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9F017E" w14:paraId="5C9C4889" w14:textId="77777777" w:rsidTr="00B7230F">
        <w:trPr>
          <w:trHeight w:val="256"/>
        </w:trPr>
        <w:tc>
          <w:tcPr>
            <w:tcW w:w="2975" w:type="dxa"/>
            <w:hideMark/>
          </w:tcPr>
          <w:p w14:paraId="6C643D9B" w14:textId="77777777" w:rsidR="00FE75B6" w:rsidRPr="009F017E" w:rsidRDefault="00FE75B6" w:rsidP="009F017E">
            <w:pPr>
              <w:ind w:left="0" w:firstLine="0"/>
              <w:contextualSpacing/>
              <w:rPr>
                <w:rFonts w:eastAsia="Calibri" w:cs="Times New Roman"/>
                <w:kern w:val="0"/>
                <w:szCs w:val="24"/>
                <w14:ligatures w14:val="none"/>
              </w:rPr>
            </w:pPr>
            <w:bookmarkStart w:id="0" w:name="_Hlk80026142"/>
            <w:r w:rsidRPr="009F017E">
              <w:rPr>
                <w:rFonts w:eastAsia="Calibri" w:cs="Times New Roman"/>
                <w:b/>
                <w:bCs/>
                <w:kern w:val="0"/>
                <w:szCs w:val="24"/>
                <w14:ligatures w14:val="none"/>
              </w:rPr>
              <w:t xml:space="preserve">Date; </w:t>
            </w:r>
          </w:p>
        </w:tc>
      </w:tr>
      <w:tr w:rsidR="00FE75B6" w:rsidRPr="009F017E" w14:paraId="3CD15CF6" w14:textId="77777777" w:rsidTr="00B7230F">
        <w:trPr>
          <w:trHeight w:val="256"/>
        </w:trPr>
        <w:tc>
          <w:tcPr>
            <w:tcW w:w="2975" w:type="dxa"/>
            <w:hideMark/>
          </w:tcPr>
          <w:p w14:paraId="729798E4" w14:textId="77777777" w:rsidR="00FE75B6" w:rsidRPr="009F017E" w:rsidRDefault="00FE75B6" w:rsidP="009F017E">
            <w:pPr>
              <w:ind w:left="0" w:firstLine="0"/>
              <w:contextualSpacing/>
              <w:rPr>
                <w:rFonts w:eastAsia="Calibri" w:cs="Times New Roman"/>
                <w:b/>
                <w:bCs/>
                <w:kern w:val="0"/>
                <w:szCs w:val="24"/>
                <w14:ligatures w14:val="none"/>
              </w:rPr>
            </w:pPr>
            <w:r w:rsidRPr="009F017E">
              <w:rPr>
                <w:rFonts w:eastAsia="Calibri" w:cs="Times New Roman"/>
                <w:b/>
                <w:bCs/>
                <w:kern w:val="0"/>
                <w:szCs w:val="24"/>
                <w14:ligatures w14:val="none"/>
              </w:rPr>
              <w:t>Address;</w:t>
            </w:r>
          </w:p>
        </w:tc>
      </w:tr>
      <w:tr w:rsidR="00FE75B6" w:rsidRPr="009F017E" w14:paraId="530E74C0" w14:textId="77777777" w:rsidTr="00B7230F">
        <w:trPr>
          <w:trHeight w:val="256"/>
        </w:trPr>
        <w:tc>
          <w:tcPr>
            <w:tcW w:w="2975" w:type="dxa"/>
            <w:hideMark/>
          </w:tcPr>
          <w:p w14:paraId="46E82634"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Mr. Simon Paul Cordell</w:t>
            </w:r>
          </w:p>
        </w:tc>
      </w:tr>
      <w:tr w:rsidR="00FE75B6" w:rsidRPr="009F017E" w14:paraId="18D2DBC0" w14:textId="77777777" w:rsidTr="00B7230F">
        <w:trPr>
          <w:trHeight w:val="256"/>
        </w:trPr>
        <w:tc>
          <w:tcPr>
            <w:tcW w:w="2975" w:type="dxa"/>
            <w:hideMark/>
          </w:tcPr>
          <w:p w14:paraId="6CA1DE1C"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109 Burncroft Avenue</w:t>
            </w:r>
          </w:p>
        </w:tc>
      </w:tr>
      <w:tr w:rsidR="00FE75B6" w:rsidRPr="009F017E" w14:paraId="2F1FED54" w14:textId="77777777" w:rsidTr="00B7230F">
        <w:trPr>
          <w:trHeight w:val="256"/>
        </w:trPr>
        <w:tc>
          <w:tcPr>
            <w:tcW w:w="2975" w:type="dxa"/>
            <w:hideMark/>
          </w:tcPr>
          <w:p w14:paraId="6C4506BA"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Enfield</w:t>
            </w:r>
          </w:p>
        </w:tc>
      </w:tr>
      <w:tr w:rsidR="00FE75B6" w:rsidRPr="009F017E" w14:paraId="1FD1306C" w14:textId="77777777" w:rsidTr="00B7230F">
        <w:trPr>
          <w:trHeight w:val="256"/>
        </w:trPr>
        <w:tc>
          <w:tcPr>
            <w:tcW w:w="2975" w:type="dxa"/>
            <w:hideMark/>
          </w:tcPr>
          <w:p w14:paraId="76E08EBF"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London</w:t>
            </w:r>
          </w:p>
        </w:tc>
      </w:tr>
      <w:tr w:rsidR="00FE75B6" w:rsidRPr="009F017E" w14:paraId="7B5C50B7" w14:textId="77777777" w:rsidTr="00B7230F">
        <w:trPr>
          <w:trHeight w:val="256"/>
        </w:trPr>
        <w:tc>
          <w:tcPr>
            <w:tcW w:w="2975" w:type="dxa"/>
            <w:hideMark/>
          </w:tcPr>
          <w:p w14:paraId="373B5C9A"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En3 7jq</w:t>
            </w:r>
          </w:p>
        </w:tc>
      </w:tr>
      <w:tr w:rsidR="00FE75B6" w:rsidRPr="009F017E" w14:paraId="2A4F63FF" w14:textId="77777777" w:rsidTr="00B7230F">
        <w:trPr>
          <w:trHeight w:val="256"/>
        </w:trPr>
        <w:tc>
          <w:tcPr>
            <w:tcW w:w="2975" w:type="dxa"/>
            <w:hideMark/>
          </w:tcPr>
          <w:p w14:paraId="1F917558" w14:textId="77777777" w:rsidR="00FE75B6" w:rsidRPr="009F017E" w:rsidRDefault="00FE75B6" w:rsidP="009F017E">
            <w:pPr>
              <w:ind w:left="0" w:firstLine="0"/>
              <w:contextualSpacing/>
              <w:rPr>
                <w:rFonts w:eastAsia="Times New Roman" w:cs="Times New Roman"/>
                <w:color w:val="000000"/>
                <w:kern w:val="0"/>
                <w:szCs w:val="24"/>
                <w:lang w:eastAsia="en-GB"/>
                <w14:ligatures w14:val="none"/>
              </w:rPr>
            </w:pPr>
            <w:r w:rsidRPr="009F017E">
              <w:rPr>
                <w:rFonts w:eastAsia="Times New Roman" w:cs="Times New Roman"/>
                <w:b/>
                <w:bCs/>
                <w:color w:val="000000"/>
                <w:kern w:val="0"/>
                <w:szCs w:val="24"/>
                <w:lang w:eastAsia="en-GB"/>
                <w14:ligatures w14:val="none"/>
              </w:rPr>
              <w:t xml:space="preserve">Date of Birth: </w:t>
            </w:r>
          </w:p>
        </w:tc>
      </w:tr>
      <w:tr w:rsidR="00FE75B6" w:rsidRPr="009F017E" w14:paraId="40BA190A" w14:textId="77777777" w:rsidTr="00B7230F">
        <w:trPr>
          <w:trHeight w:val="256"/>
        </w:trPr>
        <w:tc>
          <w:tcPr>
            <w:tcW w:w="2975" w:type="dxa"/>
          </w:tcPr>
          <w:p w14:paraId="42BBFBDD" w14:textId="77777777" w:rsidR="00FE75B6" w:rsidRPr="009F017E" w:rsidRDefault="00FE75B6" w:rsidP="009F017E">
            <w:pPr>
              <w:ind w:left="0" w:firstLine="0"/>
              <w:contextualSpacing/>
              <w:rPr>
                <w:rFonts w:eastAsia="Times New Roman" w:cs="Times New Roman"/>
                <w:b/>
                <w:bCs/>
                <w:color w:val="000000"/>
                <w:kern w:val="0"/>
                <w:szCs w:val="24"/>
                <w:lang w:eastAsia="en-GB"/>
                <w14:ligatures w14:val="none"/>
              </w:rPr>
            </w:pPr>
            <w:r w:rsidRPr="009F017E">
              <w:rPr>
                <w:rFonts w:eastAsia="Times New Roman" w:cs="Times New Roman"/>
                <w:b/>
                <w:bCs/>
                <w:color w:val="000000"/>
                <w:kern w:val="0"/>
                <w:szCs w:val="24"/>
                <w:lang w:eastAsia="en-GB"/>
                <w14:ligatures w14:val="none"/>
              </w:rPr>
              <w:t>Tel:</w:t>
            </w:r>
          </w:p>
        </w:tc>
      </w:tr>
      <w:tr w:rsidR="00FE75B6" w:rsidRPr="009F017E" w14:paraId="6C0A218D" w14:textId="77777777" w:rsidTr="00B7230F">
        <w:trPr>
          <w:trHeight w:val="256"/>
        </w:trPr>
        <w:tc>
          <w:tcPr>
            <w:tcW w:w="2975" w:type="dxa"/>
          </w:tcPr>
          <w:p w14:paraId="3E5F609C" w14:textId="77777777" w:rsidR="00FE75B6" w:rsidRPr="009F017E" w:rsidRDefault="00FE75B6" w:rsidP="009F017E">
            <w:pPr>
              <w:ind w:left="0" w:firstLine="0"/>
              <w:contextualSpacing/>
              <w:rPr>
                <w:rFonts w:eastAsia="Times New Roman" w:cs="Times New Roman"/>
                <w:b/>
                <w:bCs/>
                <w:color w:val="000000"/>
                <w:kern w:val="0"/>
                <w:szCs w:val="24"/>
                <w:lang w:eastAsia="en-GB"/>
                <w14:ligatures w14:val="none"/>
              </w:rPr>
            </w:pPr>
            <w:r w:rsidRPr="009F017E">
              <w:rPr>
                <w:rFonts w:eastAsia="Times New Roman" w:cs="Times New Roman"/>
                <w:b/>
                <w:bCs/>
                <w:color w:val="000000"/>
                <w:kern w:val="0"/>
                <w:szCs w:val="24"/>
                <w:lang w:eastAsia="en-GB"/>
                <w14:ligatures w14:val="none"/>
              </w:rPr>
              <w:t>Email:</w:t>
            </w:r>
          </w:p>
        </w:tc>
      </w:tr>
      <w:bookmarkEnd w:id="0"/>
    </w:tbl>
    <w:p w14:paraId="1BBE2149" w14:textId="77777777" w:rsidR="005F0D8F" w:rsidRPr="009F017E" w:rsidRDefault="005F0D8F" w:rsidP="009F017E">
      <w:pPr>
        <w:rPr>
          <w:rFonts w:cs="Times New Roman"/>
          <w:szCs w:val="24"/>
        </w:rPr>
      </w:pPr>
    </w:p>
    <w:p w14:paraId="73EDF673" w14:textId="77777777" w:rsidR="00FE75B6" w:rsidRPr="009F017E" w:rsidRDefault="00FE75B6" w:rsidP="009F017E">
      <w:pPr>
        <w:rPr>
          <w:rFonts w:cs="Times New Roman"/>
          <w:szCs w:val="24"/>
        </w:rPr>
      </w:pPr>
    </w:p>
    <w:p w14:paraId="26947157" w14:textId="77777777" w:rsidR="00FE75B6" w:rsidRPr="009F017E" w:rsidRDefault="00FE75B6" w:rsidP="009F017E">
      <w:pPr>
        <w:rPr>
          <w:rFonts w:cs="Times New Roman"/>
          <w:szCs w:val="24"/>
        </w:rPr>
      </w:pPr>
    </w:p>
    <w:p w14:paraId="7AAD088B" w14:textId="77777777" w:rsidR="00FE75B6" w:rsidRPr="009F017E" w:rsidRDefault="00FE75B6" w:rsidP="009F017E">
      <w:pPr>
        <w:rPr>
          <w:rFonts w:cs="Times New Roman"/>
          <w:szCs w:val="24"/>
        </w:rPr>
      </w:pPr>
    </w:p>
    <w:p w14:paraId="01BEB29B" w14:textId="77777777" w:rsidR="00FE75B6" w:rsidRPr="009F017E" w:rsidRDefault="00FE75B6" w:rsidP="009F017E">
      <w:pPr>
        <w:rPr>
          <w:rFonts w:cs="Times New Roman"/>
          <w:szCs w:val="24"/>
        </w:rPr>
      </w:pPr>
    </w:p>
    <w:p w14:paraId="44C5D1F5" w14:textId="77777777" w:rsidR="00FE75B6" w:rsidRPr="009F017E" w:rsidRDefault="00FE75B6" w:rsidP="009F017E">
      <w:pPr>
        <w:rPr>
          <w:rFonts w:cs="Times New Roman"/>
          <w:szCs w:val="24"/>
        </w:rPr>
      </w:pPr>
    </w:p>
    <w:p w14:paraId="5262AF29" w14:textId="77777777" w:rsidR="00FE75B6" w:rsidRPr="009F017E" w:rsidRDefault="00FE75B6" w:rsidP="009F017E">
      <w:pPr>
        <w:rPr>
          <w:rFonts w:cs="Times New Roman"/>
          <w:szCs w:val="24"/>
        </w:rPr>
      </w:pPr>
    </w:p>
    <w:p w14:paraId="606014B9" w14:textId="77777777" w:rsidR="00FE75B6" w:rsidRPr="009F017E" w:rsidRDefault="00FE75B6" w:rsidP="009F017E">
      <w:pPr>
        <w:rPr>
          <w:rFonts w:cs="Times New Roman"/>
          <w:szCs w:val="24"/>
        </w:rPr>
      </w:pPr>
    </w:p>
    <w:p w14:paraId="07C2D727" w14:textId="77777777" w:rsidR="00FE75B6" w:rsidRPr="009F017E" w:rsidRDefault="00FE75B6" w:rsidP="009F017E">
      <w:pPr>
        <w:rPr>
          <w:rFonts w:cs="Times New Roman"/>
          <w:szCs w:val="24"/>
        </w:rPr>
      </w:pPr>
    </w:p>
    <w:p w14:paraId="0A53E3F7" w14:textId="77777777" w:rsidR="00FE75B6" w:rsidRPr="009F017E" w:rsidRDefault="00FE75B6" w:rsidP="009F017E">
      <w:pPr>
        <w:rPr>
          <w:rFonts w:cs="Times New Roman"/>
          <w:szCs w:val="24"/>
        </w:rPr>
      </w:pPr>
    </w:p>
    <w:p w14:paraId="425B549A" w14:textId="77777777" w:rsidR="00FE75B6" w:rsidRPr="009F017E" w:rsidRDefault="00FE75B6" w:rsidP="009F017E">
      <w:pPr>
        <w:rPr>
          <w:rFonts w:cs="Times New Roman"/>
          <w:szCs w:val="24"/>
        </w:rPr>
      </w:pPr>
    </w:p>
    <w:p w14:paraId="7EFC7F3D" w14:textId="77777777" w:rsidR="00FE75B6" w:rsidRPr="009F017E" w:rsidRDefault="00FE75B6" w:rsidP="009F017E">
      <w:pPr>
        <w:rPr>
          <w:rFonts w:cs="Times New Roman"/>
          <w:szCs w:val="24"/>
        </w:rPr>
      </w:pPr>
    </w:p>
    <w:p w14:paraId="1C18BA2C" w14:textId="77777777" w:rsidR="00FE75B6" w:rsidRDefault="00FE75B6" w:rsidP="009F017E">
      <w:pPr>
        <w:rPr>
          <w:rFonts w:cs="Times New Roman"/>
          <w:szCs w:val="24"/>
        </w:rPr>
      </w:pPr>
    </w:p>
    <w:p w14:paraId="3B4DBF16" w14:textId="77777777" w:rsidR="00F03582" w:rsidRDefault="00F03582" w:rsidP="009F017E">
      <w:pPr>
        <w:rPr>
          <w:rFonts w:cs="Times New Roman"/>
          <w:szCs w:val="24"/>
        </w:rPr>
      </w:pPr>
    </w:p>
    <w:p w14:paraId="4A23813E" w14:textId="77777777" w:rsidR="00F03582" w:rsidRPr="00F03582" w:rsidRDefault="00F03582" w:rsidP="00F03582">
      <w:pPr>
        <w:ind w:left="357" w:firstLine="0"/>
      </w:pPr>
    </w:p>
    <w:p w14:paraId="7C408128" w14:textId="58BE5F20" w:rsidR="0007640E" w:rsidRDefault="00F03582" w:rsidP="0007640E">
      <w:pPr>
        <w:pStyle w:val="ListParagraph"/>
        <w:numPr>
          <w:ilvl w:val="0"/>
          <w:numId w:val="579"/>
        </w:numPr>
      </w:pPr>
      <w:r w:rsidRPr="00F03582">
        <w:rPr>
          <w:b/>
          <w:bCs/>
          <w:u w:val="single"/>
        </w:rPr>
        <w:t xml:space="preserve">Perverting </w:t>
      </w:r>
      <w:r w:rsidR="003A5D4B" w:rsidRPr="00F03582">
        <w:rPr>
          <w:b/>
          <w:bCs/>
          <w:u w:val="single"/>
        </w:rPr>
        <w:t xml:space="preserve">The Course of Public Justice </w:t>
      </w:r>
      <w:r w:rsidR="003A5D4B" w:rsidRPr="0007640E">
        <w:rPr>
          <w:b/>
          <w:bCs/>
          <w:color w:val="FF0000"/>
          <w:u w:val="single"/>
        </w:rPr>
        <w:t>(</w:t>
      </w:r>
      <w:r w:rsidRPr="0007640E">
        <w:rPr>
          <w:b/>
          <w:bCs/>
          <w:color w:val="FF0000"/>
          <w:u w:val="single"/>
        </w:rPr>
        <w:t xml:space="preserve">Common </w:t>
      </w:r>
      <w:r w:rsidR="003A5D4B" w:rsidRPr="0007640E">
        <w:rPr>
          <w:b/>
          <w:bCs/>
          <w:color w:val="FF0000"/>
          <w:u w:val="single"/>
        </w:rPr>
        <w:t>Law):</w:t>
      </w:r>
      <w:r w:rsidRPr="00F03582">
        <w:t xml:space="preserve"> The maximum sentence is life imprisonment.</w:t>
      </w:r>
    </w:p>
    <w:p w14:paraId="1FD734A5" w14:textId="77777777" w:rsidR="0007640E" w:rsidRDefault="0007640E" w:rsidP="0007640E">
      <w:pPr>
        <w:pStyle w:val="ListParagraph"/>
        <w:numPr>
          <w:ilvl w:val="0"/>
          <w:numId w:val="579"/>
        </w:numPr>
      </w:pPr>
      <w:r w:rsidRPr="00F03582">
        <w:rPr>
          <w:b/>
          <w:bCs/>
          <w:u w:val="single"/>
        </w:rPr>
        <w:t xml:space="preserve">Fabrication Of Evidence with Intent to Mislead a Tribunal </w:t>
      </w:r>
      <w:r w:rsidRPr="0007640E">
        <w:rPr>
          <w:b/>
          <w:bCs/>
          <w:color w:val="FF0000"/>
          <w:u w:val="single"/>
        </w:rPr>
        <w:t>(Common Law):</w:t>
      </w:r>
      <w:r w:rsidRPr="00F03582">
        <w:t xml:space="preserve"> The maximum sentence for this offense can vary but is typically a significant term of imprisonment.</w:t>
      </w:r>
    </w:p>
    <w:p w14:paraId="39D5C980" w14:textId="77777777" w:rsidR="0007640E" w:rsidRDefault="0007640E" w:rsidP="0007640E">
      <w:pPr>
        <w:pStyle w:val="ListParagraph"/>
        <w:ind w:left="1077" w:firstLine="0"/>
      </w:pPr>
    </w:p>
    <w:p w14:paraId="2892FB10" w14:textId="77777777" w:rsidR="0007640E" w:rsidRPr="00F03582" w:rsidRDefault="0007640E" w:rsidP="0007640E">
      <w:pPr>
        <w:pStyle w:val="ListParagraph"/>
        <w:ind w:left="1077" w:firstLine="0"/>
      </w:pPr>
    </w:p>
    <w:p w14:paraId="4D71B7E3" w14:textId="0C7F0036" w:rsidR="00F03582" w:rsidRDefault="00F03582" w:rsidP="00F03582">
      <w:pPr>
        <w:pStyle w:val="ListParagraph"/>
        <w:numPr>
          <w:ilvl w:val="0"/>
          <w:numId w:val="579"/>
        </w:numPr>
      </w:pPr>
      <w:r w:rsidRPr="00F03582">
        <w:rPr>
          <w:b/>
          <w:bCs/>
          <w:u w:val="single"/>
        </w:rPr>
        <w:t xml:space="preserve">Perjuries </w:t>
      </w:r>
      <w:r w:rsidR="003A5D4B" w:rsidRPr="00F03582">
        <w:rPr>
          <w:b/>
          <w:bCs/>
          <w:u w:val="single"/>
        </w:rPr>
        <w:t xml:space="preserve">(7 Offenses) </w:t>
      </w:r>
      <w:r w:rsidR="003A5D4B" w:rsidRPr="0007640E">
        <w:rPr>
          <w:b/>
          <w:bCs/>
          <w:color w:val="FF0000"/>
          <w:u w:val="single"/>
        </w:rPr>
        <w:t>(</w:t>
      </w:r>
      <w:r w:rsidRPr="0007640E">
        <w:rPr>
          <w:b/>
          <w:bCs/>
          <w:color w:val="FF0000"/>
          <w:u w:val="single"/>
        </w:rPr>
        <w:t xml:space="preserve">Perjury Act </w:t>
      </w:r>
      <w:r w:rsidR="003A5D4B" w:rsidRPr="0007640E">
        <w:rPr>
          <w:b/>
          <w:bCs/>
          <w:color w:val="FF0000"/>
          <w:u w:val="single"/>
        </w:rPr>
        <w:t>1911 Ss.1-7(2)):</w:t>
      </w:r>
      <w:r w:rsidRPr="00F03582">
        <w:rPr>
          <w:b/>
          <w:bCs/>
          <w:u w:val="single"/>
        </w:rPr>
        <w:t xml:space="preserve"> </w:t>
      </w:r>
      <w:r w:rsidRPr="00F03582">
        <w:t>The maximum sentence for each perjury offense is up to seven years in prison.</w:t>
      </w:r>
    </w:p>
    <w:p w14:paraId="5BEA9226" w14:textId="77777777" w:rsidR="0007640E" w:rsidRDefault="0007640E" w:rsidP="0007640E">
      <w:pPr>
        <w:pStyle w:val="ListParagraph"/>
        <w:ind w:left="1077" w:firstLine="0"/>
      </w:pPr>
    </w:p>
    <w:p w14:paraId="517E8ADD" w14:textId="77777777" w:rsidR="0007640E" w:rsidRPr="00F03582" w:rsidRDefault="0007640E" w:rsidP="0007640E">
      <w:pPr>
        <w:pStyle w:val="ListParagraph"/>
        <w:ind w:left="1077" w:firstLine="0"/>
      </w:pPr>
    </w:p>
    <w:p w14:paraId="394EEFD7" w14:textId="7AB0F4BB" w:rsidR="00F03582" w:rsidRDefault="00F03582" w:rsidP="00F03582">
      <w:pPr>
        <w:pStyle w:val="ListParagraph"/>
        <w:numPr>
          <w:ilvl w:val="0"/>
          <w:numId w:val="579"/>
        </w:numPr>
      </w:pPr>
      <w:r w:rsidRPr="00F03582">
        <w:rPr>
          <w:b/>
          <w:bCs/>
          <w:u w:val="single"/>
        </w:rPr>
        <w:t xml:space="preserve">Corruption </w:t>
      </w:r>
      <w:r w:rsidR="003A5D4B" w:rsidRPr="00F03582">
        <w:rPr>
          <w:b/>
          <w:bCs/>
          <w:u w:val="single"/>
        </w:rPr>
        <w:t xml:space="preserve">In Public Office </w:t>
      </w:r>
      <w:r w:rsidR="003A5D4B" w:rsidRPr="0007640E">
        <w:rPr>
          <w:b/>
          <w:bCs/>
          <w:color w:val="FF0000"/>
          <w:u w:val="single"/>
        </w:rPr>
        <w:t>(</w:t>
      </w:r>
      <w:r w:rsidRPr="0007640E">
        <w:rPr>
          <w:b/>
          <w:bCs/>
          <w:color w:val="FF0000"/>
          <w:u w:val="single"/>
        </w:rPr>
        <w:t xml:space="preserve">Public Bodies Corrupt Practices Act </w:t>
      </w:r>
      <w:r w:rsidR="003A5D4B" w:rsidRPr="0007640E">
        <w:rPr>
          <w:b/>
          <w:bCs/>
          <w:color w:val="FF0000"/>
          <w:u w:val="single"/>
        </w:rPr>
        <w:t>1889 S.1):</w:t>
      </w:r>
      <w:r w:rsidR="003A5D4B" w:rsidRPr="00F03582">
        <w:t xml:space="preserve"> </w:t>
      </w:r>
      <w:r w:rsidRPr="00F03582">
        <w:t>The maximum sentence is life imprisonment.</w:t>
      </w:r>
    </w:p>
    <w:p w14:paraId="28FA28D0" w14:textId="77777777" w:rsidR="0007640E" w:rsidRDefault="0007640E" w:rsidP="0007640E">
      <w:pPr>
        <w:ind w:left="0" w:firstLine="0"/>
      </w:pPr>
    </w:p>
    <w:p w14:paraId="2D523DF8" w14:textId="77777777" w:rsidR="0007640E" w:rsidRPr="00F03582" w:rsidRDefault="0007640E" w:rsidP="0007640E">
      <w:pPr>
        <w:ind w:left="0" w:firstLine="0"/>
      </w:pPr>
    </w:p>
    <w:p w14:paraId="151DBC2F" w14:textId="57312627" w:rsidR="00F03582" w:rsidRPr="00F03582" w:rsidRDefault="00F03582" w:rsidP="00F03582">
      <w:pPr>
        <w:pStyle w:val="ListParagraph"/>
        <w:numPr>
          <w:ilvl w:val="0"/>
          <w:numId w:val="579"/>
        </w:numPr>
      </w:pPr>
      <w:r w:rsidRPr="00F03582">
        <w:rPr>
          <w:b/>
          <w:bCs/>
          <w:u w:val="single"/>
        </w:rPr>
        <w:t xml:space="preserve">Concealing </w:t>
      </w:r>
      <w:r w:rsidR="003A5D4B" w:rsidRPr="00F03582">
        <w:rPr>
          <w:b/>
          <w:bCs/>
          <w:u w:val="single"/>
        </w:rPr>
        <w:t xml:space="preserve">An Arrestable Offense </w:t>
      </w:r>
      <w:r w:rsidR="003A5D4B" w:rsidRPr="0007640E">
        <w:rPr>
          <w:b/>
          <w:bCs/>
          <w:color w:val="FF0000"/>
          <w:u w:val="single"/>
        </w:rPr>
        <w:t>(</w:t>
      </w:r>
      <w:r w:rsidRPr="0007640E">
        <w:rPr>
          <w:b/>
          <w:bCs/>
          <w:color w:val="FF0000"/>
          <w:u w:val="single"/>
        </w:rPr>
        <w:t xml:space="preserve">Criminal Law Act </w:t>
      </w:r>
      <w:r w:rsidR="003A5D4B" w:rsidRPr="0007640E">
        <w:rPr>
          <w:b/>
          <w:bCs/>
          <w:color w:val="FF0000"/>
          <w:u w:val="single"/>
        </w:rPr>
        <w:t>1967 S.5):</w:t>
      </w:r>
      <w:r w:rsidRPr="00F03582">
        <w:t xml:space="preserve"> The maximum sentence is imprisonment for up to six months or a fine, or both.</w:t>
      </w:r>
    </w:p>
    <w:p w14:paraId="30C90335" w14:textId="28BE7385" w:rsidR="00F03582" w:rsidRDefault="00F03582" w:rsidP="00496DF5">
      <w:pPr>
        <w:pStyle w:val="ListParagraph"/>
        <w:numPr>
          <w:ilvl w:val="0"/>
          <w:numId w:val="579"/>
        </w:numPr>
        <w:ind w:left="1168" w:hanging="454"/>
      </w:pPr>
      <w:r w:rsidRPr="00F03582">
        <w:rPr>
          <w:b/>
          <w:bCs/>
          <w:u w:val="single"/>
        </w:rPr>
        <w:t xml:space="preserve">Assisting </w:t>
      </w:r>
      <w:r w:rsidR="003A5D4B" w:rsidRPr="00F03582">
        <w:rPr>
          <w:b/>
          <w:bCs/>
          <w:u w:val="single"/>
        </w:rPr>
        <w:t xml:space="preserve">Offenders </w:t>
      </w:r>
      <w:r w:rsidR="003A5D4B" w:rsidRPr="0007640E">
        <w:rPr>
          <w:b/>
          <w:bCs/>
          <w:color w:val="FF0000"/>
          <w:u w:val="single"/>
        </w:rPr>
        <w:t>(</w:t>
      </w:r>
      <w:r w:rsidRPr="0007640E">
        <w:rPr>
          <w:b/>
          <w:bCs/>
          <w:color w:val="FF0000"/>
          <w:u w:val="single"/>
        </w:rPr>
        <w:t xml:space="preserve">Criminal Law Act </w:t>
      </w:r>
      <w:r w:rsidR="003A5D4B" w:rsidRPr="0007640E">
        <w:rPr>
          <w:b/>
          <w:bCs/>
          <w:color w:val="FF0000"/>
          <w:u w:val="single"/>
        </w:rPr>
        <w:t>1967 S.4(1)):</w:t>
      </w:r>
      <w:r w:rsidR="003A5D4B" w:rsidRPr="00F03582">
        <w:t xml:space="preserve"> </w:t>
      </w:r>
      <w:r w:rsidRPr="00F03582">
        <w:t>The maximum sentence is imprisonment for up to two years.</w:t>
      </w:r>
    </w:p>
    <w:p w14:paraId="0AA072DE" w14:textId="77777777" w:rsidR="0007640E" w:rsidRDefault="0007640E" w:rsidP="0007640E">
      <w:pPr>
        <w:pStyle w:val="ListParagraph"/>
        <w:ind w:left="1168" w:firstLine="0"/>
      </w:pPr>
    </w:p>
    <w:p w14:paraId="3612B966" w14:textId="77777777" w:rsidR="0007640E" w:rsidRPr="00F03582" w:rsidRDefault="0007640E" w:rsidP="0007640E">
      <w:pPr>
        <w:pStyle w:val="ListParagraph"/>
        <w:ind w:left="1168" w:firstLine="0"/>
      </w:pPr>
    </w:p>
    <w:p w14:paraId="2A8CE192" w14:textId="0CD6A17F" w:rsidR="00F03582" w:rsidRDefault="00F03582" w:rsidP="00496DF5">
      <w:pPr>
        <w:pStyle w:val="ListParagraph"/>
        <w:numPr>
          <w:ilvl w:val="0"/>
          <w:numId w:val="579"/>
        </w:numPr>
        <w:ind w:left="1168" w:hanging="454"/>
      </w:pPr>
      <w:r w:rsidRPr="00F03582">
        <w:rPr>
          <w:b/>
          <w:bCs/>
          <w:u w:val="single"/>
        </w:rPr>
        <w:t xml:space="preserve">False </w:t>
      </w:r>
      <w:r w:rsidR="003A5D4B" w:rsidRPr="00F03582">
        <w:rPr>
          <w:b/>
          <w:bCs/>
          <w:u w:val="single"/>
        </w:rPr>
        <w:t xml:space="preserve">Evidence Before </w:t>
      </w:r>
      <w:r w:rsidRPr="0007640E">
        <w:rPr>
          <w:b/>
          <w:bCs/>
          <w:color w:val="FF0000"/>
          <w:u w:val="single"/>
        </w:rPr>
        <w:t xml:space="preserve">European Court </w:t>
      </w:r>
      <w:r w:rsidR="003A5D4B" w:rsidRPr="0007640E">
        <w:rPr>
          <w:b/>
          <w:bCs/>
          <w:color w:val="FF0000"/>
          <w:u w:val="single"/>
        </w:rPr>
        <w:t>(</w:t>
      </w:r>
      <w:r w:rsidRPr="0007640E">
        <w:rPr>
          <w:b/>
          <w:bCs/>
          <w:color w:val="FF0000"/>
          <w:u w:val="single"/>
        </w:rPr>
        <w:t xml:space="preserve">European Communities Act </w:t>
      </w:r>
      <w:r w:rsidR="003A5D4B" w:rsidRPr="0007640E">
        <w:rPr>
          <w:b/>
          <w:bCs/>
          <w:color w:val="FF0000"/>
          <w:u w:val="single"/>
        </w:rPr>
        <w:t>1972 S.11):</w:t>
      </w:r>
      <w:r w:rsidRPr="0007640E">
        <w:rPr>
          <w:color w:val="FF0000"/>
        </w:rPr>
        <w:t xml:space="preserve"> </w:t>
      </w:r>
      <w:r w:rsidRPr="00F03582">
        <w:t>The maximum sentence for providing false evidence before the European Court can vary depending on the circumstances and applicable laws.</w:t>
      </w:r>
    </w:p>
    <w:p w14:paraId="62EB7AE5" w14:textId="77777777" w:rsidR="0007640E" w:rsidRDefault="0007640E" w:rsidP="0007640E">
      <w:pPr>
        <w:pStyle w:val="ListParagraph"/>
        <w:ind w:left="1168" w:firstLine="0"/>
      </w:pPr>
    </w:p>
    <w:p w14:paraId="6BE4AA17" w14:textId="77777777" w:rsidR="0007640E" w:rsidRPr="00F03582" w:rsidRDefault="0007640E" w:rsidP="0007640E">
      <w:pPr>
        <w:pStyle w:val="ListParagraph"/>
        <w:ind w:left="1168" w:firstLine="0"/>
      </w:pPr>
    </w:p>
    <w:p w14:paraId="6558E47B" w14:textId="2D5F6376" w:rsidR="00F03582" w:rsidRPr="00F03582" w:rsidRDefault="00F03582" w:rsidP="00496DF5">
      <w:pPr>
        <w:pStyle w:val="ListParagraph"/>
        <w:numPr>
          <w:ilvl w:val="0"/>
          <w:numId w:val="579"/>
        </w:numPr>
        <w:ind w:left="1168" w:hanging="454"/>
      </w:pPr>
      <w:r w:rsidRPr="00496DF5">
        <w:rPr>
          <w:b/>
          <w:bCs/>
          <w:u w:val="single"/>
        </w:rPr>
        <w:t xml:space="preserve">Intimidating </w:t>
      </w:r>
      <w:r w:rsidR="003A5D4B" w:rsidRPr="00496DF5">
        <w:rPr>
          <w:b/>
          <w:bCs/>
          <w:u w:val="single"/>
        </w:rPr>
        <w:t xml:space="preserve">A Witness, Juror, Etc. </w:t>
      </w:r>
      <w:r w:rsidR="003A5D4B" w:rsidRPr="0007640E">
        <w:rPr>
          <w:b/>
          <w:bCs/>
          <w:color w:val="FF0000"/>
          <w:u w:val="single"/>
        </w:rPr>
        <w:t>(</w:t>
      </w:r>
      <w:r w:rsidRPr="0007640E">
        <w:rPr>
          <w:b/>
          <w:bCs/>
          <w:color w:val="FF0000"/>
          <w:u w:val="single"/>
        </w:rPr>
        <w:t xml:space="preserve">Criminal Justice </w:t>
      </w:r>
      <w:r w:rsidR="003A5D4B" w:rsidRPr="0007640E">
        <w:rPr>
          <w:b/>
          <w:bCs/>
          <w:color w:val="FF0000"/>
          <w:u w:val="single"/>
        </w:rPr>
        <w:t xml:space="preserve">and </w:t>
      </w:r>
      <w:r w:rsidRPr="0007640E">
        <w:rPr>
          <w:b/>
          <w:bCs/>
          <w:color w:val="FF0000"/>
          <w:u w:val="single"/>
        </w:rPr>
        <w:t xml:space="preserve">Public Order Act </w:t>
      </w:r>
      <w:r w:rsidR="003A5D4B" w:rsidRPr="0007640E">
        <w:rPr>
          <w:b/>
          <w:bCs/>
          <w:color w:val="FF0000"/>
          <w:u w:val="single"/>
        </w:rPr>
        <w:t>1994 S.51(1))</w:t>
      </w:r>
      <w:r w:rsidRPr="0007640E">
        <w:rPr>
          <w:b/>
          <w:bCs/>
          <w:color w:val="FF0000"/>
          <w:u w:val="single"/>
        </w:rPr>
        <w:t>:</w:t>
      </w:r>
      <w:r w:rsidRPr="00F03582">
        <w:rPr>
          <w:b/>
          <w:bCs/>
        </w:rPr>
        <w:t xml:space="preserve"> </w:t>
      </w:r>
      <w:r w:rsidRPr="00F03582">
        <w:t>The maximum sentence is imprisonment for up to five years.</w:t>
      </w:r>
    </w:p>
    <w:p w14:paraId="1E4234CD" w14:textId="11D1F220" w:rsidR="00F03582" w:rsidRPr="00F03582" w:rsidRDefault="00F03582" w:rsidP="003A5D4B">
      <w:pPr>
        <w:pStyle w:val="ListParagraph"/>
        <w:numPr>
          <w:ilvl w:val="0"/>
          <w:numId w:val="579"/>
        </w:numPr>
        <w:ind w:left="1054" w:hanging="340"/>
      </w:pPr>
      <w:r w:rsidRPr="00F03582">
        <w:rPr>
          <w:b/>
          <w:bCs/>
          <w:u w:val="single"/>
        </w:rPr>
        <w:t>Harming</w:t>
      </w:r>
      <w:r w:rsidR="003A5D4B" w:rsidRPr="00F03582">
        <w:rPr>
          <w:b/>
          <w:bCs/>
          <w:u w:val="single"/>
        </w:rPr>
        <w:t>, Threatening to Harm a Witness, Juror, Etc. (</w:t>
      </w:r>
      <w:r w:rsidRPr="0007640E">
        <w:rPr>
          <w:b/>
          <w:bCs/>
          <w:color w:val="FF0000"/>
          <w:u w:val="single"/>
        </w:rPr>
        <w:t xml:space="preserve">Criminal Justice </w:t>
      </w:r>
      <w:r w:rsidR="003A5D4B" w:rsidRPr="0007640E">
        <w:rPr>
          <w:b/>
          <w:bCs/>
          <w:color w:val="FF0000"/>
          <w:u w:val="single"/>
        </w:rPr>
        <w:t xml:space="preserve">and </w:t>
      </w:r>
      <w:r w:rsidRPr="0007640E">
        <w:rPr>
          <w:b/>
          <w:bCs/>
          <w:color w:val="FF0000"/>
          <w:u w:val="single"/>
        </w:rPr>
        <w:t xml:space="preserve">Public Order Act </w:t>
      </w:r>
      <w:r w:rsidR="003A5D4B" w:rsidRPr="0007640E">
        <w:rPr>
          <w:b/>
          <w:bCs/>
          <w:color w:val="FF0000"/>
          <w:u w:val="single"/>
        </w:rPr>
        <w:t>1994 S.51(2)</w:t>
      </w:r>
      <w:r w:rsidR="003A5D4B" w:rsidRPr="00F03582">
        <w:rPr>
          <w:b/>
          <w:bCs/>
          <w:u w:val="single"/>
        </w:rPr>
        <w:t>):</w:t>
      </w:r>
      <w:r w:rsidRPr="00F03582">
        <w:rPr>
          <w:b/>
          <w:bCs/>
          <w:u w:val="single"/>
        </w:rPr>
        <w:t xml:space="preserve"> </w:t>
      </w:r>
      <w:r w:rsidRPr="00F03582">
        <w:t>The maximum sentence is imprisonment for up to seven years.</w:t>
      </w:r>
    </w:p>
    <w:p w14:paraId="0AC7FBFE" w14:textId="1161A566" w:rsidR="00F03582" w:rsidRDefault="00F03582" w:rsidP="00496DF5">
      <w:pPr>
        <w:pStyle w:val="ListParagraph"/>
        <w:numPr>
          <w:ilvl w:val="0"/>
          <w:numId w:val="579"/>
        </w:numPr>
        <w:ind w:left="1168" w:hanging="454"/>
      </w:pPr>
      <w:r w:rsidRPr="00F03582">
        <w:rPr>
          <w:b/>
          <w:bCs/>
          <w:u w:val="single"/>
        </w:rPr>
        <w:t xml:space="preserve">False </w:t>
      </w:r>
      <w:r w:rsidR="003A5D4B" w:rsidRPr="00F03582">
        <w:rPr>
          <w:b/>
          <w:bCs/>
          <w:u w:val="single"/>
        </w:rPr>
        <w:t xml:space="preserve">Statement Tendered Under Section 9 Of </w:t>
      </w:r>
      <w:r w:rsidR="003A5D4B" w:rsidRPr="0007640E">
        <w:rPr>
          <w:b/>
          <w:bCs/>
          <w:color w:val="FF0000"/>
          <w:u w:val="single"/>
        </w:rPr>
        <w:t xml:space="preserve">the </w:t>
      </w:r>
      <w:r w:rsidRPr="0007640E">
        <w:rPr>
          <w:b/>
          <w:bCs/>
          <w:color w:val="FF0000"/>
          <w:u w:val="single"/>
        </w:rPr>
        <w:t xml:space="preserve">Criminal Justice Act </w:t>
      </w:r>
      <w:r w:rsidR="003A5D4B" w:rsidRPr="0007640E">
        <w:rPr>
          <w:b/>
          <w:bCs/>
          <w:color w:val="FF0000"/>
          <w:u w:val="single"/>
        </w:rPr>
        <w:t>1967 (</w:t>
      </w:r>
      <w:r w:rsidRPr="0007640E">
        <w:rPr>
          <w:b/>
          <w:bCs/>
          <w:color w:val="FF0000"/>
          <w:u w:val="single"/>
        </w:rPr>
        <w:t xml:space="preserve">Criminal Justice Act </w:t>
      </w:r>
      <w:r w:rsidR="003A5D4B" w:rsidRPr="0007640E">
        <w:rPr>
          <w:b/>
          <w:bCs/>
          <w:color w:val="FF0000"/>
          <w:u w:val="single"/>
        </w:rPr>
        <w:t>1967 S.89):</w:t>
      </w:r>
      <w:r w:rsidRPr="00F03582">
        <w:t xml:space="preserve"> The maximum sentence can vary depending on the specific offense and circumstances.</w:t>
      </w:r>
    </w:p>
    <w:p w14:paraId="6798A2A2" w14:textId="77777777" w:rsidR="0007640E" w:rsidRDefault="0007640E" w:rsidP="0007640E">
      <w:pPr>
        <w:pStyle w:val="ListParagraph"/>
        <w:ind w:left="1168" w:firstLine="0"/>
      </w:pPr>
    </w:p>
    <w:p w14:paraId="3D80B5CD" w14:textId="77777777" w:rsidR="0007640E" w:rsidRPr="00F03582" w:rsidRDefault="0007640E" w:rsidP="0007640E">
      <w:pPr>
        <w:pStyle w:val="ListParagraph"/>
        <w:ind w:left="1168" w:firstLine="0"/>
      </w:pPr>
    </w:p>
    <w:p w14:paraId="351AF586" w14:textId="2B5DB115" w:rsidR="00F03582" w:rsidRDefault="00F03582" w:rsidP="00496DF5">
      <w:pPr>
        <w:pStyle w:val="ListParagraph"/>
        <w:numPr>
          <w:ilvl w:val="0"/>
          <w:numId w:val="579"/>
        </w:numPr>
        <w:ind w:left="1168" w:hanging="454"/>
      </w:pPr>
      <w:r w:rsidRPr="00F03582">
        <w:rPr>
          <w:b/>
          <w:bCs/>
          <w:u w:val="single"/>
        </w:rPr>
        <w:t xml:space="preserve">Making </w:t>
      </w:r>
      <w:r w:rsidR="003A5D4B" w:rsidRPr="00F03582">
        <w:rPr>
          <w:b/>
          <w:bCs/>
          <w:u w:val="single"/>
        </w:rPr>
        <w:t>A False Statement to Obtain an Interim Possession Order (</w:t>
      </w:r>
      <w:r w:rsidRPr="00F03582">
        <w:rPr>
          <w:b/>
          <w:bCs/>
          <w:u w:val="single"/>
        </w:rPr>
        <w:t xml:space="preserve">Criminal Justice </w:t>
      </w:r>
      <w:r w:rsidR="003A5D4B" w:rsidRPr="00F03582">
        <w:rPr>
          <w:b/>
          <w:bCs/>
          <w:u w:val="single"/>
        </w:rPr>
        <w:t xml:space="preserve">and </w:t>
      </w:r>
      <w:r w:rsidRPr="00F03582">
        <w:rPr>
          <w:b/>
          <w:bCs/>
          <w:u w:val="single"/>
        </w:rPr>
        <w:t xml:space="preserve">Public Order Act </w:t>
      </w:r>
      <w:r w:rsidR="003A5D4B" w:rsidRPr="00F03582">
        <w:rPr>
          <w:b/>
          <w:bCs/>
          <w:u w:val="single"/>
        </w:rPr>
        <w:t>1994 S.75(1)):</w:t>
      </w:r>
      <w:r w:rsidRPr="00F03582">
        <w:t xml:space="preserve"> The maximum sentence can vary depending on the specific offense and circumstances.</w:t>
      </w:r>
    </w:p>
    <w:p w14:paraId="1F44EB67" w14:textId="77777777" w:rsidR="0007640E" w:rsidRDefault="0007640E" w:rsidP="0007640E">
      <w:pPr>
        <w:pStyle w:val="ListParagraph"/>
        <w:ind w:left="1168" w:firstLine="0"/>
      </w:pPr>
    </w:p>
    <w:p w14:paraId="4D7B87E5" w14:textId="77777777" w:rsidR="0007640E" w:rsidRPr="00F03582" w:rsidRDefault="0007640E" w:rsidP="0007640E">
      <w:pPr>
        <w:pStyle w:val="ListParagraph"/>
        <w:ind w:left="1168" w:firstLine="0"/>
      </w:pPr>
    </w:p>
    <w:p w14:paraId="6649DCA3" w14:textId="133FEDB5" w:rsidR="00F03582" w:rsidRDefault="00F03582" w:rsidP="00496DF5">
      <w:pPr>
        <w:pStyle w:val="ListParagraph"/>
        <w:numPr>
          <w:ilvl w:val="0"/>
          <w:numId w:val="579"/>
        </w:numPr>
        <w:ind w:left="1168" w:hanging="454"/>
      </w:pPr>
      <w:r w:rsidRPr="00F03582">
        <w:rPr>
          <w:b/>
          <w:bCs/>
          <w:u w:val="single"/>
        </w:rPr>
        <w:lastRenderedPageBreak/>
        <w:t xml:space="preserve">Making </w:t>
      </w:r>
      <w:r w:rsidR="003A5D4B" w:rsidRPr="00F03582">
        <w:rPr>
          <w:b/>
          <w:bCs/>
          <w:u w:val="single"/>
        </w:rPr>
        <w:t>A False Statement to Resist the Making of An Interim Possession Order (</w:t>
      </w:r>
      <w:r w:rsidRPr="00F03582">
        <w:rPr>
          <w:b/>
          <w:bCs/>
          <w:u w:val="single"/>
        </w:rPr>
        <w:t xml:space="preserve">Criminal Justice </w:t>
      </w:r>
      <w:r w:rsidR="003A5D4B" w:rsidRPr="00F03582">
        <w:rPr>
          <w:b/>
          <w:bCs/>
          <w:u w:val="single"/>
        </w:rPr>
        <w:t xml:space="preserve">and </w:t>
      </w:r>
      <w:r w:rsidRPr="00F03582">
        <w:rPr>
          <w:b/>
          <w:bCs/>
          <w:u w:val="single"/>
        </w:rPr>
        <w:t xml:space="preserve">Public Order Act </w:t>
      </w:r>
      <w:r w:rsidR="003A5D4B" w:rsidRPr="00F03582">
        <w:rPr>
          <w:b/>
          <w:bCs/>
          <w:u w:val="single"/>
        </w:rPr>
        <w:t>1994 S.75(2)):</w:t>
      </w:r>
      <w:r w:rsidR="003A5D4B" w:rsidRPr="00F03582">
        <w:t xml:space="preserve"> </w:t>
      </w:r>
      <w:r w:rsidRPr="00F03582">
        <w:t>The maximum sentence can vary depending on the specific offense and circumstances.</w:t>
      </w:r>
    </w:p>
    <w:p w14:paraId="5D05BE4D" w14:textId="77777777" w:rsidR="0007640E" w:rsidRDefault="0007640E" w:rsidP="0007640E">
      <w:pPr>
        <w:pStyle w:val="ListParagraph"/>
        <w:ind w:left="1168" w:firstLine="0"/>
      </w:pPr>
    </w:p>
    <w:p w14:paraId="4011E1DC" w14:textId="77777777" w:rsidR="0007640E" w:rsidRPr="00F03582" w:rsidRDefault="0007640E" w:rsidP="0007640E">
      <w:pPr>
        <w:pStyle w:val="ListParagraph"/>
        <w:ind w:left="1168" w:firstLine="0"/>
      </w:pPr>
    </w:p>
    <w:p w14:paraId="3AA23394" w14:textId="5FBD84A2" w:rsidR="00F03582" w:rsidRPr="00F03582" w:rsidRDefault="00F03582" w:rsidP="00496DF5">
      <w:pPr>
        <w:pStyle w:val="ListParagraph"/>
        <w:numPr>
          <w:ilvl w:val="0"/>
          <w:numId w:val="579"/>
        </w:numPr>
        <w:ind w:left="1168" w:hanging="454"/>
      </w:pPr>
      <w:r w:rsidRPr="00F03582">
        <w:rPr>
          <w:b/>
          <w:bCs/>
          <w:u w:val="single"/>
        </w:rPr>
        <w:t xml:space="preserve">False </w:t>
      </w:r>
      <w:r w:rsidR="003A5D4B" w:rsidRPr="00F03582">
        <w:rPr>
          <w:b/>
          <w:bCs/>
          <w:u w:val="single"/>
        </w:rPr>
        <w:t xml:space="preserve">Statement Tendered Under Section </w:t>
      </w:r>
      <w:r w:rsidRPr="00F03582">
        <w:rPr>
          <w:b/>
          <w:bCs/>
          <w:u w:val="single"/>
        </w:rPr>
        <w:t xml:space="preserve">5B </w:t>
      </w:r>
      <w:r w:rsidR="003A5D4B" w:rsidRPr="00F03582">
        <w:rPr>
          <w:b/>
          <w:bCs/>
          <w:u w:val="single"/>
        </w:rPr>
        <w:t xml:space="preserve">Of </w:t>
      </w:r>
      <w:r w:rsidR="003A5D4B" w:rsidRPr="0007640E">
        <w:rPr>
          <w:b/>
          <w:bCs/>
          <w:color w:val="FF0000"/>
          <w:u w:val="single"/>
        </w:rPr>
        <w:t xml:space="preserve">the </w:t>
      </w:r>
      <w:r w:rsidRPr="0007640E">
        <w:rPr>
          <w:b/>
          <w:bCs/>
          <w:color w:val="FF0000"/>
          <w:u w:val="single"/>
        </w:rPr>
        <w:t xml:space="preserve">Magistrates' Courts Act </w:t>
      </w:r>
      <w:r w:rsidR="003A5D4B" w:rsidRPr="0007640E">
        <w:rPr>
          <w:b/>
          <w:bCs/>
          <w:color w:val="FF0000"/>
          <w:u w:val="single"/>
        </w:rPr>
        <w:t>1980</w:t>
      </w:r>
      <w:r w:rsidR="003A5D4B" w:rsidRPr="00F03582">
        <w:rPr>
          <w:b/>
          <w:bCs/>
          <w:u w:val="single"/>
        </w:rPr>
        <w:t xml:space="preserve"> (</w:t>
      </w:r>
      <w:r w:rsidRPr="00F03582">
        <w:rPr>
          <w:b/>
          <w:bCs/>
          <w:u w:val="single"/>
        </w:rPr>
        <w:t xml:space="preserve">Magistrates' Courts Act </w:t>
      </w:r>
      <w:r w:rsidR="003A5D4B" w:rsidRPr="00F03582">
        <w:rPr>
          <w:b/>
          <w:bCs/>
          <w:u w:val="single"/>
        </w:rPr>
        <w:t>1980 S.106):</w:t>
      </w:r>
      <w:r w:rsidRPr="00F03582">
        <w:rPr>
          <w:b/>
          <w:bCs/>
          <w:u w:val="single"/>
        </w:rPr>
        <w:t xml:space="preserve"> </w:t>
      </w:r>
      <w:r w:rsidRPr="00F03582">
        <w:t>The maximum sentence can vary depending on the specific offense and circumstances.</w:t>
      </w:r>
    </w:p>
    <w:p w14:paraId="68F1038E" w14:textId="77777777" w:rsidR="00F03582" w:rsidRDefault="00F03582" w:rsidP="009F017E">
      <w:pPr>
        <w:rPr>
          <w:rFonts w:cs="Times New Roman"/>
          <w:szCs w:val="24"/>
        </w:rPr>
      </w:pPr>
    </w:p>
    <w:p w14:paraId="1C901498" w14:textId="77777777" w:rsidR="00F03582" w:rsidRDefault="00F03582" w:rsidP="009F017E">
      <w:pPr>
        <w:rPr>
          <w:rFonts w:cs="Times New Roman"/>
          <w:szCs w:val="24"/>
        </w:rPr>
      </w:pPr>
    </w:p>
    <w:p w14:paraId="0E9104AF" w14:textId="417A52BA" w:rsidR="0007640E" w:rsidRPr="0007640E" w:rsidRDefault="0007640E" w:rsidP="0007640E">
      <w:pPr>
        <w:pStyle w:val="ListParagraph"/>
        <w:numPr>
          <w:ilvl w:val="0"/>
          <w:numId w:val="579"/>
        </w:numPr>
        <w:rPr>
          <w:b/>
          <w:bCs/>
          <w:u w:val="single"/>
          <w:lang w:eastAsia="en-GB"/>
        </w:rPr>
      </w:pPr>
      <w:r w:rsidRPr="0007640E">
        <w:rPr>
          <w:b/>
          <w:bCs/>
          <w:u w:val="single"/>
          <w:lang w:eastAsia="en-GB"/>
        </w:rPr>
        <w:t>Fraud by False Representation (Section 2)</w:t>
      </w:r>
      <w:bookmarkStart w:id="1" w:name="_Hlk147484863"/>
      <w:r>
        <w:rPr>
          <w:b/>
          <w:bCs/>
          <w:u w:val="single"/>
          <w:lang w:eastAsia="en-GB"/>
        </w:rPr>
        <w:t>,</w:t>
      </w:r>
      <w:r w:rsidRPr="0007640E">
        <w:rPr>
          <w:b/>
          <w:bCs/>
          <w:u w:val="single"/>
          <w:lang w:eastAsia="en-GB"/>
        </w:rPr>
        <w:t xml:space="preserve"> </w:t>
      </w:r>
      <w:r w:rsidRPr="0007640E">
        <w:rPr>
          <w:b/>
          <w:bCs/>
          <w:color w:val="FF0000"/>
          <w:u w:val="single"/>
          <w:lang w:eastAsia="en-GB"/>
        </w:rPr>
        <w:t>Fraud Act 2006 / Fraud Company Act 2006</w:t>
      </w:r>
      <w:r>
        <w:rPr>
          <w:b/>
          <w:bCs/>
          <w:u w:val="single"/>
          <w:lang w:eastAsia="en-GB"/>
        </w:rPr>
        <w:t>:</w:t>
      </w:r>
      <w:r w:rsidRPr="0007640E">
        <w:rPr>
          <w:b/>
          <w:bCs/>
          <w:lang w:eastAsia="en-GB"/>
        </w:rPr>
        <w:t xml:space="preserve"> </w:t>
      </w:r>
      <w:bookmarkEnd w:id="1"/>
      <w:r w:rsidRPr="0007640E">
        <w:rPr>
          <w:lang w:eastAsia="en-GB"/>
        </w:rPr>
        <w:t>The maximum sentence for this offense is up to 10 years' imprisonment.</w:t>
      </w:r>
    </w:p>
    <w:p w14:paraId="3DEE61D7" w14:textId="5E033EAB" w:rsidR="0007640E" w:rsidRPr="0007640E" w:rsidRDefault="0007640E" w:rsidP="0007640E">
      <w:pPr>
        <w:pStyle w:val="ListParagraph"/>
        <w:numPr>
          <w:ilvl w:val="0"/>
          <w:numId w:val="579"/>
        </w:numPr>
        <w:rPr>
          <w:b/>
          <w:bCs/>
          <w:u w:val="single"/>
          <w:lang w:eastAsia="en-GB"/>
        </w:rPr>
      </w:pPr>
      <w:r w:rsidRPr="0007640E">
        <w:rPr>
          <w:b/>
          <w:bCs/>
          <w:u w:val="single"/>
          <w:lang w:eastAsia="en-GB"/>
        </w:rPr>
        <w:t>Fraud by Failing to Disclose Information (Section 3</w:t>
      </w:r>
      <w:r>
        <w:rPr>
          <w:b/>
          <w:bCs/>
          <w:u w:val="single"/>
          <w:lang w:eastAsia="en-GB"/>
        </w:rPr>
        <w:t>,</w:t>
      </w:r>
      <w:r w:rsidRPr="0007640E">
        <w:rPr>
          <w:b/>
          <w:bCs/>
          <w:u w:val="single"/>
          <w:lang w:eastAsia="en-GB"/>
        </w:rPr>
        <w:t xml:space="preserve"> </w:t>
      </w:r>
      <w:r w:rsidRPr="0007640E">
        <w:rPr>
          <w:b/>
          <w:bCs/>
          <w:color w:val="FF0000"/>
          <w:u w:val="single"/>
          <w:lang w:eastAsia="en-GB"/>
        </w:rPr>
        <w:t>Fraud Act 2006 / Fraud Company Act 2006:</w:t>
      </w:r>
      <w:r w:rsidRPr="0007640E">
        <w:rPr>
          <w:b/>
          <w:bCs/>
          <w:lang w:eastAsia="en-GB"/>
        </w:rPr>
        <w:t xml:space="preserve"> </w:t>
      </w:r>
      <w:r w:rsidRPr="0007640E">
        <w:rPr>
          <w:lang w:eastAsia="en-GB"/>
        </w:rPr>
        <w:t>The maximum sentence for this offense is up to 10 years' imprisonment.</w:t>
      </w:r>
    </w:p>
    <w:p w14:paraId="269B7A13" w14:textId="2CB7AC9F" w:rsidR="0007640E" w:rsidRPr="0007640E" w:rsidRDefault="0007640E" w:rsidP="0007640E">
      <w:pPr>
        <w:pStyle w:val="ListParagraph"/>
        <w:numPr>
          <w:ilvl w:val="0"/>
          <w:numId w:val="579"/>
        </w:numPr>
        <w:rPr>
          <w:b/>
          <w:bCs/>
          <w:u w:val="single"/>
          <w:lang w:eastAsia="en-GB"/>
        </w:rPr>
      </w:pPr>
      <w:r w:rsidRPr="0007640E">
        <w:rPr>
          <w:b/>
          <w:bCs/>
          <w:u w:val="single"/>
          <w:lang w:eastAsia="en-GB"/>
        </w:rPr>
        <w:t>Fraud by Abuse of Position (Section 4)</w:t>
      </w:r>
      <w:r>
        <w:rPr>
          <w:b/>
          <w:bCs/>
          <w:u w:val="single"/>
          <w:lang w:eastAsia="en-GB"/>
        </w:rPr>
        <w:t>,</w:t>
      </w:r>
      <w:r w:rsidRPr="0007640E">
        <w:rPr>
          <w:b/>
          <w:bCs/>
          <w:u w:val="single"/>
          <w:lang w:eastAsia="en-GB"/>
        </w:rPr>
        <w:t xml:space="preserve"> </w:t>
      </w:r>
      <w:r w:rsidRPr="0007640E">
        <w:rPr>
          <w:b/>
          <w:bCs/>
          <w:color w:val="FF0000"/>
          <w:u w:val="single"/>
          <w:lang w:eastAsia="en-GB"/>
        </w:rPr>
        <w:t>Fraud Act 2006 / Fraud Company Act 2006:</w:t>
      </w:r>
      <w:r w:rsidRPr="0007640E">
        <w:rPr>
          <w:b/>
          <w:bCs/>
          <w:lang w:eastAsia="en-GB"/>
        </w:rPr>
        <w:t xml:space="preserve"> </w:t>
      </w:r>
      <w:r w:rsidRPr="0007640E">
        <w:rPr>
          <w:lang w:eastAsia="en-GB"/>
        </w:rPr>
        <w:t>The maximum sentence for this offense is up to 10 years' imprisonment.</w:t>
      </w:r>
    </w:p>
    <w:p w14:paraId="5DD07F5B" w14:textId="6138E9FE" w:rsidR="0007640E" w:rsidRPr="0007640E" w:rsidRDefault="0007640E" w:rsidP="0007640E">
      <w:pPr>
        <w:pStyle w:val="ListParagraph"/>
        <w:numPr>
          <w:ilvl w:val="0"/>
          <w:numId w:val="579"/>
        </w:numPr>
        <w:rPr>
          <w:b/>
          <w:bCs/>
          <w:u w:val="single"/>
          <w:lang w:eastAsia="en-GB"/>
        </w:rPr>
      </w:pPr>
      <w:r w:rsidRPr="0007640E">
        <w:rPr>
          <w:b/>
          <w:bCs/>
          <w:u w:val="single"/>
          <w:lang w:eastAsia="en-GB"/>
        </w:rPr>
        <w:t>Possession of Articles for Use in Fraud (Section 6)</w:t>
      </w:r>
      <w:r>
        <w:rPr>
          <w:b/>
          <w:bCs/>
          <w:u w:val="single"/>
          <w:lang w:eastAsia="en-GB"/>
        </w:rPr>
        <w:t>,</w:t>
      </w:r>
      <w:r w:rsidRPr="0007640E">
        <w:rPr>
          <w:b/>
          <w:bCs/>
          <w:u w:val="single"/>
          <w:lang w:eastAsia="en-GB"/>
        </w:rPr>
        <w:t xml:space="preserve"> </w:t>
      </w:r>
      <w:r w:rsidRPr="0007640E">
        <w:rPr>
          <w:b/>
          <w:bCs/>
          <w:color w:val="FF0000"/>
          <w:u w:val="single"/>
          <w:lang w:eastAsia="en-GB"/>
        </w:rPr>
        <w:t>Fraud Act 2006 / Fraud Company Act 2006:</w:t>
      </w:r>
      <w:r w:rsidRPr="0007640E">
        <w:rPr>
          <w:b/>
          <w:bCs/>
          <w:lang w:eastAsia="en-GB"/>
        </w:rPr>
        <w:t xml:space="preserve"> </w:t>
      </w:r>
      <w:r w:rsidRPr="0007640E">
        <w:rPr>
          <w:lang w:eastAsia="en-GB"/>
        </w:rPr>
        <w:t>The maximum sentence for this offense is up to 5 years' imprisonment.</w:t>
      </w:r>
    </w:p>
    <w:p w14:paraId="3DB21DEE" w14:textId="04E7F3B0" w:rsidR="0007640E" w:rsidRPr="0007640E" w:rsidRDefault="0007640E" w:rsidP="0007640E">
      <w:pPr>
        <w:pStyle w:val="ListParagraph"/>
        <w:numPr>
          <w:ilvl w:val="0"/>
          <w:numId w:val="579"/>
        </w:numPr>
        <w:rPr>
          <w:b/>
          <w:bCs/>
          <w:u w:val="single"/>
          <w:lang w:eastAsia="en-GB"/>
        </w:rPr>
      </w:pPr>
      <w:r w:rsidRPr="0007640E">
        <w:rPr>
          <w:b/>
          <w:bCs/>
          <w:u w:val="single"/>
          <w:lang w:eastAsia="en-GB"/>
        </w:rPr>
        <w:t>Making or Supplying Articles for Use in Fraud (Section 7)</w:t>
      </w:r>
      <w:r>
        <w:rPr>
          <w:b/>
          <w:bCs/>
          <w:u w:val="single"/>
          <w:lang w:eastAsia="en-GB"/>
        </w:rPr>
        <w:t>,</w:t>
      </w:r>
      <w:r w:rsidRPr="0007640E">
        <w:rPr>
          <w:b/>
          <w:bCs/>
          <w:u w:val="single"/>
          <w:lang w:eastAsia="en-GB"/>
        </w:rPr>
        <w:t xml:space="preserve"> </w:t>
      </w:r>
      <w:r w:rsidRPr="0007640E">
        <w:rPr>
          <w:b/>
          <w:bCs/>
          <w:color w:val="FF0000"/>
          <w:u w:val="single"/>
          <w:lang w:eastAsia="en-GB"/>
        </w:rPr>
        <w:t>Fraud Act 2006 / Fraud Company Act 2006:</w:t>
      </w:r>
      <w:r w:rsidRPr="0007640E">
        <w:rPr>
          <w:b/>
          <w:bCs/>
          <w:lang w:eastAsia="en-GB"/>
        </w:rPr>
        <w:t xml:space="preserve"> </w:t>
      </w:r>
      <w:r w:rsidRPr="0007640E">
        <w:rPr>
          <w:lang w:eastAsia="en-GB"/>
        </w:rPr>
        <w:t>The maximum sentence for this offense is up to 10 years' imprisonment.</w:t>
      </w:r>
    </w:p>
    <w:p w14:paraId="3FE033AF" w14:textId="25590A20" w:rsidR="0007640E" w:rsidRPr="0007640E" w:rsidRDefault="0007640E" w:rsidP="0007640E">
      <w:pPr>
        <w:pStyle w:val="ListParagraph"/>
        <w:numPr>
          <w:ilvl w:val="0"/>
          <w:numId w:val="579"/>
        </w:numPr>
        <w:rPr>
          <w:b/>
          <w:bCs/>
          <w:u w:val="single"/>
          <w:lang w:eastAsia="en-GB"/>
        </w:rPr>
      </w:pPr>
      <w:r w:rsidRPr="0007640E">
        <w:rPr>
          <w:b/>
          <w:bCs/>
          <w:u w:val="single"/>
          <w:lang w:eastAsia="en-GB"/>
        </w:rPr>
        <w:t>Participating in fraudulent business carried on by a sole trader, etc. (Section 9)</w:t>
      </w:r>
      <w:r>
        <w:rPr>
          <w:b/>
          <w:bCs/>
          <w:u w:val="single"/>
          <w:lang w:eastAsia="en-GB"/>
        </w:rPr>
        <w:t>,</w:t>
      </w:r>
      <w:r w:rsidRPr="0007640E">
        <w:rPr>
          <w:b/>
          <w:bCs/>
          <w:u w:val="single"/>
          <w:lang w:eastAsia="en-GB"/>
        </w:rPr>
        <w:t xml:space="preserve"> </w:t>
      </w:r>
      <w:r w:rsidRPr="0007640E">
        <w:rPr>
          <w:b/>
          <w:bCs/>
          <w:color w:val="FF0000"/>
          <w:u w:val="single"/>
          <w:lang w:eastAsia="en-GB"/>
        </w:rPr>
        <w:t>Fraud Act 2006 / Fraud Company Act 2006:</w:t>
      </w:r>
      <w:r w:rsidRPr="0007640E">
        <w:rPr>
          <w:b/>
          <w:bCs/>
          <w:lang w:eastAsia="en-GB"/>
        </w:rPr>
        <w:t xml:space="preserve"> </w:t>
      </w:r>
      <w:r w:rsidRPr="0007640E">
        <w:rPr>
          <w:lang w:eastAsia="en-GB"/>
        </w:rPr>
        <w:t>The maximum penalty for offenses under Sections 1, 7, and 9 is 12 months' imprisonment on summary conviction and 10 years' imprisonment on conviction on indictment.</w:t>
      </w:r>
    </w:p>
    <w:p w14:paraId="7D82352E" w14:textId="7F0142FC" w:rsidR="0007640E" w:rsidRPr="0007640E" w:rsidRDefault="0007640E" w:rsidP="0007640E">
      <w:pPr>
        <w:pStyle w:val="ListParagraph"/>
        <w:numPr>
          <w:ilvl w:val="0"/>
          <w:numId w:val="579"/>
        </w:numPr>
        <w:rPr>
          <w:b/>
          <w:bCs/>
          <w:u w:val="single"/>
          <w:lang w:eastAsia="en-GB"/>
        </w:rPr>
      </w:pPr>
      <w:r w:rsidRPr="0007640E">
        <w:rPr>
          <w:b/>
          <w:bCs/>
          <w:u w:val="single"/>
          <w:lang w:eastAsia="en-GB"/>
        </w:rPr>
        <w:t>Penalty for offenses under Section 10</w:t>
      </w:r>
      <w:r>
        <w:rPr>
          <w:b/>
          <w:bCs/>
          <w:u w:val="single"/>
          <w:lang w:eastAsia="en-GB"/>
        </w:rPr>
        <w:t>,</w:t>
      </w:r>
      <w:r w:rsidRPr="0007640E">
        <w:rPr>
          <w:b/>
          <w:bCs/>
          <w:u w:val="single"/>
          <w:lang w:eastAsia="en-GB"/>
        </w:rPr>
        <w:t xml:space="preserve"> </w:t>
      </w:r>
      <w:r w:rsidRPr="0007640E">
        <w:rPr>
          <w:b/>
          <w:bCs/>
          <w:color w:val="FF0000"/>
          <w:u w:val="single"/>
          <w:lang w:eastAsia="en-GB"/>
        </w:rPr>
        <w:t>Fraud Act 2006 / Fraud Company Act 2006:</w:t>
      </w:r>
      <w:r w:rsidRPr="0007640E">
        <w:rPr>
          <w:b/>
          <w:bCs/>
          <w:lang w:eastAsia="en-GB"/>
        </w:rPr>
        <w:t xml:space="preserve"> </w:t>
      </w:r>
      <w:r w:rsidRPr="0007640E">
        <w:rPr>
          <w:lang w:eastAsia="en-GB"/>
        </w:rPr>
        <w:t>Section 10 of the Act increases the maximum penalty for offenses contrary to Section 458 of the Companies Act 1985 to 10 years' imprisonment.</w:t>
      </w:r>
    </w:p>
    <w:p w14:paraId="1973B83A" w14:textId="556491F6" w:rsidR="0007640E" w:rsidRPr="0007640E" w:rsidRDefault="0007640E" w:rsidP="0007640E">
      <w:pPr>
        <w:pStyle w:val="ListParagraph"/>
        <w:numPr>
          <w:ilvl w:val="0"/>
          <w:numId w:val="579"/>
        </w:numPr>
        <w:rPr>
          <w:b/>
          <w:bCs/>
          <w:u w:val="single"/>
          <w:lang w:eastAsia="en-GB"/>
        </w:rPr>
      </w:pPr>
      <w:r w:rsidRPr="0007640E">
        <w:rPr>
          <w:b/>
          <w:bCs/>
          <w:u w:val="single"/>
          <w:lang w:eastAsia="en-GB"/>
        </w:rPr>
        <w:t>Penalty for Possession of Articles for Use in Fraud (Section 6)</w:t>
      </w:r>
      <w:r w:rsidRPr="0007640E">
        <w:rPr>
          <w:b/>
          <w:bCs/>
          <w:u w:val="single"/>
          <w:lang w:eastAsia="en-GB"/>
        </w:rPr>
        <w:t xml:space="preserve"> </w:t>
      </w:r>
      <w:r>
        <w:rPr>
          <w:b/>
          <w:bCs/>
          <w:u w:val="single"/>
          <w:lang w:eastAsia="en-GB"/>
        </w:rPr>
        <w:t>,</w:t>
      </w:r>
      <w:r w:rsidRPr="0007640E">
        <w:rPr>
          <w:b/>
          <w:bCs/>
          <w:u w:val="single"/>
          <w:lang w:eastAsia="en-GB"/>
        </w:rPr>
        <w:t xml:space="preserve"> </w:t>
      </w:r>
      <w:r w:rsidRPr="0007640E">
        <w:rPr>
          <w:b/>
          <w:bCs/>
          <w:color w:val="FF0000"/>
          <w:u w:val="single"/>
          <w:lang w:eastAsia="en-GB"/>
        </w:rPr>
        <w:t>Fraud Act 2006 / Fraud Company Act 2006:</w:t>
      </w:r>
      <w:r w:rsidRPr="0007640E">
        <w:rPr>
          <w:b/>
          <w:bCs/>
          <w:lang w:eastAsia="en-GB"/>
        </w:rPr>
        <w:t xml:space="preserve"> </w:t>
      </w:r>
      <w:r w:rsidRPr="0007640E">
        <w:rPr>
          <w:lang w:eastAsia="en-GB"/>
        </w:rPr>
        <w:t>The maximum penalty for an offense under Section 6 is 12 months' imprisonment on summary conviction and 5 years' imprisonment on conviction on indictment.</w:t>
      </w:r>
    </w:p>
    <w:p w14:paraId="7623EC24" w14:textId="77777777" w:rsidR="00F03582" w:rsidRDefault="00F03582" w:rsidP="009F017E">
      <w:pPr>
        <w:rPr>
          <w:rFonts w:cs="Times New Roman"/>
          <w:szCs w:val="24"/>
        </w:rPr>
      </w:pPr>
    </w:p>
    <w:p w14:paraId="05998B53" w14:textId="77777777" w:rsidR="00F03582" w:rsidRDefault="00F03582" w:rsidP="009F017E">
      <w:pPr>
        <w:rPr>
          <w:rFonts w:cs="Times New Roman"/>
          <w:szCs w:val="24"/>
        </w:rPr>
      </w:pPr>
    </w:p>
    <w:p w14:paraId="26A85503" w14:textId="77777777" w:rsidR="00F03582" w:rsidRDefault="00F03582" w:rsidP="009F017E">
      <w:pPr>
        <w:rPr>
          <w:rFonts w:cs="Times New Roman"/>
          <w:szCs w:val="24"/>
        </w:rPr>
      </w:pPr>
    </w:p>
    <w:p w14:paraId="72DA24E8" w14:textId="77777777" w:rsidR="00F03582" w:rsidRDefault="00F03582" w:rsidP="009F017E">
      <w:pPr>
        <w:rPr>
          <w:rFonts w:cs="Times New Roman"/>
          <w:szCs w:val="24"/>
        </w:rPr>
      </w:pPr>
    </w:p>
    <w:p w14:paraId="28F5D896" w14:textId="77777777" w:rsidR="00F03582" w:rsidRPr="009F017E" w:rsidRDefault="00F03582"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FE75B6" w:rsidRPr="009F017E" w14:paraId="345FABA0" w14:textId="77777777" w:rsidTr="00B9499E">
        <w:trPr>
          <w:jc w:val="center"/>
        </w:trPr>
        <w:tc>
          <w:tcPr>
            <w:tcW w:w="9341" w:type="dxa"/>
            <w:vAlign w:val="center"/>
          </w:tcPr>
          <w:p w14:paraId="13DEA164" w14:textId="77777777" w:rsidR="00FE75B6" w:rsidRPr="009F017E" w:rsidRDefault="00FE75B6" w:rsidP="009F017E">
            <w:pPr>
              <w:ind w:left="0" w:firstLine="0"/>
              <w:jc w:val="center"/>
              <w:rPr>
                <w:rFonts w:cs="Times New Roman"/>
                <w:b/>
                <w:bCs/>
                <w:szCs w:val="24"/>
              </w:rPr>
            </w:pPr>
          </w:p>
          <w:p w14:paraId="5EE239B1" w14:textId="77777777" w:rsidR="00FE75B6" w:rsidRPr="009F017E" w:rsidRDefault="00FE75B6" w:rsidP="009F017E">
            <w:pPr>
              <w:ind w:left="0" w:firstLine="0"/>
              <w:jc w:val="center"/>
              <w:rPr>
                <w:rFonts w:cs="Times New Roman"/>
                <w:b/>
                <w:bCs/>
                <w:szCs w:val="24"/>
              </w:rPr>
            </w:pPr>
            <w:bookmarkStart w:id="2" w:name="_Hlk144195830"/>
            <w:r w:rsidRPr="009F017E">
              <w:rPr>
                <w:rFonts w:cs="Times New Roman"/>
                <w:b/>
                <w:bCs/>
                <w:szCs w:val="24"/>
              </w:rPr>
              <w:t>TABLE OF CONTENTS</w:t>
            </w:r>
          </w:p>
          <w:p w14:paraId="27CC1644" w14:textId="77777777" w:rsidR="00FE75B6" w:rsidRPr="009F017E" w:rsidRDefault="00FE75B6" w:rsidP="009F017E">
            <w:pPr>
              <w:ind w:left="0" w:firstLine="0"/>
              <w:jc w:val="center"/>
              <w:rPr>
                <w:rFonts w:cs="Times New Roman"/>
                <w:b/>
                <w:bCs/>
                <w:szCs w:val="24"/>
              </w:rPr>
            </w:pPr>
            <w:bookmarkStart w:id="3" w:name="_Hlk143604841"/>
            <w:r w:rsidRPr="009F017E">
              <w:rPr>
                <w:rFonts w:cs="Times New Roman"/>
                <w:b/>
                <w:bCs/>
                <w:szCs w:val="24"/>
              </w:rPr>
              <w:t xml:space="preserve">LETTER OF CLAIM </w:t>
            </w:r>
          </w:p>
          <w:p w14:paraId="5B7EF5CF" w14:textId="77777777" w:rsidR="00FE75B6" w:rsidRPr="009F017E" w:rsidRDefault="00FE75B6" w:rsidP="009F017E">
            <w:pPr>
              <w:ind w:left="0" w:firstLine="0"/>
              <w:jc w:val="center"/>
              <w:rPr>
                <w:rFonts w:cs="Times New Roman"/>
                <w:b/>
                <w:bCs/>
                <w:szCs w:val="24"/>
              </w:rPr>
            </w:pPr>
            <w:r w:rsidRPr="009F017E">
              <w:rPr>
                <w:rFonts w:cs="Times New Roman"/>
                <w:b/>
                <w:bCs/>
                <w:szCs w:val="24"/>
              </w:rPr>
              <w:t>FOR THE</w:t>
            </w:r>
          </w:p>
          <w:p w14:paraId="30A8EE80" w14:textId="77777777" w:rsidR="00FE75B6" w:rsidRPr="009F017E" w:rsidRDefault="00FE75B6" w:rsidP="009F017E">
            <w:pPr>
              <w:ind w:left="0" w:firstLine="0"/>
              <w:jc w:val="center"/>
              <w:rPr>
                <w:rFonts w:cs="Times New Roman"/>
                <w:b/>
                <w:bCs/>
                <w:szCs w:val="24"/>
              </w:rPr>
            </w:pPr>
            <w:r w:rsidRPr="009F017E">
              <w:rPr>
                <w:rFonts w:cs="Times New Roman"/>
                <w:b/>
                <w:bCs/>
                <w:szCs w:val="24"/>
              </w:rPr>
              <w:t xml:space="preserve"> ASBO</w:t>
            </w:r>
          </w:p>
          <w:bookmarkEnd w:id="2"/>
          <w:bookmarkEnd w:id="3"/>
          <w:p w14:paraId="5BD27858" w14:textId="77777777" w:rsidR="00FE75B6" w:rsidRPr="009F017E" w:rsidRDefault="00FE75B6" w:rsidP="009F017E">
            <w:pPr>
              <w:ind w:left="0" w:firstLine="0"/>
              <w:jc w:val="center"/>
              <w:rPr>
                <w:rFonts w:eastAsia="Arial" w:cs="Times New Roman"/>
                <w:b/>
                <w:bCs/>
                <w:szCs w:val="24"/>
                <w:u w:val="single"/>
                <w:lang w:bidi="en-GB"/>
              </w:rPr>
            </w:pPr>
          </w:p>
        </w:tc>
      </w:tr>
      <w:tr w:rsidR="00FE75B6" w:rsidRPr="009F017E" w14:paraId="541F2734" w14:textId="77777777" w:rsidTr="00B9499E">
        <w:trPr>
          <w:jc w:val="center"/>
        </w:trPr>
        <w:tc>
          <w:tcPr>
            <w:tcW w:w="9341" w:type="dxa"/>
            <w:vAlign w:val="center"/>
          </w:tcPr>
          <w:p w14:paraId="2ABF0263" w14:textId="77777777" w:rsidR="00FE75B6" w:rsidRPr="009F017E" w:rsidRDefault="00FE75B6" w:rsidP="009F017E">
            <w:pPr>
              <w:ind w:left="0" w:firstLine="0"/>
              <w:jc w:val="center"/>
              <w:rPr>
                <w:rFonts w:cs="Times New Roman"/>
                <w:b/>
                <w:bCs/>
                <w:szCs w:val="24"/>
              </w:rPr>
            </w:pPr>
          </w:p>
          <w:p w14:paraId="7254AAF6" w14:textId="77777777" w:rsidR="00B166A0" w:rsidRPr="009F017E" w:rsidRDefault="00B166A0" w:rsidP="009F017E">
            <w:pPr>
              <w:ind w:left="0" w:firstLine="0"/>
              <w:jc w:val="center"/>
              <w:rPr>
                <w:rFonts w:cs="Times New Roman"/>
                <w:b/>
                <w:bCs/>
                <w:szCs w:val="24"/>
                <w:u w:val="single"/>
              </w:rPr>
            </w:pPr>
            <w:r w:rsidRPr="009F017E">
              <w:rPr>
                <w:rFonts w:cs="Times New Roman"/>
                <w:b/>
                <w:bCs/>
                <w:szCs w:val="24"/>
                <w:u w:val="single"/>
              </w:rPr>
              <w:t>HOW TO USE THIS OFFICIAL DOCUMENT</w:t>
            </w:r>
          </w:p>
          <w:p w14:paraId="352F8EA3" w14:textId="77777777" w:rsidR="00B166A0" w:rsidRPr="009F017E" w:rsidRDefault="00B166A0" w:rsidP="009F017E">
            <w:pPr>
              <w:ind w:left="0" w:firstLine="0"/>
              <w:rPr>
                <w:rFonts w:cs="Times New Roman"/>
                <w:b/>
                <w:bCs/>
                <w:szCs w:val="24"/>
                <w:u w:val="single"/>
              </w:rPr>
            </w:pPr>
          </w:p>
          <w:p w14:paraId="7C7FD303" w14:textId="77777777" w:rsidR="00B166A0" w:rsidRPr="009F017E" w:rsidRDefault="00B166A0" w:rsidP="009F017E">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9F017E">
              <w:rPr>
                <w:rFonts w:cs="Times New Roman"/>
                <w:b/>
                <w:bCs/>
                <w:szCs w:val="24"/>
                <w:u w:val="single"/>
              </w:rPr>
              <w:t xml:space="preserve">INSTRUCTIONS </w:t>
            </w:r>
          </w:p>
          <w:p w14:paraId="4ECF0516" w14:textId="64E64DAB" w:rsidR="00B166A0" w:rsidRPr="009F017E" w:rsidRDefault="00B166A0" w:rsidP="009F017E">
            <w:pPr>
              <w:numPr>
                <w:ilvl w:val="0"/>
                <w:numId w:val="2"/>
              </w:numPr>
              <w:ind w:left="284" w:firstLine="0"/>
              <w:contextualSpacing/>
              <w:rPr>
                <w:rFonts w:cs="Times New Roman"/>
                <w:color w:val="ED7D31" w:themeColor="accent2"/>
                <w:szCs w:val="24"/>
              </w:rPr>
            </w:pPr>
            <w:r w:rsidRPr="009F017E">
              <w:rPr>
                <w:rFonts w:eastAsia="Calibri" w:cs="Times New Roman"/>
                <w:kern w:val="0"/>
                <w:szCs w:val="24"/>
                <w:u w:val="single"/>
                <w14:ligatures w14:val="none"/>
              </w:rPr>
              <w:t xml:space="preserve">Description of Categories &amp; This </w:t>
            </w:r>
            <w:r w:rsidR="00422C8D" w:rsidRPr="009F017E">
              <w:rPr>
                <w:rFonts w:eastAsia="Calibri" w:cs="Times New Roman"/>
                <w:kern w:val="0"/>
                <w:szCs w:val="24"/>
                <w:u w:val="single"/>
                <w14:ligatures w14:val="none"/>
              </w:rPr>
              <w:t xml:space="preserve">Documents </w:t>
            </w:r>
            <w:r w:rsidRPr="009F017E">
              <w:rPr>
                <w:rFonts w:eastAsia="Calibri" w:cs="Times New Roman"/>
                <w:kern w:val="0"/>
                <w:szCs w:val="24"/>
                <w:u w:val="single"/>
                <w14:ligatures w14:val="none"/>
              </w:rPr>
              <w:t xml:space="preserve">Table of Contents </w:t>
            </w:r>
            <w:r w:rsidRPr="009F017E">
              <w:rPr>
                <w:rFonts w:eastAsia="Arial" w:cs="Times New Roman"/>
                <w:kern w:val="0"/>
                <w:szCs w:val="24"/>
                <w:lang w:eastAsia="en-GB" w:bidi="en-GB"/>
                <w14:ligatures w14:val="none"/>
              </w:rPr>
              <w:t>…........………    3</w:t>
            </w:r>
          </w:p>
          <w:p w14:paraId="203CD151" w14:textId="77777777" w:rsidR="00FE75B6" w:rsidRPr="009F017E" w:rsidRDefault="00FE75B6" w:rsidP="009F017E">
            <w:pPr>
              <w:ind w:left="0" w:firstLine="0"/>
              <w:rPr>
                <w:rFonts w:cs="Times New Roman"/>
                <w:b/>
                <w:bCs/>
                <w:szCs w:val="24"/>
              </w:rPr>
            </w:pPr>
          </w:p>
          <w:p w14:paraId="28D3D490" w14:textId="77777777" w:rsidR="005A4165" w:rsidRPr="009F017E" w:rsidRDefault="005A4165" w:rsidP="009F017E">
            <w:pPr>
              <w:ind w:left="0" w:firstLine="0"/>
              <w:jc w:val="center"/>
              <w:rPr>
                <w:rFonts w:cs="Times New Roman"/>
                <w:b/>
                <w:bCs/>
                <w:szCs w:val="24"/>
                <w:u w:val="single"/>
              </w:rPr>
            </w:pPr>
            <w:bookmarkStart w:id="4" w:name="_Hlk144633908"/>
            <w:r w:rsidRPr="009F017E">
              <w:rPr>
                <w:rFonts w:cs="Times New Roman"/>
                <w:b/>
                <w:bCs/>
                <w:szCs w:val="24"/>
                <w:u w:val="single"/>
              </w:rPr>
              <w:t xml:space="preserve">A </w:t>
            </w:r>
          </w:p>
          <w:p w14:paraId="618E6F4D"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SUMMARIZED EXPLORATION </w:t>
            </w:r>
          </w:p>
          <w:p w14:paraId="3050D8C1"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OF THIS </w:t>
            </w:r>
          </w:p>
          <w:p w14:paraId="289840A7"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DOCUMENT</w:t>
            </w:r>
          </w:p>
          <w:bookmarkEnd w:id="4"/>
          <w:p w14:paraId="73F506A7" w14:textId="77777777" w:rsidR="005A4165" w:rsidRPr="009F017E" w:rsidRDefault="005A4165" w:rsidP="009F017E">
            <w:pPr>
              <w:ind w:left="0" w:firstLine="0"/>
              <w:jc w:val="center"/>
              <w:rPr>
                <w:rFonts w:cs="Times New Roman"/>
                <w:b/>
                <w:bCs/>
                <w:szCs w:val="24"/>
                <w:u w:val="single"/>
              </w:rPr>
            </w:pPr>
          </w:p>
          <w:p w14:paraId="1A0D3985" w14:textId="575BC4E9" w:rsidR="005A4165" w:rsidRPr="009F017E" w:rsidRDefault="005A4165" w:rsidP="009F017E">
            <w:pPr>
              <w:numPr>
                <w:ilvl w:val="0"/>
                <w:numId w:val="1"/>
              </w:numPr>
              <w:ind w:left="0" w:firstLine="0"/>
              <w:contextualSpacing/>
              <w:rPr>
                <w:rFonts w:cs="Times New Roman"/>
                <w:szCs w:val="24"/>
              </w:rPr>
            </w:pPr>
            <w:r w:rsidRPr="009F017E">
              <w:rPr>
                <w:rFonts w:cs="Times New Roman"/>
                <w:b/>
                <w:bCs/>
                <w:szCs w:val="24"/>
                <w:u w:val="single"/>
              </w:rPr>
              <w:t>OUR “DESCRIPTION OF CATEGORIES”</w:t>
            </w:r>
          </w:p>
          <w:p w14:paraId="086458BE" w14:textId="4754FA32" w:rsidR="005A4165" w:rsidRPr="009F017E" w:rsidRDefault="005A4165" w:rsidP="009F017E">
            <w:pPr>
              <w:numPr>
                <w:ilvl w:val="0"/>
                <w:numId w:val="17"/>
              </w:numPr>
              <w:ind w:left="284" w:firstLine="0"/>
              <w:contextualSpacing/>
              <w:rPr>
                <w:rFonts w:cs="Times New Roman"/>
                <w:szCs w:val="24"/>
                <w:u w:val="single"/>
              </w:rPr>
            </w:pPr>
            <w:r w:rsidRPr="009F017E">
              <w:rPr>
                <w:rFonts w:cs="Times New Roman"/>
                <w:szCs w:val="24"/>
                <w:u w:val="single"/>
              </w:rPr>
              <w:t>Our Brief Summarized Exploration of This Document</w:t>
            </w:r>
            <w:r w:rsidRPr="009F017E">
              <w:rPr>
                <w:rFonts w:eastAsia="Arial" w:cs="Times New Roman"/>
                <w:kern w:val="0"/>
                <w:szCs w:val="24"/>
                <w:lang w:eastAsia="en-GB" w:bidi="en-GB"/>
                <w14:ligatures w14:val="none"/>
              </w:rPr>
              <w:t>………….....…..….……    3</w:t>
            </w:r>
          </w:p>
          <w:p w14:paraId="34CE5009" w14:textId="77777777" w:rsidR="00FE75B6" w:rsidRPr="009F017E" w:rsidRDefault="00FE75B6" w:rsidP="009F017E">
            <w:pPr>
              <w:ind w:left="0" w:firstLine="0"/>
              <w:rPr>
                <w:rFonts w:cs="Times New Roman"/>
                <w:b/>
                <w:bCs/>
                <w:szCs w:val="24"/>
              </w:rPr>
            </w:pPr>
          </w:p>
          <w:p w14:paraId="7B2F6E52" w14:textId="77777777" w:rsidR="006E7EC2" w:rsidRPr="009F017E" w:rsidRDefault="006E7EC2" w:rsidP="009F017E">
            <w:pPr>
              <w:ind w:left="0" w:firstLine="0"/>
              <w:jc w:val="center"/>
              <w:rPr>
                <w:rFonts w:cs="Times New Roman"/>
                <w:b/>
                <w:bCs/>
                <w:szCs w:val="24"/>
                <w:u w:val="single"/>
              </w:rPr>
            </w:pPr>
            <w:r w:rsidRPr="009F017E">
              <w:rPr>
                <w:rFonts w:cs="Times New Roman"/>
                <w:b/>
                <w:bCs/>
                <w:szCs w:val="24"/>
                <w:u w:val="single"/>
              </w:rPr>
              <w:lastRenderedPageBreak/>
              <w:t xml:space="preserve">THE CLAIMANTS </w:t>
            </w:r>
          </w:p>
          <w:p w14:paraId="65A84C5A" w14:textId="77777777" w:rsidR="006E7EC2" w:rsidRPr="009F017E" w:rsidRDefault="006E7EC2" w:rsidP="009F017E">
            <w:pPr>
              <w:ind w:left="0" w:firstLine="0"/>
              <w:jc w:val="center"/>
              <w:rPr>
                <w:rFonts w:cs="Times New Roman"/>
                <w:b/>
                <w:bCs/>
                <w:szCs w:val="24"/>
                <w:u w:val="single"/>
              </w:rPr>
            </w:pPr>
            <w:r w:rsidRPr="009F017E">
              <w:rPr>
                <w:rFonts w:cs="Times New Roman"/>
                <w:b/>
                <w:bCs/>
                <w:szCs w:val="24"/>
                <w:u w:val="single"/>
              </w:rPr>
              <w:t>BRIEF WALKING</w:t>
            </w:r>
          </w:p>
          <w:p w14:paraId="04860F9C" w14:textId="77777777" w:rsidR="006E7EC2" w:rsidRPr="009F017E" w:rsidRDefault="006E7EC2" w:rsidP="009F017E">
            <w:pPr>
              <w:ind w:left="0" w:firstLine="0"/>
              <w:jc w:val="center"/>
              <w:rPr>
                <w:rFonts w:cs="Times New Roman"/>
                <w:b/>
                <w:bCs/>
                <w:szCs w:val="24"/>
                <w:u w:val="single"/>
              </w:rPr>
            </w:pPr>
            <w:r w:rsidRPr="009F017E">
              <w:rPr>
                <w:rFonts w:cs="Times New Roman"/>
                <w:b/>
                <w:bCs/>
                <w:szCs w:val="24"/>
                <w:u w:val="single"/>
              </w:rPr>
              <w:t>TO THE</w:t>
            </w:r>
          </w:p>
          <w:p w14:paraId="26119144" w14:textId="77777777" w:rsidR="006E7EC2" w:rsidRPr="009F017E" w:rsidRDefault="006E7EC2" w:rsidP="009F017E">
            <w:pPr>
              <w:ind w:left="0" w:firstLine="0"/>
              <w:jc w:val="center"/>
              <w:rPr>
                <w:rFonts w:cs="Times New Roman"/>
                <w:b/>
                <w:bCs/>
                <w:szCs w:val="24"/>
                <w:u w:val="single"/>
              </w:rPr>
            </w:pPr>
            <w:r w:rsidRPr="009F017E">
              <w:rPr>
                <w:rFonts w:cs="Times New Roman"/>
                <w:b/>
                <w:bCs/>
                <w:szCs w:val="24"/>
                <w:u w:val="single"/>
              </w:rPr>
              <w:t>ASBO</w:t>
            </w:r>
          </w:p>
          <w:p w14:paraId="0AFE9D05" w14:textId="77777777" w:rsidR="006E7EC2" w:rsidRPr="009F017E" w:rsidRDefault="006E7EC2" w:rsidP="009F017E">
            <w:pPr>
              <w:ind w:left="0" w:firstLine="0"/>
              <w:contextualSpacing/>
              <w:rPr>
                <w:rFonts w:cs="Times New Roman"/>
                <w:szCs w:val="24"/>
              </w:rPr>
            </w:pPr>
          </w:p>
          <w:p w14:paraId="64DA8EF3" w14:textId="77777777" w:rsidR="006E7EC2" w:rsidRPr="009F017E" w:rsidRDefault="006E7EC2" w:rsidP="009F017E">
            <w:pPr>
              <w:numPr>
                <w:ilvl w:val="0"/>
                <w:numId w:val="1"/>
              </w:numPr>
              <w:ind w:left="0" w:firstLine="0"/>
              <w:contextualSpacing/>
              <w:rPr>
                <w:rFonts w:cs="Times New Roman"/>
                <w:szCs w:val="24"/>
              </w:rPr>
            </w:pPr>
            <w:r w:rsidRPr="009F017E">
              <w:rPr>
                <w:rFonts w:cs="Times New Roman"/>
                <w:b/>
                <w:bCs/>
                <w:szCs w:val="24"/>
                <w:u w:val="single"/>
              </w:rPr>
              <w:t>INTRODUCTION</w:t>
            </w:r>
          </w:p>
          <w:p w14:paraId="2D3EAF37" w14:textId="4BC53A7E" w:rsidR="00B8703C" w:rsidRPr="009F017E" w:rsidRDefault="00756920" w:rsidP="009F017E">
            <w:pPr>
              <w:numPr>
                <w:ilvl w:val="0"/>
                <w:numId w:val="22"/>
              </w:numPr>
              <w:ind w:left="568" w:hanging="284"/>
              <w:contextualSpacing/>
              <w:rPr>
                <w:rFonts w:cs="Times New Roman"/>
                <w:szCs w:val="24"/>
                <w:u w:val="single"/>
              </w:rPr>
            </w:pPr>
            <w:r w:rsidRPr="009F017E">
              <w:rPr>
                <w:rFonts w:cs="Times New Roman"/>
                <w:szCs w:val="24"/>
                <w:u w:val="single"/>
              </w:rPr>
              <w:t xml:space="preserve">Subject: </w:t>
            </w:r>
            <w:r w:rsidR="008A2834" w:rsidRPr="009F017E">
              <w:rPr>
                <w:rFonts w:cs="Times New Roman"/>
                <w:szCs w:val="24"/>
                <w:u w:val="single"/>
              </w:rPr>
              <w:t>A Formal Insurance Claim Regarding the Forged Asbo Court Order and A Request Seeking Damages.</w:t>
            </w:r>
            <w:r w:rsidR="006E7EC2" w:rsidRPr="009F017E">
              <w:rPr>
                <w:rFonts w:eastAsia="Arial" w:cs="Times New Roman"/>
                <w:kern w:val="0"/>
                <w:szCs w:val="24"/>
                <w:lang w:eastAsia="en-GB" w:bidi="en-GB"/>
                <w14:ligatures w14:val="none"/>
              </w:rPr>
              <w:t>..…..…</w:t>
            </w:r>
            <w:r w:rsidR="00D77DD9"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D77DD9"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xml:space="preserve"> </w:t>
            </w:r>
            <w:r w:rsidR="00B9499E">
              <w:rPr>
                <w:rFonts w:eastAsia="Arial" w:cs="Times New Roman"/>
                <w:kern w:val="0"/>
                <w:szCs w:val="24"/>
                <w:lang w:eastAsia="en-GB" w:bidi="en-GB"/>
                <w14:ligatures w14:val="none"/>
              </w:rPr>
              <w:t>………..</w:t>
            </w:r>
            <w:r w:rsidR="00D77DD9" w:rsidRPr="009F017E">
              <w:rPr>
                <w:rFonts w:eastAsia="Arial" w:cs="Times New Roman"/>
                <w:kern w:val="0"/>
                <w:szCs w:val="24"/>
                <w:lang w:eastAsia="en-GB" w:bidi="en-GB"/>
                <w14:ligatures w14:val="none"/>
              </w:rPr>
              <w:t>………..</w:t>
            </w:r>
            <w:r w:rsidR="006E7EC2" w:rsidRPr="009F017E">
              <w:rPr>
                <w:rFonts w:eastAsia="Arial" w:cs="Times New Roman"/>
                <w:kern w:val="0"/>
                <w:szCs w:val="24"/>
                <w:lang w:eastAsia="en-GB" w:bidi="en-GB"/>
                <w14:ligatures w14:val="none"/>
              </w:rPr>
              <w:t>...</w:t>
            </w:r>
            <w:r w:rsidR="00B8703C" w:rsidRPr="009F017E">
              <w:rPr>
                <w:rFonts w:eastAsia="Arial" w:cs="Times New Roman"/>
                <w:kern w:val="0"/>
                <w:szCs w:val="24"/>
                <w:lang w:eastAsia="en-GB" w:bidi="en-GB"/>
                <w14:ligatures w14:val="none"/>
              </w:rPr>
              <w:t>.</w:t>
            </w:r>
            <w:r w:rsidR="006E7EC2" w:rsidRPr="009F017E">
              <w:rPr>
                <w:rFonts w:eastAsia="Arial" w:cs="Times New Roman"/>
                <w:kern w:val="0"/>
                <w:szCs w:val="24"/>
                <w:lang w:eastAsia="en-GB" w:bidi="en-GB"/>
                <w14:ligatures w14:val="none"/>
              </w:rPr>
              <w:t>……    3</w:t>
            </w:r>
          </w:p>
          <w:p w14:paraId="0C4EFC73" w14:textId="059E5CF0" w:rsidR="00B8703C" w:rsidRPr="009F017E" w:rsidRDefault="00B8703C" w:rsidP="009F017E">
            <w:pPr>
              <w:numPr>
                <w:ilvl w:val="0"/>
                <w:numId w:val="22"/>
              </w:numPr>
              <w:ind w:left="568" w:hanging="284"/>
              <w:contextualSpacing/>
              <w:rPr>
                <w:rFonts w:cs="Times New Roman"/>
                <w:szCs w:val="24"/>
                <w:u w:val="single"/>
              </w:rPr>
            </w:pPr>
            <w:r w:rsidRPr="009F017E">
              <w:rPr>
                <w:rFonts w:cs="Times New Roman"/>
                <w:szCs w:val="24"/>
                <w:u w:val="single"/>
              </w:rPr>
              <w:t>To Whom It May Concern</w:t>
            </w:r>
            <w:r w:rsidRPr="009F017E">
              <w:rPr>
                <w:rFonts w:eastAsia="Arial" w:cs="Times New Roman"/>
                <w:kern w:val="0"/>
                <w:szCs w:val="24"/>
                <w:lang w:eastAsia="en-GB" w:bidi="en-GB"/>
                <w14:ligatures w14:val="none"/>
              </w:rPr>
              <w:t>..…..…………………………….….. ……….....….…    3</w:t>
            </w:r>
          </w:p>
          <w:p w14:paraId="27BD646B" w14:textId="30960083" w:rsidR="001E558F" w:rsidRPr="009F017E" w:rsidRDefault="00B8703C" w:rsidP="009F017E">
            <w:pPr>
              <w:numPr>
                <w:ilvl w:val="0"/>
                <w:numId w:val="22"/>
              </w:numPr>
              <w:ind w:left="568" w:hanging="284"/>
              <w:contextualSpacing/>
              <w:rPr>
                <w:rFonts w:cs="Times New Roman"/>
                <w:szCs w:val="24"/>
                <w:u w:val="single"/>
              </w:rPr>
            </w:pPr>
            <w:r w:rsidRPr="009F017E">
              <w:rPr>
                <w:rFonts w:cs="Times New Roman"/>
                <w:szCs w:val="24"/>
                <w:u w:val="single"/>
              </w:rPr>
              <w:t>An Introduction to This Claim</w:t>
            </w:r>
            <w:r w:rsidRPr="009F017E">
              <w:rPr>
                <w:rFonts w:eastAsia="Arial" w:cs="Times New Roman"/>
                <w:kern w:val="0"/>
                <w:szCs w:val="24"/>
                <w:lang w:eastAsia="en-GB" w:bidi="en-GB"/>
                <w14:ligatures w14:val="none"/>
              </w:rPr>
              <w:t>..…..………………………… ……….....…….…    3</w:t>
            </w:r>
          </w:p>
          <w:p w14:paraId="5CF6C11D" w14:textId="77777777" w:rsidR="001E558F" w:rsidRPr="009F017E" w:rsidRDefault="001E558F" w:rsidP="009F017E">
            <w:pPr>
              <w:contextualSpacing/>
              <w:rPr>
                <w:rFonts w:cs="Times New Roman"/>
                <w:szCs w:val="24"/>
                <w:u w:val="single"/>
              </w:rPr>
            </w:pPr>
          </w:p>
          <w:p w14:paraId="04CA8366" w14:textId="77777777" w:rsidR="002F2D30" w:rsidRPr="009F017E" w:rsidRDefault="002F2D30" w:rsidP="009F017E">
            <w:pPr>
              <w:ind w:left="0" w:firstLine="0"/>
              <w:jc w:val="center"/>
              <w:rPr>
                <w:rFonts w:cs="Times New Roman"/>
                <w:b/>
                <w:bCs/>
                <w:szCs w:val="24"/>
                <w:u w:val="single"/>
                <w:lang w:eastAsia="en-GB"/>
              </w:rPr>
            </w:pPr>
            <w:r w:rsidRPr="009F017E">
              <w:rPr>
                <w:rFonts w:cs="Times New Roman"/>
                <w:b/>
                <w:bCs/>
                <w:szCs w:val="24"/>
                <w:u w:val="single"/>
                <w:lang w:eastAsia="en-GB"/>
              </w:rPr>
              <w:t>FUTURE EMPLOYMENT</w:t>
            </w:r>
          </w:p>
          <w:p w14:paraId="681F8BA9" w14:textId="77777777" w:rsidR="002F2D30" w:rsidRPr="009F017E" w:rsidRDefault="002F2D30" w:rsidP="009F017E">
            <w:pPr>
              <w:ind w:left="0" w:firstLine="0"/>
              <w:contextualSpacing/>
              <w:rPr>
                <w:rFonts w:cs="Times New Roman"/>
                <w:szCs w:val="24"/>
              </w:rPr>
            </w:pPr>
          </w:p>
          <w:p w14:paraId="1D3DC7A9" w14:textId="77777777" w:rsidR="002F2D30" w:rsidRPr="009F017E" w:rsidRDefault="002F2D30" w:rsidP="009F017E">
            <w:pPr>
              <w:numPr>
                <w:ilvl w:val="0"/>
                <w:numId w:val="1"/>
              </w:numPr>
              <w:ind w:left="284" w:hanging="284"/>
              <w:contextualSpacing/>
              <w:rPr>
                <w:rFonts w:cs="Times New Roman"/>
                <w:szCs w:val="24"/>
              </w:rPr>
            </w:pPr>
            <w:r w:rsidRPr="009F017E">
              <w:rPr>
                <w:rFonts w:cs="Times New Roman"/>
                <w:b/>
                <w:bCs/>
                <w:szCs w:val="24"/>
                <w:u w:val="single"/>
                <w:lang w:eastAsia="en-GB"/>
              </w:rPr>
              <w:t>THE NOW CLAIMANT'S FUTURE EMPLOYMENT AND THE ASBOS LEGAL IMPLICATIONS</w:t>
            </w:r>
          </w:p>
          <w:p w14:paraId="704F1DDA" w14:textId="47CD9D6C"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The Now Claimant's Future Employment and The Asbo’s Legal Implications</w:t>
            </w:r>
            <w:r w:rsidRPr="009F017E">
              <w:rPr>
                <w:rFonts w:cs="Times New Roman"/>
                <w:szCs w:val="24"/>
              </w:rPr>
              <w:t>.</w:t>
            </w:r>
            <w:r w:rsidRPr="009F017E">
              <w:rPr>
                <w:rFonts w:eastAsia="Arial" w:cs="Times New Roman"/>
                <w:kern w:val="0"/>
                <w:szCs w:val="24"/>
                <w:lang w:eastAsia="en-GB" w:bidi="en-GB"/>
                <w14:ligatures w14:val="none"/>
              </w:rPr>
              <w:t>…    3</w:t>
            </w:r>
          </w:p>
          <w:p w14:paraId="263930BA" w14:textId="5188E2F8"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The Claimant's Collaboration and Engagement with The Enfield Council &amp; The Metropolitan Police Force</w:t>
            </w:r>
            <w:r w:rsidRPr="009F017E">
              <w:rPr>
                <w:rFonts w:cs="Times New Roman"/>
                <w:szCs w:val="24"/>
              </w:rPr>
              <w:t>………………………………….………………….…</w:t>
            </w:r>
            <w:r w:rsidRPr="009F017E">
              <w:rPr>
                <w:rFonts w:eastAsia="Arial" w:cs="Times New Roman"/>
                <w:kern w:val="0"/>
                <w:szCs w:val="24"/>
                <w:lang w:eastAsia="en-GB" w:bidi="en-GB"/>
                <w14:ligatures w14:val="none"/>
              </w:rPr>
              <w:t xml:space="preserve">    3</w:t>
            </w:r>
          </w:p>
          <w:p w14:paraId="793E6B96" w14:textId="01208CFE"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Engaged In Constructive Dialogues</w:t>
            </w:r>
            <w:r w:rsidRPr="009F017E">
              <w:rPr>
                <w:rFonts w:cs="Times New Roman"/>
                <w:szCs w:val="24"/>
              </w:rPr>
              <w:t>……………………….…………….…….…</w:t>
            </w:r>
            <w:r w:rsidRPr="009F017E">
              <w:rPr>
                <w:rFonts w:eastAsia="Arial" w:cs="Times New Roman"/>
                <w:kern w:val="0"/>
                <w:szCs w:val="24"/>
                <w:lang w:eastAsia="en-GB" w:bidi="en-GB"/>
                <w14:ligatures w14:val="none"/>
              </w:rPr>
              <w:t xml:space="preserve">    3</w:t>
            </w:r>
          </w:p>
          <w:p w14:paraId="6B6C2498" w14:textId="67D2129A"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The Claimant's Roles at A Community Hall Demonstrates His Trustworthiness</w:t>
            </w:r>
            <w:r w:rsidRPr="009F017E">
              <w:rPr>
                <w:rFonts w:cs="Times New Roman"/>
                <w:szCs w:val="24"/>
              </w:rPr>
              <w:t>………………………………………………………………..…</w:t>
            </w:r>
            <w:r w:rsidRPr="009F017E">
              <w:rPr>
                <w:rFonts w:eastAsia="Arial" w:cs="Times New Roman"/>
                <w:kern w:val="0"/>
                <w:szCs w:val="24"/>
                <w:lang w:eastAsia="en-GB" w:bidi="en-GB"/>
                <w14:ligatures w14:val="none"/>
              </w:rPr>
              <w:t xml:space="preserve">    3</w:t>
            </w:r>
          </w:p>
          <w:p w14:paraId="692131B2" w14:textId="30FB7FCF"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Built Websites</w:t>
            </w:r>
            <w:r w:rsidRPr="009F017E">
              <w:rPr>
                <w:rFonts w:cs="Times New Roman"/>
                <w:szCs w:val="24"/>
              </w:rPr>
              <w:t>……………………………………………………………..…..…</w:t>
            </w:r>
            <w:r w:rsidRPr="009F017E">
              <w:rPr>
                <w:rFonts w:eastAsia="Arial" w:cs="Times New Roman"/>
                <w:kern w:val="0"/>
                <w:szCs w:val="24"/>
                <w:lang w:eastAsia="en-GB" w:bidi="en-GB"/>
                <w14:ligatures w14:val="none"/>
              </w:rPr>
              <w:t xml:space="preserve">    3</w:t>
            </w:r>
          </w:p>
          <w:p w14:paraId="2B2A0AED" w14:textId="6450ADAE"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Invested </w:t>
            </w:r>
            <w:r w:rsidRPr="009F017E">
              <w:rPr>
                <w:rFonts w:cs="Times New Roman"/>
                <w:szCs w:val="24"/>
                <w:u w:val="single"/>
              </w:rPr>
              <w:t>Hard Earned Cash into Music and Entertainment Equipment</w:t>
            </w:r>
            <w:r w:rsidRPr="009F017E">
              <w:rPr>
                <w:rFonts w:cs="Times New Roman"/>
                <w:szCs w:val="24"/>
              </w:rPr>
              <w:t>…..…..…</w:t>
            </w:r>
            <w:r w:rsidRPr="009F017E">
              <w:rPr>
                <w:rFonts w:eastAsia="Arial" w:cs="Times New Roman"/>
                <w:kern w:val="0"/>
                <w:szCs w:val="24"/>
                <w:lang w:eastAsia="en-GB" w:bidi="en-GB"/>
                <w14:ligatures w14:val="none"/>
              </w:rPr>
              <w:t xml:space="preserve">    3</w:t>
            </w:r>
          </w:p>
          <w:p w14:paraId="004D50E8" w14:textId="65462F1E"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Attended </w:t>
            </w:r>
            <w:r w:rsidRPr="009F017E">
              <w:rPr>
                <w:rFonts w:cs="Times New Roman"/>
                <w:szCs w:val="24"/>
                <w:u w:val="single"/>
              </w:rPr>
              <w:t xml:space="preserve">A Multitude of Locally Based </w:t>
            </w:r>
            <w:r w:rsidRPr="009F017E">
              <w:rPr>
                <w:rFonts w:cs="Times New Roman"/>
                <w:szCs w:val="24"/>
                <w:u w:val="single"/>
                <w:lang w:eastAsia="en-GB"/>
              </w:rPr>
              <w:t>Board Room Metting</w:t>
            </w:r>
            <w:r w:rsidRPr="009F017E">
              <w:rPr>
                <w:rFonts w:cs="Times New Roman"/>
                <w:szCs w:val="24"/>
              </w:rPr>
              <w:t>…..…………...…</w:t>
            </w:r>
            <w:r w:rsidRPr="009F017E">
              <w:rPr>
                <w:rFonts w:eastAsia="Arial" w:cs="Times New Roman"/>
                <w:kern w:val="0"/>
                <w:szCs w:val="24"/>
                <w:lang w:eastAsia="en-GB" w:bidi="en-GB"/>
                <w14:ligatures w14:val="none"/>
              </w:rPr>
              <w:t xml:space="preserve">    3</w:t>
            </w:r>
            <w:r w:rsidRPr="009F017E">
              <w:rPr>
                <w:rFonts w:cs="Times New Roman"/>
                <w:szCs w:val="24"/>
                <w:u w:val="single"/>
                <w:lang w:eastAsia="en-GB"/>
              </w:rPr>
              <w:t xml:space="preserve"> </w:t>
            </w:r>
          </w:p>
          <w:p w14:paraId="01D8675F" w14:textId="1650660A"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Studied Continually</w:t>
            </w:r>
            <w:r w:rsidRPr="009F017E">
              <w:rPr>
                <w:rFonts w:cs="Times New Roman"/>
                <w:szCs w:val="24"/>
              </w:rPr>
              <w:t>……………………...………………………………..…..…</w:t>
            </w:r>
            <w:r w:rsidRPr="009F017E">
              <w:rPr>
                <w:rFonts w:eastAsia="Arial" w:cs="Times New Roman"/>
                <w:kern w:val="0"/>
                <w:szCs w:val="24"/>
                <w:lang w:eastAsia="en-GB" w:bidi="en-GB"/>
                <w14:ligatures w14:val="none"/>
              </w:rPr>
              <w:t xml:space="preserve">    3</w:t>
            </w:r>
            <w:r w:rsidRPr="009F017E">
              <w:rPr>
                <w:rFonts w:cs="Times New Roman"/>
                <w:szCs w:val="24"/>
                <w:u w:val="single"/>
                <w:lang w:eastAsia="en-GB"/>
              </w:rPr>
              <w:t xml:space="preserve"> </w:t>
            </w:r>
          </w:p>
          <w:p w14:paraId="3C20DEBF" w14:textId="35FEFB75"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Invested Hard Labour Throughout the Days and Nights of The Years, Equalling to Lost Time</w:t>
            </w:r>
            <w:r w:rsidRPr="009F017E">
              <w:rPr>
                <w:rFonts w:cs="Times New Roman"/>
                <w:szCs w:val="24"/>
              </w:rPr>
              <w:t>………………………………...………………………………</w:t>
            </w:r>
            <w:r w:rsidR="00B9499E">
              <w:rPr>
                <w:rFonts w:cs="Times New Roman"/>
                <w:szCs w:val="24"/>
              </w:rPr>
              <w:t>…….</w:t>
            </w:r>
            <w:r w:rsidRPr="009F017E">
              <w:rPr>
                <w:rFonts w:cs="Times New Roman"/>
                <w:szCs w:val="24"/>
              </w:rPr>
              <w:t>.…..…</w:t>
            </w:r>
            <w:r w:rsidRPr="009F017E">
              <w:rPr>
                <w:rFonts w:eastAsia="Arial" w:cs="Times New Roman"/>
                <w:kern w:val="0"/>
                <w:szCs w:val="24"/>
                <w:lang w:eastAsia="en-GB" w:bidi="en-GB"/>
                <w14:ligatures w14:val="none"/>
              </w:rPr>
              <w:t xml:space="preserve">    3</w:t>
            </w:r>
          </w:p>
          <w:p w14:paraId="2816E3FD" w14:textId="1D54C731"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Damage To the Claimant's Business Reputation Caused by Failures of Staffs' Regulatory Compliance</w:t>
            </w:r>
            <w:r w:rsidRPr="009F017E">
              <w:rPr>
                <w:rFonts w:cs="Times New Roman"/>
                <w:szCs w:val="24"/>
              </w:rPr>
              <w:t>……………….....………………………………</w:t>
            </w:r>
            <w:r w:rsidR="00B9499E">
              <w:rPr>
                <w:rFonts w:cs="Times New Roman"/>
                <w:szCs w:val="24"/>
              </w:rPr>
              <w:t>……………</w:t>
            </w:r>
            <w:r w:rsidRPr="009F017E">
              <w:rPr>
                <w:rFonts w:cs="Times New Roman"/>
                <w:szCs w:val="24"/>
              </w:rPr>
              <w:t>…..…</w:t>
            </w:r>
            <w:r w:rsidRPr="009F017E">
              <w:rPr>
                <w:rFonts w:eastAsia="Arial" w:cs="Times New Roman"/>
                <w:kern w:val="0"/>
                <w:szCs w:val="24"/>
                <w:lang w:eastAsia="en-GB" w:bidi="en-GB"/>
                <w14:ligatures w14:val="none"/>
              </w:rPr>
              <w:t xml:space="preserve">    3</w:t>
            </w:r>
          </w:p>
          <w:p w14:paraId="770D9CA4" w14:textId="6B754392" w:rsidR="00621D7A" w:rsidRPr="009F017E" w:rsidRDefault="003D48E5"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Our </w:t>
            </w:r>
            <w:r w:rsidR="00621D7A" w:rsidRPr="009F017E">
              <w:rPr>
                <w:rFonts w:cs="Times New Roman"/>
                <w:szCs w:val="24"/>
                <w:u w:val="single"/>
                <w:lang w:eastAsia="en-GB"/>
              </w:rPr>
              <w:t>Points</w:t>
            </w:r>
            <w:r w:rsidR="00621D7A" w:rsidRPr="009F017E">
              <w:rPr>
                <w:rFonts w:cs="Times New Roman"/>
                <w:szCs w:val="24"/>
              </w:rPr>
              <w:t>……………………</w:t>
            </w:r>
            <w:r w:rsidRPr="009F017E">
              <w:rPr>
                <w:rFonts w:cs="Times New Roman"/>
                <w:szCs w:val="24"/>
              </w:rPr>
              <w:t>…</w:t>
            </w:r>
            <w:r w:rsidR="00621D7A" w:rsidRPr="009F017E">
              <w:rPr>
                <w:rFonts w:cs="Times New Roman"/>
                <w:szCs w:val="24"/>
              </w:rPr>
              <w:t>…………..……………………………..…..…</w:t>
            </w:r>
            <w:r w:rsidR="00621D7A" w:rsidRPr="009F017E">
              <w:rPr>
                <w:rFonts w:eastAsia="Arial" w:cs="Times New Roman"/>
                <w:kern w:val="0"/>
                <w:szCs w:val="24"/>
                <w:lang w:eastAsia="en-GB" w:bidi="en-GB"/>
                <w14:ligatures w14:val="none"/>
              </w:rPr>
              <w:t xml:space="preserve">    3</w:t>
            </w:r>
          </w:p>
          <w:p w14:paraId="18691066" w14:textId="3D6C7893"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 xml:space="preserve">Our Referenced </w:t>
            </w:r>
            <w:r w:rsidRPr="009F017E">
              <w:rPr>
                <w:rFonts w:cs="Times New Roman"/>
                <w:szCs w:val="24"/>
                <w:u w:val="single"/>
                <w:lang w:eastAsia="en-GB"/>
              </w:rPr>
              <w:t>Exhibit</w:t>
            </w:r>
            <w:r w:rsidRPr="009F017E">
              <w:rPr>
                <w:rFonts w:cs="Times New Roman"/>
                <w:szCs w:val="24"/>
              </w:rPr>
              <w:t>……………...…………………………..………..…..…</w:t>
            </w:r>
            <w:r w:rsidRPr="009F017E">
              <w:rPr>
                <w:rFonts w:eastAsia="Arial" w:cs="Times New Roman"/>
                <w:kern w:val="0"/>
                <w:szCs w:val="24"/>
                <w:lang w:eastAsia="en-GB" w:bidi="en-GB"/>
                <w14:ligatures w14:val="none"/>
              </w:rPr>
              <w:t xml:space="preserve">    3</w:t>
            </w:r>
          </w:p>
          <w:p w14:paraId="025ED61A" w14:textId="07605B7C"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Our</w:t>
            </w:r>
            <w:r w:rsidRPr="009F017E">
              <w:rPr>
                <w:rFonts w:cs="Times New Roman"/>
                <w:szCs w:val="24"/>
                <w:u w:val="single"/>
                <w:lang w:eastAsia="en-GB"/>
              </w:rPr>
              <w:t xml:space="preserve"> </w:t>
            </w:r>
            <w:r w:rsidRPr="009F017E">
              <w:rPr>
                <w:rFonts w:cs="Times New Roman"/>
                <w:szCs w:val="24"/>
                <w:u w:val="single"/>
              </w:rPr>
              <w:t xml:space="preserve">Excerpt from </w:t>
            </w:r>
            <w:r w:rsidRPr="009F017E">
              <w:rPr>
                <w:rFonts w:cs="Times New Roman"/>
                <w:szCs w:val="24"/>
                <w:u w:val="single"/>
                <w:lang w:eastAsia="en-GB"/>
              </w:rPr>
              <w:t>The Enfield Homes Memorandum</w:t>
            </w:r>
            <w:r w:rsidRPr="009F017E">
              <w:rPr>
                <w:rFonts w:cs="Times New Roman"/>
                <w:szCs w:val="24"/>
              </w:rPr>
              <w:t>…...………………..…..…</w:t>
            </w:r>
            <w:r w:rsidRPr="009F017E">
              <w:rPr>
                <w:rFonts w:eastAsia="Arial" w:cs="Times New Roman"/>
                <w:kern w:val="0"/>
                <w:szCs w:val="24"/>
                <w:lang w:eastAsia="en-GB" w:bidi="en-GB"/>
                <w14:ligatures w14:val="none"/>
              </w:rPr>
              <w:t xml:space="preserve">    3</w:t>
            </w:r>
          </w:p>
          <w:p w14:paraId="162D614B" w14:textId="3F336671"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We have Exhibited a copy of the real abstract in the “Evidence Section of this Official Documents Structure as</w:t>
            </w:r>
            <w:r w:rsidR="002E7E77" w:rsidRPr="009F017E">
              <w:rPr>
                <w:rFonts w:cs="Times New Roman"/>
                <w:szCs w:val="24"/>
              </w:rPr>
              <w:t>…...…………………..………..…….…..…</w:t>
            </w:r>
            <w:r w:rsidR="00B9499E">
              <w:rPr>
                <w:rFonts w:cs="Times New Roman"/>
                <w:szCs w:val="24"/>
              </w:rPr>
              <w:t>………..</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44DD0FB4" w14:textId="77777777" w:rsidR="00621D7A" w:rsidRPr="009F017E" w:rsidRDefault="00621D7A" w:rsidP="009F017E">
            <w:pPr>
              <w:pStyle w:val="ListParagraph"/>
              <w:numPr>
                <w:ilvl w:val="0"/>
                <w:numId w:val="115"/>
              </w:numPr>
              <w:rPr>
                <w:rFonts w:cs="Times New Roman"/>
                <w:szCs w:val="24"/>
                <w:u w:val="single"/>
                <w:lang w:eastAsia="en-GB"/>
              </w:rPr>
            </w:pPr>
            <w:r w:rsidRPr="009F017E">
              <w:rPr>
                <w:rFonts w:cs="Times New Roman"/>
                <w:b/>
                <w:bCs/>
                <w:szCs w:val="24"/>
                <w:u w:val="single"/>
                <w:lang w:eastAsia="en-GB"/>
              </w:rPr>
              <w:t>Exhibit</w:t>
            </w:r>
            <w:r w:rsidRPr="009F017E">
              <w:rPr>
                <w:rFonts w:cs="Times New Roman"/>
                <w:szCs w:val="24"/>
                <w:lang w:eastAsia="en-GB"/>
              </w:rPr>
              <w:t>: --</w:t>
            </w:r>
          </w:p>
          <w:p w14:paraId="5EC75999" w14:textId="68AC33BE"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Who </w:t>
            </w:r>
            <w:r w:rsidRPr="009F017E">
              <w:rPr>
                <w:rFonts w:cs="Times New Roman"/>
                <w:szCs w:val="24"/>
                <w:u w:val="single"/>
              </w:rPr>
              <w:t xml:space="preserve">The </w:t>
            </w:r>
            <w:r w:rsidRPr="009F017E">
              <w:rPr>
                <w:rFonts w:cs="Times New Roman"/>
                <w:szCs w:val="24"/>
                <w:u w:val="single"/>
                <w:lang w:eastAsia="en-GB"/>
              </w:rPr>
              <w:t xml:space="preserve">Claimant </w:t>
            </w:r>
            <w:r w:rsidRPr="009F017E">
              <w:rPr>
                <w:rFonts w:cs="Times New Roman"/>
                <w:szCs w:val="24"/>
                <w:u w:val="single"/>
              </w:rPr>
              <w:t xml:space="preserve">Hires </w:t>
            </w:r>
            <w:r w:rsidRPr="009F017E">
              <w:rPr>
                <w:rFonts w:cs="Times New Roman"/>
                <w:szCs w:val="24"/>
                <w:u w:val="single"/>
                <w:lang w:eastAsia="en-GB"/>
              </w:rPr>
              <w:t xml:space="preserve">Equipment </w:t>
            </w:r>
            <w:r w:rsidRPr="009F017E">
              <w:rPr>
                <w:rFonts w:cs="Times New Roman"/>
                <w:szCs w:val="24"/>
                <w:u w:val="single"/>
              </w:rPr>
              <w:t>To</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7A37D43B" w14:textId="77777777" w:rsidR="00621D7A" w:rsidRPr="009F017E" w:rsidRDefault="00621D7A" w:rsidP="009F017E">
            <w:pPr>
              <w:pStyle w:val="ListParagraph"/>
              <w:numPr>
                <w:ilvl w:val="0"/>
                <w:numId w:val="116"/>
              </w:numPr>
              <w:rPr>
                <w:rFonts w:cs="Times New Roman"/>
                <w:b/>
                <w:bCs/>
                <w:szCs w:val="24"/>
                <w:u w:val="single"/>
              </w:rPr>
            </w:pPr>
            <w:r w:rsidRPr="009F017E">
              <w:rPr>
                <w:rFonts w:cs="Times New Roman"/>
                <w:b/>
                <w:bCs/>
                <w:szCs w:val="24"/>
                <w:u w:val="single"/>
              </w:rPr>
              <w:t>Exhibit:</w:t>
            </w:r>
          </w:p>
          <w:p w14:paraId="476A5480" w14:textId="55FCCEE6"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The </w:t>
            </w:r>
            <w:r w:rsidRPr="009F017E">
              <w:rPr>
                <w:rFonts w:cs="Times New Roman"/>
                <w:szCs w:val="24"/>
                <w:u w:val="single"/>
              </w:rPr>
              <w:t xml:space="preserve">Below Specific Legal References, Have Far-Reaching Implications in Respect of The </w:t>
            </w:r>
            <w:r w:rsidRPr="009F017E">
              <w:rPr>
                <w:rFonts w:cs="Times New Roman"/>
                <w:szCs w:val="24"/>
                <w:u w:val="single"/>
                <w:lang w:eastAsia="en-GB"/>
              </w:rPr>
              <w:t xml:space="preserve">Now Claimant </w:t>
            </w:r>
            <w:r w:rsidRPr="009F017E">
              <w:rPr>
                <w:rFonts w:cs="Times New Roman"/>
                <w:szCs w:val="24"/>
                <w:u w:val="single"/>
              </w:rPr>
              <w:t xml:space="preserve">Claim Brought </w:t>
            </w:r>
            <w:r w:rsidR="002E7E77" w:rsidRPr="009F017E">
              <w:rPr>
                <w:rFonts w:cs="Times New Roman"/>
                <w:szCs w:val="24"/>
                <w:u w:val="single"/>
              </w:rPr>
              <w:t>and</w:t>
            </w:r>
            <w:r w:rsidRPr="009F017E">
              <w:rPr>
                <w:rFonts w:cs="Times New Roman"/>
                <w:szCs w:val="24"/>
                <w:u w:val="single"/>
              </w:rPr>
              <w:t xml:space="preserve"> Including</w:t>
            </w:r>
            <w:r w:rsidR="002E7E77" w:rsidRPr="009F017E">
              <w:rPr>
                <w:rFonts w:cs="Times New Roman"/>
                <w:szCs w:val="24"/>
              </w:rPr>
              <w:t>…...……………..…..…</w:t>
            </w:r>
            <w:r w:rsidR="00B9499E">
              <w:rPr>
                <w:rFonts w:cs="Times New Roman"/>
                <w:szCs w:val="24"/>
              </w:rPr>
              <w:t>……...</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0F43B86A" w14:textId="42444847"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Legal Breaches and Consequences</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2369AE2C" w14:textId="7B4A7D2F"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The Claimant's Sufferings Caused by The Accused Unjust Actions &amp; Their Consequences</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28D4AFAE" w14:textId="6E584B19"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Payouts, Legal Recourse, and Future Implications</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6CE63623" w14:textId="77777777" w:rsidR="00621D7A" w:rsidRPr="009F017E" w:rsidRDefault="00621D7A" w:rsidP="009F017E">
            <w:pPr>
              <w:ind w:left="0" w:firstLine="0"/>
              <w:contextualSpacing/>
              <w:rPr>
                <w:rFonts w:cs="Times New Roman"/>
                <w:szCs w:val="24"/>
                <w:u w:val="single"/>
              </w:rPr>
            </w:pPr>
          </w:p>
          <w:p w14:paraId="3A0C0DF4" w14:textId="77777777" w:rsidR="005C20B5" w:rsidRPr="009F017E" w:rsidRDefault="005C20B5" w:rsidP="009F017E">
            <w:pPr>
              <w:ind w:left="0" w:firstLine="0"/>
              <w:jc w:val="center"/>
              <w:rPr>
                <w:rFonts w:cs="Times New Roman"/>
                <w:b/>
                <w:bCs/>
                <w:szCs w:val="24"/>
                <w:u w:val="single"/>
              </w:rPr>
            </w:pPr>
            <w:r w:rsidRPr="009F017E">
              <w:rPr>
                <w:rFonts w:cs="Times New Roman"/>
                <w:b/>
                <w:bCs/>
                <w:szCs w:val="24"/>
                <w:u w:val="single"/>
              </w:rPr>
              <w:t>OTHER FUTURE ISSUES OF CONCERN</w:t>
            </w:r>
          </w:p>
          <w:p w14:paraId="208B9994" w14:textId="77777777" w:rsidR="005C20B5" w:rsidRPr="009F017E" w:rsidRDefault="005C20B5" w:rsidP="009F017E">
            <w:pPr>
              <w:ind w:left="0" w:firstLine="0"/>
              <w:contextualSpacing/>
              <w:rPr>
                <w:rFonts w:cs="Times New Roman"/>
                <w:szCs w:val="24"/>
                <w:u w:val="single"/>
              </w:rPr>
            </w:pPr>
          </w:p>
          <w:p w14:paraId="268F7A11" w14:textId="2A7EEB92" w:rsidR="005C20B5" w:rsidRPr="009F017E" w:rsidRDefault="005C20B5" w:rsidP="009F017E">
            <w:pPr>
              <w:numPr>
                <w:ilvl w:val="0"/>
                <w:numId w:val="1"/>
              </w:numPr>
              <w:ind w:left="0" w:firstLine="0"/>
              <w:contextualSpacing/>
              <w:rPr>
                <w:rFonts w:cs="Times New Roman"/>
                <w:szCs w:val="24"/>
              </w:rPr>
            </w:pPr>
            <w:r w:rsidRPr="009F017E">
              <w:rPr>
                <w:rFonts w:cs="Times New Roman"/>
                <w:b/>
                <w:bCs/>
                <w:szCs w:val="24"/>
                <w:u w:val="single"/>
              </w:rPr>
              <w:t>ADDRESSING OUR FUTURE ISSUES OF CONCERN</w:t>
            </w:r>
          </w:p>
          <w:p w14:paraId="694A9399" w14:textId="53FFE909"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Employee Misconduct</w:t>
            </w:r>
            <w:r w:rsidRPr="009F017E">
              <w:rPr>
                <w:rFonts w:eastAsia="Arial" w:cs="Times New Roman"/>
                <w:kern w:val="0"/>
                <w:szCs w:val="24"/>
                <w:lang w:eastAsia="en-GB" w:bidi="en-GB"/>
                <w14:ligatures w14:val="none"/>
              </w:rPr>
              <w:t>………………………………….....……….…..…...……    3</w:t>
            </w:r>
          </w:p>
          <w:p w14:paraId="6D0D41FA" w14:textId="48ABAAF1"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Immediate Suspension Pending Investigation</w:t>
            </w:r>
            <w:r w:rsidRPr="009F017E">
              <w:rPr>
                <w:rFonts w:eastAsia="Arial" w:cs="Times New Roman"/>
                <w:kern w:val="0"/>
                <w:szCs w:val="24"/>
                <w:lang w:eastAsia="en-GB" w:bidi="en-GB"/>
                <w14:ligatures w14:val="none"/>
              </w:rPr>
              <w:t>…………......……...…..…....……    3</w:t>
            </w:r>
          </w:p>
          <w:p w14:paraId="30A8F527" w14:textId="4B4A18C6"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Suspension Pending Enquiry</w:t>
            </w:r>
            <w:r w:rsidRPr="009F017E">
              <w:rPr>
                <w:rFonts w:eastAsia="Arial" w:cs="Times New Roman"/>
                <w:kern w:val="0"/>
                <w:szCs w:val="24"/>
                <w:lang w:eastAsia="en-GB" w:bidi="en-GB"/>
                <w14:ligatures w14:val="none"/>
              </w:rPr>
              <w:t>……………………................……...…..…....……    3</w:t>
            </w:r>
          </w:p>
          <w:p w14:paraId="5CD1B135" w14:textId="74A54615"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Issuance of Suspension Orders and Charge Sheets</w:t>
            </w:r>
            <w:r w:rsidRPr="009F017E">
              <w:rPr>
                <w:rFonts w:eastAsia="Arial" w:cs="Times New Roman"/>
                <w:kern w:val="0"/>
                <w:szCs w:val="24"/>
                <w:lang w:eastAsia="en-GB" w:bidi="en-GB"/>
                <w14:ligatures w14:val="none"/>
              </w:rPr>
              <w:t>………......…...…..…....……    3</w:t>
            </w:r>
          </w:p>
          <w:p w14:paraId="73882880" w14:textId="2D4046F0"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Suspension Pending Legal Proceedings</w:t>
            </w:r>
            <w:r w:rsidRPr="009F017E">
              <w:rPr>
                <w:rFonts w:eastAsia="Arial" w:cs="Times New Roman"/>
                <w:kern w:val="0"/>
                <w:szCs w:val="24"/>
                <w:lang w:eastAsia="en-GB" w:bidi="en-GB"/>
                <w14:ligatures w14:val="none"/>
              </w:rPr>
              <w:t>……………….............….…..…....……    3</w:t>
            </w:r>
          </w:p>
          <w:p w14:paraId="4986A611" w14:textId="1C3C2334" w:rsidR="005C20B5" w:rsidRPr="009F017E" w:rsidRDefault="005C20B5" w:rsidP="009F017E">
            <w:pPr>
              <w:numPr>
                <w:ilvl w:val="0"/>
                <w:numId w:val="85"/>
              </w:numPr>
              <w:contextualSpacing/>
              <w:rPr>
                <w:rFonts w:cs="Times New Roman"/>
                <w:szCs w:val="24"/>
                <w:u w:val="single"/>
              </w:rPr>
            </w:pPr>
            <w:r w:rsidRPr="009F017E">
              <w:rPr>
                <w:rFonts w:cs="Times New Roman"/>
                <w:szCs w:val="24"/>
                <w:u w:val="single"/>
              </w:rPr>
              <w:t>We Aim to Ensure</w:t>
            </w:r>
            <w:r w:rsidRPr="009F017E">
              <w:rPr>
                <w:rFonts w:eastAsia="Arial" w:cs="Times New Roman"/>
                <w:kern w:val="0"/>
                <w:szCs w:val="24"/>
                <w:lang w:eastAsia="en-GB" w:bidi="en-GB"/>
                <w14:ligatures w14:val="none"/>
              </w:rPr>
              <w:t>…………………………………………......…..…..…....……    3</w:t>
            </w:r>
          </w:p>
          <w:p w14:paraId="26DB893B" w14:textId="03B148E0" w:rsidR="001E558F" w:rsidRPr="009F017E" w:rsidRDefault="005C20B5" w:rsidP="009F017E">
            <w:pPr>
              <w:pStyle w:val="ListParagraph"/>
              <w:numPr>
                <w:ilvl w:val="0"/>
                <w:numId w:val="85"/>
              </w:numPr>
              <w:rPr>
                <w:rFonts w:cs="Times New Roman"/>
                <w:color w:val="ED7D31" w:themeColor="accent2"/>
                <w:szCs w:val="24"/>
                <w:u w:val="single"/>
              </w:rPr>
            </w:pPr>
            <w:r w:rsidRPr="009F017E">
              <w:rPr>
                <w:rFonts w:cs="Times New Roman"/>
                <w:szCs w:val="24"/>
                <w:u w:val="single"/>
              </w:rPr>
              <w:t xml:space="preserve">Our Kind Request </w:t>
            </w:r>
            <w:r w:rsidRPr="009F017E">
              <w:rPr>
                <w:rFonts w:eastAsia="Arial" w:cs="Times New Roman"/>
                <w:kern w:val="0"/>
                <w:szCs w:val="24"/>
                <w:lang w:eastAsia="en-GB" w:bidi="en-GB"/>
                <w14:ligatures w14:val="none"/>
              </w:rPr>
              <w:t>…………………………………………......……...…....……    3</w:t>
            </w:r>
          </w:p>
          <w:p w14:paraId="596DB8DE" w14:textId="77777777" w:rsidR="00374326" w:rsidRPr="009F017E" w:rsidRDefault="00374326" w:rsidP="009F017E">
            <w:pPr>
              <w:pStyle w:val="ListParagraph"/>
              <w:ind w:firstLine="0"/>
              <w:rPr>
                <w:rFonts w:cs="Times New Roman"/>
                <w:color w:val="ED7D31" w:themeColor="accent2"/>
                <w:szCs w:val="24"/>
                <w:u w:val="single"/>
              </w:rPr>
            </w:pPr>
          </w:p>
          <w:p w14:paraId="107A4613" w14:textId="2DCAF1D3" w:rsidR="00044F01" w:rsidRPr="009F017E" w:rsidRDefault="00044F01" w:rsidP="009F017E">
            <w:pPr>
              <w:ind w:left="0" w:firstLine="0"/>
              <w:jc w:val="center"/>
              <w:rPr>
                <w:rFonts w:cs="Times New Roman"/>
                <w:b/>
                <w:bCs/>
                <w:szCs w:val="24"/>
                <w:u w:val="single"/>
              </w:rPr>
            </w:pPr>
            <w:r w:rsidRPr="009F017E">
              <w:rPr>
                <w:rFonts w:cs="Times New Roman"/>
                <w:b/>
                <w:bCs/>
                <w:szCs w:val="24"/>
                <w:u w:val="single"/>
              </w:rPr>
              <w:lastRenderedPageBreak/>
              <w:t xml:space="preserve">OUR </w:t>
            </w:r>
          </w:p>
          <w:p w14:paraId="6685E5D1" w14:textId="3D875457" w:rsidR="00044F01" w:rsidRPr="009F017E" w:rsidRDefault="00044F01" w:rsidP="009F017E">
            <w:pPr>
              <w:ind w:left="0" w:firstLine="0"/>
              <w:jc w:val="center"/>
              <w:rPr>
                <w:rFonts w:cs="Times New Roman"/>
                <w:b/>
                <w:bCs/>
                <w:szCs w:val="24"/>
                <w:u w:val="single"/>
              </w:rPr>
            </w:pPr>
            <w:r w:rsidRPr="009F017E">
              <w:rPr>
                <w:rFonts w:cs="Times New Roman"/>
                <w:b/>
                <w:bCs/>
                <w:szCs w:val="24"/>
                <w:u w:val="single"/>
              </w:rPr>
              <w:t>ASBO</w:t>
            </w:r>
          </w:p>
          <w:p w14:paraId="36A1A756" w14:textId="74690E5C" w:rsidR="00063169" w:rsidRPr="009F017E" w:rsidRDefault="00044F01" w:rsidP="009F017E">
            <w:pPr>
              <w:ind w:left="0" w:firstLine="0"/>
              <w:jc w:val="center"/>
              <w:rPr>
                <w:rFonts w:cs="Times New Roman"/>
                <w:b/>
                <w:bCs/>
                <w:szCs w:val="24"/>
                <w:u w:val="single"/>
              </w:rPr>
            </w:pPr>
            <w:r w:rsidRPr="009F017E">
              <w:rPr>
                <w:rFonts w:cs="Times New Roman"/>
                <w:b/>
                <w:bCs/>
                <w:szCs w:val="24"/>
                <w:u w:val="single"/>
              </w:rPr>
              <w:t>OPPOSITIONS</w:t>
            </w:r>
          </w:p>
          <w:p w14:paraId="789484DB" w14:textId="0C1FBBE4" w:rsidR="00044F01" w:rsidRPr="009F017E" w:rsidRDefault="00044F01" w:rsidP="009F017E">
            <w:pPr>
              <w:ind w:left="0" w:firstLine="0"/>
              <w:jc w:val="center"/>
              <w:rPr>
                <w:rFonts w:cs="Times New Roman"/>
                <w:b/>
                <w:bCs/>
                <w:szCs w:val="24"/>
                <w:u w:val="single"/>
              </w:rPr>
            </w:pPr>
            <w:r w:rsidRPr="009F017E">
              <w:rPr>
                <w:rFonts w:cs="Times New Roman"/>
                <w:b/>
                <w:bCs/>
                <w:szCs w:val="24"/>
                <w:u w:val="single"/>
              </w:rPr>
              <w:t>REQUESTS</w:t>
            </w:r>
          </w:p>
          <w:p w14:paraId="610CB7C1" w14:textId="77777777" w:rsidR="00044F01" w:rsidRPr="009F017E" w:rsidRDefault="00044F01" w:rsidP="009F017E">
            <w:pPr>
              <w:ind w:left="0" w:firstLine="0"/>
              <w:jc w:val="center"/>
              <w:rPr>
                <w:rFonts w:cs="Times New Roman"/>
                <w:b/>
                <w:bCs/>
                <w:szCs w:val="24"/>
                <w:u w:val="single"/>
              </w:rPr>
            </w:pPr>
            <w:r w:rsidRPr="009F017E">
              <w:rPr>
                <w:rFonts w:cs="Times New Roman"/>
                <w:b/>
                <w:bCs/>
                <w:szCs w:val="24"/>
                <w:u w:val="single"/>
              </w:rPr>
              <w:t>&amp;</w:t>
            </w:r>
          </w:p>
          <w:p w14:paraId="7438C156" w14:textId="01A3F746" w:rsidR="001E558F" w:rsidRPr="009F017E" w:rsidRDefault="00044F01" w:rsidP="009F017E">
            <w:pPr>
              <w:ind w:left="0" w:firstLine="0"/>
              <w:contextualSpacing/>
              <w:jc w:val="center"/>
              <w:rPr>
                <w:rFonts w:cs="Times New Roman"/>
                <w:b/>
                <w:bCs/>
                <w:szCs w:val="24"/>
                <w:u w:val="single"/>
              </w:rPr>
            </w:pPr>
            <w:r w:rsidRPr="009F017E">
              <w:rPr>
                <w:rFonts w:cs="Times New Roman"/>
                <w:b/>
                <w:bCs/>
                <w:szCs w:val="24"/>
                <w:u w:val="single"/>
              </w:rPr>
              <w:t>OPTIONS</w:t>
            </w:r>
          </w:p>
          <w:p w14:paraId="36512D41" w14:textId="77777777" w:rsidR="00044F01" w:rsidRPr="009F017E" w:rsidRDefault="00044F01" w:rsidP="009F017E">
            <w:pPr>
              <w:contextualSpacing/>
              <w:rPr>
                <w:rFonts w:cs="Times New Roman"/>
                <w:szCs w:val="24"/>
                <w:u w:val="single"/>
              </w:rPr>
            </w:pPr>
          </w:p>
          <w:p w14:paraId="56C5BD3A" w14:textId="77777777" w:rsidR="00063169" w:rsidRPr="009F017E" w:rsidRDefault="00063169" w:rsidP="009F017E">
            <w:pPr>
              <w:numPr>
                <w:ilvl w:val="0"/>
                <w:numId w:val="1"/>
              </w:numPr>
              <w:contextualSpacing/>
              <w:rPr>
                <w:rFonts w:cs="Times New Roman"/>
                <w:szCs w:val="24"/>
                <w:u w:val="single"/>
              </w:rPr>
            </w:pPr>
            <w:r w:rsidRPr="009F017E">
              <w:rPr>
                <w:rFonts w:cs="Times New Roman"/>
                <w:b/>
                <w:bCs/>
                <w:szCs w:val="24"/>
                <w:u w:val="single"/>
              </w:rPr>
              <w:t>OUR OPPOSITION TO BAIL IN CRIMINAL PROCEEDING</w:t>
            </w:r>
          </w:p>
          <w:p w14:paraId="7AF92FB6" w14:textId="4CCC8B29" w:rsidR="00063169" w:rsidRPr="009F017E" w:rsidRDefault="00063169" w:rsidP="009F017E">
            <w:pPr>
              <w:numPr>
                <w:ilvl w:val="0"/>
                <w:numId w:val="126"/>
              </w:numPr>
              <w:contextualSpacing/>
              <w:rPr>
                <w:rFonts w:cs="Times New Roman"/>
                <w:szCs w:val="24"/>
                <w:u w:val="single"/>
              </w:rPr>
            </w:pPr>
            <w:r w:rsidRPr="009F017E">
              <w:rPr>
                <w:rFonts w:cs="Times New Roman"/>
                <w:szCs w:val="24"/>
                <w:u w:val="single"/>
              </w:rPr>
              <w:t>In Criminal Proceedings</w:t>
            </w:r>
            <w:r w:rsidRPr="009F017E">
              <w:rPr>
                <w:rFonts w:eastAsia="Arial" w:cs="Times New Roman"/>
                <w:kern w:val="0"/>
                <w:szCs w:val="24"/>
                <w:lang w:eastAsia="en-GB" w:bidi="en-GB"/>
                <w14:ligatures w14:val="none"/>
              </w:rPr>
              <w:t>……………………….....…</w:t>
            </w:r>
            <w:r w:rsidR="00B07FF9"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93BC1"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7007A3A" w14:textId="77777777" w:rsidR="00063169" w:rsidRPr="009F017E" w:rsidRDefault="00063169" w:rsidP="009F017E">
            <w:pPr>
              <w:ind w:left="0" w:firstLine="0"/>
              <w:contextualSpacing/>
              <w:rPr>
                <w:rFonts w:cs="Times New Roman"/>
                <w:szCs w:val="24"/>
                <w:u w:val="single"/>
              </w:rPr>
            </w:pPr>
          </w:p>
          <w:p w14:paraId="64517371" w14:textId="637F1522" w:rsidR="00063169" w:rsidRPr="009F017E" w:rsidRDefault="00044F01" w:rsidP="009F017E">
            <w:pPr>
              <w:pStyle w:val="ListParagraph"/>
              <w:numPr>
                <w:ilvl w:val="0"/>
                <w:numId w:val="1"/>
              </w:numPr>
              <w:rPr>
                <w:rFonts w:cs="Times New Roman"/>
                <w:b/>
                <w:bCs/>
                <w:kern w:val="0"/>
                <w:szCs w:val="24"/>
                <w:u w:val="single"/>
                <w14:ligatures w14:val="none"/>
              </w:rPr>
            </w:pPr>
            <w:r w:rsidRPr="009F017E">
              <w:rPr>
                <w:rFonts w:cs="Times New Roman"/>
                <w:b/>
                <w:bCs/>
                <w:kern w:val="0"/>
                <w:szCs w:val="24"/>
                <w:u w:val="single"/>
                <w14:ligatures w14:val="none"/>
              </w:rPr>
              <w:t>OUR REQUEST FOR MI</w:t>
            </w:r>
            <w:r w:rsidR="00063169" w:rsidRPr="009F017E">
              <w:rPr>
                <w:rFonts w:cs="Times New Roman"/>
                <w:b/>
                <w:bCs/>
                <w:kern w:val="0"/>
                <w:szCs w:val="24"/>
                <w:u w:val="single"/>
                <w14:ligatures w14:val="none"/>
              </w:rPr>
              <w:t>NIMAL BAIL CONDITIONS</w:t>
            </w:r>
          </w:p>
          <w:p w14:paraId="23C6A03A" w14:textId="03AC9263" w:rsidR="00063169" w:rsidRPr="009F017E" w:rsidRDefault="00063169" w:rsidP="009F017E">
            <w:pPr>
              <w:numPr>
                <w:ilvl w:val="0"/>
                <w:numId w:val="127"/>
              </w:numPr>
              <w:contextualSpacing/>
              <w:rPr>
                <w:rFonts w:cs="Times New Roman"/>
                <w:szCs w:val="24"/>
                <w:u w:val="single"/>
              </w:rPr>
            </w:pPr>
            <w:r w:rsidRPr="009F017E">
              <w:rPr>
                <w:rFonts w:cs="Times New Roman"/>
                <w:szCs w:val="24"/>
                <w:u w:val="single"/>
              </w:rPr>
              <w:t xml:space="preserve">Request for Minimal Bail </w:t>
            </w:r>
            <w:r w:rsidR="00193BC1" w:rsidRPr="009F017E">
              <w:rPr>
                <w:rFonts w:eastAsia="Arial" w:cs="Times New Roman"/>
                <w:kern w:val="0"/>
                <w:szCs w:val="24"/>
                <w:u w:val="single"/>
                <w:lang w:eastAsia="en-GB" w:bidi="en-GB"/>
                <w14:ligatures w14:val="none"/>
              </w:rPr>
              <w:t>Conditions</w:t>
            </w:r>
            <w:r w:rsidRPr="009F017E">
              <w:rPr>
                <w:rFonts w:eastAsia="Arial" w:cs="Times New Roman"/>
                <w:kern w:val="0"/>
                <w:szCs w:val="24"/>
                <w:lang w:eastAsia="en-GB" w:bidi="en-GB"/>
                <w14:ligatures w14:val="none"/>
              </w:rPr>
              <w:t>…………….....……...</w:t>
            </w:r>
            <w:r w:rsidR="00193BC1"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5FD934F" w14:textId="77777777" w:rsidR="00063169" w:rsidRPr="009F017E" w:rsidRDefault="00063169" w:rsidP="009F017E">
            <w:pPr>
              <w:ind w:left="0" w:firstLine="0"/>
              <w:contextualSpacing/>
              <w:rPr>
                <w:rFonts w:cs="Times New Roman"/>
                <w:szCs w:val="24"/>
                <w:u w:val="single"/>
              </w:rPr>
            </w:pPr>
          </w:p>
          <w:p w14:paraId="3C09070E" w14:textId="77777777" w:rsidR="00063169" w:rsidRPr="009F017E" w:rsidRDefault="00063169" w:rsidP="009F017E">
            <w:pPr>
              <w:numPr>
                <w:ilvl w:val="0"/>
                <w:numId w:val="1"/>
              </w:numPr>
              <w:contextualSpacing/>
              <w:rPr>
                <w:rFonts w:cs="Times New Roman"/>
                <w:szCs w:val="24"/>
                <w:u w:val="single"/>
              </w:rPr>
            </w:pPr>
            <w:r w:rsidRPr="009F017E">
              <w:rPr>
                <w:rFonts w:cs="Times New Roman"/>
                <w:b/>
                <w:bCs/>
                <w:szCs w:val="24"/>
                <w:u w:val="single"/>
              </w:rPr>
              <w:t xml:space="preserve">OUR REQUEST FOR FREEZING ORDERS </w:t>
            </w:r>
          </w:p>
          <w:p w14:paraId="41607742" w14:textId="591EA4D8" w:rsidR="00063169" w:rsidRPr="009F017E" w:rsidRDefault="00063169" w:rsidP="009F017E">
            <w:pPr>
              <w:numPr>
                <w:ilvl w:val="0"/>
                <w:numId w:val="128"/>
              </w:numPr>
              <w:contextualSpacing/>
              <w:rPr>
                <w:rFonts w:cs="Times New Roman"/>
                <w:szCs w:val="24"/>
                <w:u w:val="single"/>
              </w:rPr>
            </w:pPr>
            <w:r w:rsidRPr="009F017E">
              <w:rPr>
                <w:rFonts w:cs="Times New Roman"/>
                <w:szCs w:val="24"/>
                <w:u w:val="single"/>
              </w:rPr>
              <w:t>Freezing Orders</w:t>
            </w:r>
            <w:r w:rsidRPr="009F017E">
              <w:rPr>
                <w:rFonts w:eastAsia="Arial" w:cs="Times New Roman"/>
                <w:kern w:val="0"/>
                <w:szCs w:val="24"/>
                <w:lang w:eastAsia="en-GB" w:bidi="en-GB"/>
                <w14:ligatures w14:val="none"/>
              </w:rPr>
              <w:t>…………………………………</w:t>
            </w:r>
            <w:r w:rsidR="00044F01"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2CCBEA48" w14:textId="77777777" w:rsidR="00063169" w:rsidRPr="009F017E" w:rsidRDefault="00063169" w:rsidP="009F017E">
            <w:pPr>
              <w:ind w:left="720" w:firstLine="0"/>
              <w:contextualSpacing/>
              <w:rPr>
                <w:rFonts w:cs="Times New Roman"/>
                <w:szCs w:val="24"/>
                <w:u w:val="single"/>
              </w:rPr>
            </w:pPr>
          </w:p>
          <w:p w14:paraId="25E794B0" w14:textId="77777777" w:rsidR="00063169" w:rsidRPr="009F017E" w:rsidRDefault="00063169" w:rsidP="009F017E">
            <w:pPr>
              <w:pStyle w:val="ListParagraph"/>
              <w:numPr>
                <w:ilvl w:val="0"/>
                <w:numId w:val="1"/>
              </w:numPr>
              <w:rPr>
                <w:rFonts w:cs="Times New Roman"/>
                <w:b/>
                <w:bCs/>
                <w:szCs w:val="24"/>
                <w:u w:val="single"/>
              </w:rPr>
            </w:pPr>
            <w:r w:rsidRPr="009F017E">
              <w:rPr>
                <w:rFonts w:cs="Times New Roman"/>
                <w:b/>
                <w:bCs/>
                <w:szCs w:val="24"/>
                <w:u w:val="single"/>
              </w:rPr>
              <w:t>OPTION (1) SETTLEMENT AGREEMENTS</w:t>
            </w:r>
          </w:p>
          <w:p w14:paraId="403FF72F" w14:textId="7B528F03" w:rsidR="00063169" w:rsidRPr="009F017E" w:rsidRDefault="00193BC1" w:rsidP="009F017E">
            <w:pPr>
              <w:numPr>
                <w:ilvl w:val="0"/>
                <w:numId w:val="130"/>
              </w:numPr>
              <w:contextualSpacing/>
              <w:rPr>
                <w:rFonts w:cs="Times New Roman"/>
                <w:szCs w:val="24"/>
                <w:u w:val="single"/>
              </w:rPr>
            </w:pPr>
            <w:r w:rsidRPr="009F017E">
              <w:rPr>
                <w:rFonts w:cs="Times New Roman"/>
                <w:szCs w:val="24"/>
                <w:u w:val="single"/>
              </w:rPr>
              <w:t>Our</w:t>
            </w:r>
            <w:r w:rsidR="00063169" w:rsidRPr="009F017E">
              <w:rPr>
                <w:rFonts w:cs="Times New Roman"/>
                <w:szCs w:val="24"/>
                <w:u w:val="single"/>
              </w:rPr>
              <w:t xml:space="preserve"> Settlement Agreements [Clause 1]</w:t>
            </w:r>
            <w:r w:rsidR="00063169" w:rsidRPr="009F017E">
              <w:rPr>
                <w:rFonts w:eastAsia="Arial" w:cs="Times New Roman"/>
                <w:kern w:val="0"/>
                <w:szCs w:val="24"/>
                <w:lang w:eastAsia="en-GB" w:bidi="en-GB"/>
                <w14:ligatures w14:val="none"/>
              </w:rPr>
              <w:t>………………</w:t>
            </w:r>
            <w:r w:rsidR="00044F01" w:rsidRPr="009F017E">
              <w:rPr>
                <w:rFonts w:eastAsia="Arial" w:cs="Times New Roman"/>
                <w:kern w:val="0"/>
                <w:szCs w:val="24"/>
                <w:lang w:eastAsia="en-GB" w:bidi="en-GB"/>
                <w14:ligatures w14:val="none"/>
              </w:rPr>
              <w:t>.</w:t>
            </w:r>
            <w:r w:rsidR="00063169" w:rsidRPr="009F017E">
              <w:rPr>
                <w:rFonts w:eastAsia="Arial" w:cs="Times New Roman"/>
                <w:kern w:val="0"/>
                <w:szCs w:val="24"/>
                <w:lang w:eastAsia="en-GB" w:bidi="en-GB"/>
                <w14:ligatures w14:val="none"/>
              </w:rPr>
              <w:t>….....……...…..….……    3</w:t>
            </w:r>
          </w:p>
          <w:p w14:paraId="70FA9858" w14:textId="77777777" w:rsidR="00063169" w:rsidRPr="009F017E" w:rsidRDefault="00063169" w:rsidP="009F017E">
            <w:pPr>
              <w:ind w:left="0" w:firstLine="0"/>
              <w:contextualSpacing/>
              <w:rPr>
                <w:rFonts w:cs="Times New Roman"/>
                <w:b/>
                <w:bCs/>
                <w:szCs w:val="24"/>
                <w:u w:val="single"/>
              </w:rPr>
            </w:pPr>
          </w:p>
          <w:p w14:paraId="58B352BE" w14:textId="77777777" w:rsidR="00063169" w:rsidRPr="009F017E" w:rsidRDefault="00063169" w:rsidP="009F017E">
            <w:pPr>
              <w:pStyle w:val="ListParagraph"/>
              <w:numPr>
                <w:ilvl w:val="0"/>
                <w:numId w:val="1"/>
              </w:numPr>
              <w:rPr>
                <w:rFonts w:cs="Times New Roman"/>
                <w:b/>
                <w:bCs/>
                <w:szCs w:val="24"/>
                <w:u w:val="single"/>
              </w:rPr>
            </w:pPr>
            <w:r w:rsidRPr="009F017E">
              <w:rPr>
                <w:rFonts w:cs="Times New Roman"/>
                <w:b/>
                <w:bCs/>
                <w:szCs w:val="24"/>
                <w:u w:val="single"/>
              </w:rPr>
              <w:t>OPTION (2) BUYING &amp; SELLING OF COPYRIGHT IN THE UNITED KINGDOM</w:t>
            </w:r>
          </w:p>
          <w:p w14:paraId="727A16B7" w14:textId="1F416E2D" w:rsidR="00063169" w:rsidRPr="009F017E" w:rsidRDefault="00063169" w:rsidP="009F017E">
            <w:pPr>
              <w:pStyle w:val="ListParagraph"/>
              <w:numPr>
                <w:ilvl w:val="0"/>
                <w:numId w:val="129"/>
              </w:numPr>
              <w:rPr>
                <w:rFonts w:cs="Times New Roman"/>
                <w:color w:val="ED7D31" w:themeColor="accent2"/>
                <w:szCs w:val="24"/>
                <w:u w:val="single"/>
              </w:rPr>
            </w:pPr>
            <w:r w:rsidRPr="009F017E">
              <w:rPr>
                <w:rFonts w:cs="Times New Roman"/>
                <w:szCs w:val="24"/>
                <w:u w:val="single"/>
              </w:rPr>
              <w:t>Selling Copyrights in These Proceedings [Clause 2]</w:t>
            </w:r>
            <w:r w:rsidRPr="009F017E">
              <w:rPr>
                <w:rFonts w:eastAsia="Arial" w:cs="Times New Roman"/>
                <w:kern w:val="0"/>
                <w:szCs w:val="24"/>
                <w:lang w:eastAsia="en-GB" w:bidi="en-GB"/>
                <w14:ligatures w14:val="none"/>
              </w:rPr>
              <w:t>…………</w:t>
            </w:r>
            <w:r w:rsidR="00044F01"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02DB3A4" w14:textId="77777777" w:rsidR="00063169" w:rsidRPr="009F017E" w:rsidRDefault="00063169" w:rsidP="009F017E">
            <w:pPr>
              <w:contextualSpacing/>
              <w:rPr>
                <w:rFonts w:cs="Times New Roman"/>
                <w:szCs w:val="24"/>
                <w:u w:val="single"/>
              </w:rPr>
            </w:pPr>
          </w:p>
          <w:p w14:paraId="2776E5DE" w14:textId="77777777" w:rsidR="00C67026" w:rsidRPr="009F017E" w:rsidRDefault="00C67026" w:rsidP="009F017E">
            <w:pPr>
              <w:ind w:left="0" w:firstLine="0"/>
              <w:contextualSpacing/>
              <w:jc w:val="center"/>
              <w:rPr>
                <w:rFonts w:cs="Times New Roman"/>
                <w:b/>
                <w:bCs/>
                <w:szCs w:val="24"/>
                <w:u w:val="single"/>
              </w:rPr>
            </w:pPr>
            <w:r w:rsidRPr="009F017E">
              <w:rPr>
                <w:rFonts w:cs="Times New Roman"/>
                <w:b/>
                <w:bCs/>
                <w:szCs w:val="24"/>
                <w:u w:val="single"/>
              </w:rPr>
              <w:t>THE CLAIMANTS</w:t>
            </w:r>
          </w:p>
          <w:p w14:paraId="175D46A6" w14:textId="77777777" w:rsidR="00C67026" w:rsidRPr="009F017E" w:rsidRDefault="00C67026" w:rsidP="009F017E">
            <w:pPr>
              <w:ind w:left="0" w:firstLine="0"/>
              <w:contextualSpacing/>
              <w:jc w:val="center"/>
              <w:rPr>
                <w:rFonts w:cs="Times New Roman"/>
                <w:b/>
                <w:bCs/>
                <w:szCs w:val="24"/>
                <w:u w:val="single"/>
              </w:rPr>
            </w:pPr>
            <w:r w:rsidRPr="009F017E">
              <w:rPr>
                <w:rFonts w:cs="Times New Roman"/>
                <w:b/>
                <w:bCs/>
                <w:szCs w:val="24"/>
                <w:u w:val="single"/>
              </w:rPr>
              <w:t>EXHIBITED FILES</w:t>
            </w:r>
          </w:p>
          <w:p w14:paraId="706C0F57" w14:textId="77777777" w:rsidR="00C67026" w:rsidRPr="009F017E" w:rsidRDefault="00C67026" w:rsidP="009F017E">
            <w:pPr>
              <w:ind w:left="0" w:firstLine="0"/>
              <w:contextualSpacing/>
              <w:rPr>
                <w:rFonts w:cs="Times New Roman"/>
                <w:b/>
                <w:bCs/>
                <w:szCs w:val="24"/>
                <w:u w:val="single"/>
              </w:rPr>
            </w:pPr>
          </w:p>
          <w:p w14:paraId="7C956FEB" w14:textId="77777777" w:rsidR="00C67026" w:rsidRPr="009F017E" w:rsidRDefault="00C67026" w:rsidP="009F017E">
            <w:pPr>
              <w:numPr>
                <w:ilvl w:val="0"/>
                <w:numId w:val="1"/>
              </w:numPr>
              <w:ind w:left="0" w:firstLine="0"/>
              <w:contextualSpacing/>
              <w:rPr>
                <w:rFonts w:cs="Times New Roman"/>
                <w:b/>
                <w:bCs/>
                <w:szCs w:val="24"/>
                <w:u w:val="single"/>
              </w:rPr>
            </w:pPr>
            <w:r w:rsidRPr="009F017E">
              <w:rPr>
                <w:rFonts w:cs="Times New Roman"/>
                <w:b/>
                <w:bCs/>
                <w:szCs w:val="24"/>
                <w:u w:val="single"/>
              </w:rPr>
              <w:t>Our Asbo Folders File Structure</w:t>
            </w:r>
          </w:p>
          <w:p w14:paraId="0BF37932" w14:textId="57646BAC" w:rsidR="00C67026" w:rsidRPr="009F017E" w:rsidRDefault="00C67026" w:rsidP="009F017E">
            <w:pPr>
              <w:pStyle w:val="ListParagraph"/>
              <w:numPr>
                <w:ilvl w:val="0"/>
                <w:numId w:val="133"/>
              </w:numPr>
              <w:ind w:left="714" w:hanging="357"/>
              <w:rPr>
                <w:rFonts w:cs="Times New Roman"/>
                <w:szCs w:val="24"/>
              </w:rPr>
            </w:pPr>
            <w:r w:rsidRPr="009F017E">
              <w:rPr>
                <w:rFonts w:cs="Times New Roman"/>
                <w:szCs w:val="24"/>
              </w:rPr>
              <w:t>This file has been induced into the file structure due to the size of its context</w:t>
            </w:r>
            <w:r w:rsidRPr="009F017E">
              <w:rPr>
                <w:rFonts w:eastAsia="Arial" w:cs="Times New Roman"/>
                <w:kern w:val="0"/>
                <w:szCs w:val="24"/>
                <w:lang w:eastAsia="en-GB" w:bidi="en-GB"/>
                <w14:ligatures w14:val="none"/>
              </w:rPr>
              <w:t>.…    3</w:t>
            </w:r>
          </w:p>
          <w:p w14:paraId="7BC4A773" w14:textId="77777777" w:rsidR="001E558F" w:rsidRPr="009F017E" w:rsidRDefault="001E558F" w:rsidP="009F017E">
            <w:pPr>
              <w:contextualSpacing/>
              <w:rPr>
                <w:rFonts w:cs="Times New Roman"/>
                <w:szCs w:val="24"/>
                <w:u w:val="single"/>
              </w:rPr>
            </w:pPr>
          </w:p>
          <w:p w14:paraId="77452B26" w14:textId="77777777" w:rsidR="001A1CFC" w:rsidRPr="009F017E" w:rsidRDefault="001A1CFC"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ACCUSED PERSONS</w:t>
            </w:r>
          </w:p>
          <w:p w14:paraId="33954000" w14:textId="77777777" w:rsidR="001A1CFC" w:rsidRPr="009F017E" w:rsidRDefault="001A1CFC" w:rsidP="009F017E">
            <w:pPr>
              <w:ind w:left="0" w:firstLine="0"/>
              <w:contextualSpacing/>
              <w:rPr>
                <w:rFonts w:cs="Times New Roman"/>
                <w:b/>
                <w:bCs/>
                <w:szCs w:val="24"/>
                <w:u w:val="single"/>
              </w:rPr>
            </w:pPr>
          </w:p>
          <w:p w14:paraId="7FC508C0" w14:textId="27F0533D" w:rsidR="001A1CFC" w:rsidRPr="009F017E" w:rsidRDefault="000F1465" w:rsidP="009F017E">
            <w:pPr>
              <w:numPr>
                <w:ilvl w:val="0"/>
                <w:numId w:val="1"/>
              </w:numPr>
              <w:ind w:left="340" w:hanging="340"/>
              <w:contextualSpacing/>
              <w:rPr>
                <w:rFonts w:cs="Times New Roman"/>
                <w:b/>
                <w:bCs/>
                <w:szCs w:val="24"/>
                <w:u w:val="single"/>
              </w:rPr>
            </w:pPr>
            <w:r w:rsidRPr="009F017E">
              <w:rPr>
                <w:rFonts w:cs="Times New Roman"/>
                <w:b/>
                <w:bCs/>
                <w:szCs w:val="24"/>
                <w:u w:val="single"/>
              </w:rPr>
              <w:t>ACCUSED PERSONS</w:t>
            </w:r>
          </w:p>
          <w:p w14:paraId="5BD90A60" w14:textId="77777777" w:rsidR="000F1465" w:rsidRPr="009F017E" w:rsidRDefault="000F1465" w:rsidP="009F017E">
            <w:pPr>
              <w:numPr>
                <w:ilvl w:val="0"/>
                <w:numId w:val="134"/>
              </w:numPr>
              <w:contextualSpacing/>
              <w:rPr>
                <w:rFonts w:cs="Times New Roman"/>
                <w:szCs w:val="24"/>
                <w:u w:val="single"/>
              </w:rPr>
            </w:pPr>
            <w:r w:rsidRPr="009F017E">
              <w:rPr>
                <w:rFonts w:cs="Times New Roman"/>
                <w:szCs w:val="24"/>
                <w:u w:val="single"/>
              </w:rPr>
              <w:t>The Enfield Councils &amp; Neighbourhood Watch Teams Names Table Exhibits</w:t>
            </w:r>
            <w:r w:rsidR="001A1CFC" w:rsidRPr="009F017E">
              <w:rPr>
                <w:rFonts w:eastAsia="Arial" w:cs="Times New Roman"/>
                <w:kern w:val="0"/>
                <w:szCs w:val="24"/>
                <w:lang w:eastAsia="en-GB" w:bidi="en-GB"/>
                <w14:ligatures w14:val="none"/>
              </w:rPr>
              <w:t>…    3</w:t>
            </w:r>
          </w:p>
          <w:p w14:paraId="4890F0DD" w14:textId="77777777" w:rsidR="000F1465" w:rsidRPr="009F017E" w:rsidRDefault="000F1465" w:rsidP="009F017E">
            <w:pPr>
              <w:numPr>
                <w:ilvl w:val="0"/>
                <w:numId w:val="134"/>
              </w:numPr>
              <w:contextualSpacing/>
              <w:rPr>
                <w:rFonts w:cs="Times New Roman"/>
                <w:szCs w:val="24"/>
                <w:u w:val="single"/>
              </w:rPr>
            </w:pPr>
            <w:r w:rsidRPr="009F017E">
              <w:rPr>
                <w:rFonts w:cs="Times New Roman"/>
                <w:szCs w:val="24"/>
                <w:u w:val="single"/>
              </w:rPr>
              <w:t>The Neighbours Names Table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117C77AA" w14:textId="3E7AF34B" w:rsidR="000F1465" w:rsidRPr="009F017E" w:rsidRDefault="000F1465" w:rsidP="009F017E">
            <w:pPr>
              <w:numPr>
                <w:ilvl w:val="0"/>
                <w:numId w:val="134"/>
              </w:numPr>
              <w:contextualSpacing/>
              <w:rPr>
                <w:rFonts w:cs="Times New Roman"/>
                <w:szCs w:val="24"/>
                <w:u w:val="single"/>
              </w:rPr>
            </w:pPr>
            <w:r w:rsidRPr="009F017E">
              <w:rPr>
                <w:rFonts w:cs="Times New Roman"/>
                <w:szCs w:val="24"/>
                <w:u w:val="single"/>
              </w:rPr>
              <w:t>The Metropolitan Police Force and Council Officer Names Table / Emails Exhibit</w:t>
            </w:r>
            <w:r w:rsidRPr="009F017E">
              <w:rPr>
                <w:rFonts w:cs="Times New Roman"/>
                <w:szCs w:val="24"/>
              </w:rPr>
              <w:t>………………………………………………………………………</w:t>
            </w:r>
            <w:r w:rsidR="00B9499E">
              <w:rPr>
                <w:rFonts w:cs="Times New Roman"/>
                <w:szCs w:val="24"/>
              </w:rPr>
              <w:t>...</w:t>
            </w:r>
            <w:r w:rsidR="001A1CFC" w:rsidRPr="009F017E">
              <w:rPr>
                <w:rFonts w:eastAsia="Arial" w:cs="Times New Roman"/>
                <w:kern w:val="0"/>
                <w:szCs w:val="24"/>
                <w:lang w:eastAsia="en-GB" w:bidi="en-GB"/>
                <w14:ligatures w14:val="none"/>
              </w:rPr>
              <w:t>…    3</w:t>
            </w:r>
          </w:p>
          <w:p w14:paraId="0D1DA92C" w14:textId="13068A75" w:rsidR="009E52B6" w:rsidRPr="009F017E" w:rsidRDefault="000F1465" w:rsidP="009F017E">
            <w:pPr>
              <w:numPr>
                <w:ilvl w:val="0"/>
                <w:numId w:val="134"/>
              </w:numPr>
              <w:contextualSpacing/>
              <w:rPr>
                <w:rFonts w:cs="Times New Roman"/>
                <w:szCs w:val="24"/>
                <w:u w:val="single"/>
              </w:rPr>
            </w:pPr>
            <w:r w:rsidRPr="009F017E">
              <w:rPr>
                <w:rFonts w:cs="Times New Roman"/>
                <w:kern w:val="0"/>
                <w:szCs w:val="24"/>
                <w:u w:val="single"/>
                <w14:ligatures w14:val="none"/>
              </w:rPr>
              <w:t>Police And Council Officer Statements</w:t>
            </w:r>
            <w:r w:rsidRPr="009F017E">
              <w:rPr>
                <w:rFonts w:eastAsia="Calibri" w:cs="Times New Roman"/>
                <w:szCs w:val="24"/>
                <w:u w:val="single"/>
                <w:lang w:eastAsia="en-GB"/>
              </w:rPr>
              <w:t xml:space="preserve"> 1st Asbo</w:t>
            </w:r>
            <w:r w:rsidRPr="009F017E">
              <w:rPr>
                <w:rFonts w:cs="Times New Roman"/>
                <w:szCs w:val="24"/>
                <w:u w:val="single"/>
              </w:rPr>
              <w:t xml:space="preserve">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w:t>
            </w:r>
            <w:r w:rsidR="00451A74"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3C63E253" w14:textId="76BCCBE1" w:rsidR="009E52B6" w:rsidRPr="009F017E" w:rsidRDefault="009E52B6" w:rsidP="009F017E">
            <w:pPr>
              <w:numPr>
                <w:ilvl w:val="0"/>
                <w:numId w:val="134"/>
              </w:numPr>
              <w:contextualSpacing/>
              <w:rPr>
                <w:rFonts w:cs="Times New Roman"/>
                <w:szCs w:val="24"/>
                <w:u w:val="single"/>
              </w:rPr>
            </w:pPr>
            <w:r w:rsidRPr="009F017E">
              <w:rPr>
                <w:rFonts w:cs="Times New Roman"/>
                <w:kern w:val="0"/>
                <w:szCs w:val="24"/>
                <w:u w:val="single"/>
                <w14:ligatures w14:val="none"/>
              </w:rPr>
              <w:t>Police And Council Officer Statements</w:t>
            </w:r>
            <w:r w:rsidRPr="009F017E">
              <w:rPr>
                <w:rFonts w:eastAsia="Calibri" w:cs="Times New Roman"/>
                <w:szCs w:val="24"/>
                <w:u w:val="single"/>
                <w:lang w:eastAsia="en-GB"/>
              </w:rPr>
              <w:t xml:space="preserve"> 2nd  Asbo</w:t>
            </w:r>
            <w:r w:rsidRPr="009F017E">
              <w:rPr>
                <w:rFonts w:cs="Times New Roman"/>
                <w:szCs w:val="24"/>
                <w:u w:val="single"/>
              </w:rPr>
              <w:t xml:space="preserve">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w:t>
            </w:r>
            <w:r w:rsidR="00451A74"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79387388" w14:textId="77777777" w:rsidR="009E52B6" w:rsidRPr="009F017E" w:rsidRDefault="009E52B6" w:rsidP="009F017E">
            <w:pPr>
              <w:numPr>
                <w:ilvl w:val="0"/>
                <w:numId w:val="134"/>
              </w:numPr>
              <w:contextualSpacing/>
              <w:rPr>
                <w:rFonts w:cs="Times New Roman"/>
                <w:szCs w:val="24"/>
                <w:u w:val="single"/>
              </w:rPr>
            </w:pPr>
            <w:r w:rsidRPr="009F017E">
              <w:rPr>
                <w:rFonts w:eastAsia="Calibri" w:cs="Times New Roman"/>
                <w:szCs w:val="24"/>
                <w:u w:val="single"/>
                <w:lang w:eastAsia="en-GB"/>
              </w:rPr>
              <w:t>Forged Police Victim Statements 1st Asbo</w:t>
            </w:r>
            <w:r w:rsidRPr="009F017E">
              <w:rPr>
                <w:rFonts w:cs="Times New Roman"/>
                <w:szCs w:val="24"/>
                <w:u w:val="single"/>
              </w:rPr>
              <w:t xml:space="preserve">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064833E4" w14:textId="1EA68EB1" w:rsidR="009E52B6" w:rsidRPr="009F017E" w:rsidRDefault="009E52B6" w:rsidP="009F017E">
            <w:pPr>
              <w:numPr>
                <w:ilvl w:val="0"/>
                <w:numId w:val="134"/>
              </w:numPr>
              <w:contextualSpacing/>
              <w:rPr>
                <w:rFonts w:cs="Times New Roman"/>
                <w:szCs w:val="24"/>
                <w:u w:val="single"/>
              </w:rPr>
            </w:pPr>
            <w:r w:rsidRPr="009F017E">
              <w:rPr>
                <w:rFonts w:eastAsia="Calibri" w:cs="Times New Roman"/>
                <w:szCs w:val="24"/>
                <w:u w:val="single"/>
                <w:lang w:eastAsia="en-GB"/>
              </w:rPr>
              <w:t>Forged Police Victim Statements 2nd Asbo</w:t>
            </w:r>
            <w:r w:rsidRPr="009F017E">
              <w:rPr>
                <w:rFonts w:cs="Times New Roman"/>
                <w:szCs w:val="24"/>
                <w:u w:val="single"/>
              </w:rPr>
              <w:t>.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79211DF9" w14:textId="77777777" w:rsidR="009E52B6" w:rsidRPr="009F017E" w:rsidRDefault="009E52B6" w:rsidP="009F017E">
            <w:pPr>
              <w:pStyle w:val="ListParagraph"/>
              <w:numPr>
                <w:ilvl w:val="0"/>
                <w:numId w:val="168"/>
              </w:numPr>
              <w:rPr>
                <w:rFonts w:cs="Times New Roman"/>
                <w:color w:val="ED7D31" w:themeColor="accent2"/>
                <w:szCs w:val="24"/>
              </w:rPr>
            </w:pPr>
            <w:r w:rsidRPr="009F017E">
              <w:rPr>
                <w:rFonts w:cs="Times New Roman"/>
                <w:b/>
                <w:bCs/>
                <w:color w:val="ED7D31" w:themeColor="accent2"/>
                <w:szCs w:val="24"/>
                <w:u w:val="single"/>
              </w:rPr>
              <w:t>Resident statements</w:t>
            </w:r>
            <w:r w:rsidRPr="009F017E">
              <w:rPr>
                <w:rFonts w:cs="Times New Roman"/>
                <w:color w:val="ED7D31" w:themeColor="accent2"/>
                <w:szCs w:val="24"/>
              </w:rPr>
              <w:t xml:space="preserve"> (various) - signed by PC McMillan; PC Barker; PC Anderson and </w:t>
            </w:r>
            <w:r w:rsidRPr="009F017E">
              <w:rPr>
                <w:rFonts w:cs="Times New Roman"/>
                <w:b/>
                <w:bCs/>
                <w:color w:val="ED7D31" w:themeColor="accent2"/>
                <w:szCs w:val="24"/>
                <w:u w:val="single"/>
              </w:rPr>
              <w:t>a member of the public</w:t>
            </w:r>
            <w:r w:rsidRPr="009F017E">
              <w:rPr>
                <w:rFonts w:cs="Times New Roman"/>
                <w:color w:val="ED7D31" w:themeColor="accent2"/>
                <w:szCs w:val="24"/>
              </w:rPr>
              <w:t xml:space="preserve"> ( personal information re-dated)</w:t>
            </w:r>
          </w:p>
          <w:p w14:paraId="39F14CEE" w14:textId="2F9FE904" w:rsidR="009E52B6" w:rsidRPr="009F017E" w:rsidRDefault="009E52B6" w:rsidP="009F017E">
            <w:pPr>
              <w:pStyle w:val="ListParagraph"/>
              <w:numPr>
                <w:ilvl w:val="0"/>
                <w:numId w:val="168"/>
              </w:numPr>
              <w:rPr>
                <w:rFonts w:cs="Times New Roman"/>
                <w:b/>
                <w:bCs/>
                <w:color w:val="ED7D31" w:themeColor="accent2"/>
                <w:szCs w:val="24"/>
                <w:u w:val="single"/>
              </w:rPr>
            </w:pPr>
            <w:r w:rsidRPr="009F017E">
              <w:rPr>
                <w:rFonts w:cs="Times New Roman"/>
                <w:b/>
                <w:bCs/>
                <w:color w:val="ED7D31" w:themeColor="accent2"/>
                <w:szCs w:val="24"/>
              </w:rPr>
              <w:t xml:space="preserve">= </w:t>
            </w:r>
            <w:r w:rsidRPr="009F017E">
              <w:rPr>
                <w:rFonts w:cs="Times New Roman"/>
                <w:color w:val="ED7D31" w:themeColor="accent2"/>
                <w:szCs w:val="24"/>
              </w:rPr>
              <w:t>Index 20</w:t>
            </w:r>
          </w:p>
          <w:p w14:paraId="44A2C7E8" w14:textId="7E9AC863" w:rsidR="00EE10AD" w:rsidRPr="009F017E" w:rsidRDefault="009E52B6" w:rsidP="009F017E">
            <w:pPr>
              <w:numPr>
                <w:ilvl w:val="0"/>
                <w:numId w:val="134"/>
              </w:numPr>
              <w:contextualSpacing/>
              <w:rPr>
                <w:rFonts w:cs="Times New Roman"/>
                <w:szCs w:val="24"/>
                <w:u w:val="single"/>
              </w:rPr>
            </w:pPr>
            <w:r w:rsidRPr="009F017E">
              <w:rPr>
                <w:rFonts w:cs="Times New Roman"/>
                <w:szCs w:val="24"/>
                <w:u w:val="single"/>
              </w:rPr>
              <w:t>Other Extra Files Only in the 2nd Asbo. Exhibits</w:t>
            </w:r>
            <w:r w:rsidR="001A1CFC" w:rsidRPr="009F017E">
              <w:rPr>
                <w:rFonts w:eastAsia="Arial" w:cs="Times New Roman"/>
                <w:kern w:val="0"/>
                <w:szCs w:val="24"/>
                <w:lang w:eastAsia="en-GB" w:bidi="en-GB"/>
                <w14:ligatures w14:val="none"/>
              </w:rPr>
              <w:t>........…</w:t>
            </w:r>
            <w:r w:rsidR="00451A74"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1E3C3569" w14:textId="77777777" w:rsidR="00EE10AD" w:rsidRPr="009F017E" w:rsidRDefault="00EE10AD" w:rsidP="009F017E">
            <w:pPr>
              <w:numPr>
                <w:ilvl w:val="0"/>
                <w:numId w:val="134"/>
              </w:numPr>
              <w:contextualSpacing/>
              <w:rPr>
                <w:rFonts w:cs="Times New Roman"/>
                <w:szCs w:val="24"/>
                <w:u w:val="single"/>
              </w:rPr>
            </w:pPr>
            <w:r w:rsidRPr="009F017E">
              <w:rPr>
                <w:rFonts w:cs="Times New Roman"/>
                <w:szCs w:val="24"/>
                <w:u w:val="single"/>
              </w:rPr>
              <w:t>The Asbo Prosecutors &amp; Legal Teams Exhibit</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07834745" w14:textId="100517BA" w:rsidR="001A1CFC" w:rsidRPr="004D3D06" w:rsidRDefault="00EE10AD" w:rsidP="009F017E">
            <w:pPr>
              <w:numPr>
                <w:ilvl w:val="0"/>
                <w:numId w:val="134"/>
              </w:numPr>
              <w:contextualSpacing/>
              <w:rPr>
                <w:rFonts w:cs="Times New Roman"/>
                <w:szCs w:val="24"/>
                <w:u w:val="single"/>
              </w:rPr>
            </w:pPr>
            <w:r w:rsidRPr="009F017E">
              <w:rPr>
                <w:rFonts w:cs="Times New Roman"/>
                <w:szCs w:val="24"/>
                <w:u w:val="single"/>
              </w:rPr>
              <w:t>The Metropolitan Police Force and The Enfield Council Alongside with Their Other Supplement Companies Whistle Blowing Officers Exhibi</w:t>
            </w:r>
            <w:r w:rsidR="005C5BDA" w:rsidRPr="009F017E">
              <w:rPr>
                <w:rFonts w:cs="Times New Roman"/>
                <w:szCs w:val="24"/>
                <w:u w:val="single"/>
              </w:rPr>
              <w:t>t</w:t>
            </w:r>
            <w:r w:rsidR="001A1CFC" w:rsidRPr="009F017E">
              <w:rPr>
                <w:rFonts w:eastAsia="Arial" w:cs="Times New Roman"/>
                <w:kern w:val="0"/>
                <w:szCs w:val="24"/>
                <w:lang w:eastAsia="en-GB" w:bidi="en-GB"/>
                <w14:ligatures w14:val="none"/>
              </w:rPr>
              <w:t>…</w:t>
            </w:r>
            <w:r w:rsidR="005C5BDA"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w:t>
            </w:r>
            <w:r w:rsidR="00B9499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62E6D440" w14:textId="77777777" w:rsidR="004D3D06" w:rsidRDefault="004D3D06" w:rsidP="004D3D06">
            <w:pPr>
              <w:contextualSpacing/>
              <w:rPr>
                <w:rFonts w:cs="Times New Roman"/>
                <w:szCs w:val="24"/>
                <w:u w:val="single"/>
              </w:rPr>
            </w:pPr>
          </w:p>
          <w:p w14:paraId="6C457BA1" w14:textId="77777777" w:rsidR="003B50E2" w:rsidRPr="00B9499E" w:rsidRDefault="003B50E2" w:rsidP="004D3D06">
            <w:pPr>
              <w:ind w:left="0" w:firstLine="0"/>
              <w:jc w:val="center"/>
              <w:rPr>
                <w:rFonts w:cs="Times New Roman"/>
                <w:b/>
                <w:bCs/>
                <w:szCs w:val="24"/>
                <w:u w:val="single"/>
              </w:rPr>
            </w:pPr>
            <w:r w:rsidRPr="00B9499E">
              <w:rPr>
                <w:rFonts w:cs="Times New Roman"/>
                <w:b/>
                <w:bCs/>
                <w:szCs w:val="24"/>
                <w:u w:val="single"/>
              </w:rPr>
              <w:t>ABOUT THE</w:t>
            </w:r>
          </w:p>
          <w:p w14:paraId="37D57DEA" w14:textId="32BF3448" w:rsidR="004D3D06" w:rsidRPr="00B9499E" w:rsidRDefault="004D3D06" w:rsidP="004D3D06">
            <w:pPr>
              <w:ind w:left="0" w:firstLine="0"/>
              <w:jc w:val="center"/>
              <w:rPr>
                <w:rFonts w:cs="Times New Roman"/>
                <w:b/>
                <w:bCs/>
                <w:szCs w:val="24"/>
                <w:u w:val="single"/>
              </w:rPr>
            </w:pPr>
            <w:r w:rsidRPr="00B9499E">
              <w:rPr>
                <w:rFonts w:cs="Times New Roman"/>
                <w:b/>
                <w:bCs/>
                <w:szCs w:val="24"/>
                <w:u w:val="single"/>
              </w:rPr>
              <w:t>ACRO PNC REPORT</w:t>
            </w:r>
          </w:p>
          <w:p w14:paraId="0CB25735" w14:textId="786768BE" w:rsidR="003B50E2" w:rsidRPr="00B9499E" w:rsidRDefault="003B50E2" w:rsidP="004D3D06">
            <w:pPr>
              <w:ind w:left="0" w:firstLine="0"/>
              <w:jc w:val="center"/>
              <w:rPr>
                <w:rFonts w:cs="Times New Roman"/>
                <w:b/>
                <w:bCs/>
                <w:szCs w:val="24"/>
                <w:u w:val="single"/>
              </w:rPr>
            </w:pPr>
            <w:r w:rsidRPr="00B9499E">
              <w:rPr>
                <w:rFonts w:cs="Times New Roman"/>
                <w:b/>
                <w:bCs/>
                <w:szCs w:val="24"/>
                <w:u w:val="single"/>
              </w:rPr>
              <w:t>AND THE</w:t>
            </w:r>
          </w:p>
          <w:p w14:paraId="144C55CC" w14:textId="77777777" w:rsidR="004D3D06" w:rsidRPr="00B9499E" w:rsidRDefault="004D3D06" w:rsidP="004D3D06">
            <w:pPr>
              <w:ind w:left="0" w:firstLine="0"/>
              <w:jc w:val="center"/>
              <w:rPr>
                <w:rFonts w:cs="Times New Roman"/>
                <w:b/>
                <w:bCs/>
                <w:szCs w:val="24"/>
                <w:u w:val="single"/>
              </w:rPr>
            </w:pPr>
            <w:r w:rsidRPr="00B9499E">
              <w:rPr>
                <w:rFonts w:cs="Times New Roman"/>
                <w:b/>
                <w:bCs/>
                <w:szCs w:val="24"/>
                <w:u w:val="single"/>
              </w:rPr>
              <w:t>ASBO</w:t>
            </w:r>
          </w:p>
          <w:p w14:paraId="5E8EA000" w14:textId="77777777" w:rsidR="003B50E2" w:rsidRPr="001C7C25" w:rsidRDefault="003B50E2" w:rsidP="003B50E2">
            <w:pPr>
              <w:ind w:left="0" w:firstLine="0"/>
              <w:contextualSpacing/>
              <w:rPr>
                <w:rFonts w:cs="Times New Roman"/>
                <w:b/>
                <w:bCs/>
                <w:szCs w:val="24"/>
                <w:u w:val="single"/>
              </w:rPr>
            </w:pPr>
          </w:p>
          <w:p w14:paraId="209D18C9" w14:textId="77777777" w:rsidR="003B50E2" w:rsidRPr="003B50E2" w:rsidRDefault="003B50E2" w:rsidP="003B50E2">
            <w:pPr>
              <w:numPr>
                <w:ilvl w:val="0"/>
                <w:numId w:val="1"/>
              </w:numPr>
              <w:ind w:left="0" w:firstLine="0"/>
              <w:contextualSpacing/>
              <w:rPr>
                <w:rFonts w:cs="Times New Roman"/>
                <w:b/>
                <w:bCs/>
                <w:szCs w:val="24"/>
                <w:highlight w:val="cyan"/>
                <w:u w:val="single"/>
              </w:rPr>
            </w:pPr>
            <w:r w:rsidRPr="003B50E2">
              <w:rPr>
                <w:rFonts w:cs="Times New Roman"/>
                <w:b/>
                <w:bCs/>
                <w:szCs w:val="24"/>
                <w:highlight w:val="cyan"/>
                <w:u w:val="single"/>
              </w:rPr>
              <w:t>CRIMINAL RECORD ACRO REPORT</w:t>
            </w:r>
          </w:p>
          <w:p w14:paraId="45CCA95E" w14:textId="107D590D" w:rsidR="003B50E2" w:rsidRPr="003B50E2" w:rsidRDefault="003B50E2" w:rsidP="003B50E2">
            <w:pPr>
              <w:numPr>
                <w:ilvl w:val="0"/>
                <w:numId w:val="373"/>
              </w:numPr>
              <w:contextualSpacing/>
              <w:rPr>
                <w:rFonts w:cs="Times New Roman"/>
                <w:szCs w:val="24"/>
                <w:highlight w:val="cyan"/>
                <w:u w:val="single"/>
              </w:rPr>
            </w:pPr>
            <w:r w:rsidRPr="003B50E2">
              <w:rPr>
                <w:rFonts w:cs="Times New Roman"/>
                <w:color w:val="ED7D31" w:themeColor="accent2"/>
                <w:szCs w:val="24"/>
                <w:highlight w:val="cyan"/>
                <w:u w:val="single"/>
              </w:rPr>
              <w:t>*******</w:t>
            </w:r>
            <w:r w:rsidRPr="003B50E2">
              <w:rPr>
                <w:rFonts w:eastAsia="Arial" w:cs="Times New Roman"/>
                <w:kern w:val="0"/>
                <w:szCs w:val="24"/>
                <w:highlight w:val="cyan"/>
                <w:lang w:eastAsia="en-GB" w:bidi="en-GB"/>
                <w14:ligatures w14:val="none"/>
              </w:rPr>
              <w:t>………………………………………………….....……...…..….……    3</w:t>
            </w:r>
          </w:p>
          <w:p w14:paraId="3F71987F" w14:textId="77777777" w:rsidR="001A1CFC" w:rsidRPr="009F017E" w:rsidRDefault="001A1CFC" w:rsidP="009F017E">
            <w:pPr>
              <w:ind w:left="0" w:firstLine="0"/>
              <w:contextualSpacing/>
              <w:rPr>
                <w:rFonts w:cs="Times New Roman"/>
                <w:szCs w:val="24"/>
                <w:u w:val="single"/>
              </w:rPr>
            </w:pPr>
          </w:p>
          <w:p w14:paraId="2D747DE4" w14:textId="5C462C5F" w:rsidR="00FC005E" w:rsidRPr="009F017E" w:rsidRDefault="00FC005E" w:rsidP="009F017E">
            <w:pPr>
              <w:ind w:left="0" w:firstLine="0"/>
              <w:jc w:val="center"/>
              <w:rPr>
                <w:rFonts w:cs="Times New Roman"/>
                <w:b/>
                <w:bCs/>
                <w:szCs w:val="24"/>
                <w:u w:val="single"/>
              </w:rPr>
            </w:pPr>
            <w:r w:rsidRPr="009F017E">
              <w:rPr>
                <w:rFonts w:cs="Times New Roman"/>
                <w:b/>
                <w:bCs/>
                <w:szCs w:val="24"/>
                <w:u w:val="single"/>
              </w:rPr>
              <w:lastRenderedPageBreak/>
              <w:t xml:space="preserve">OUR </w:t>
            </w:r>
          </w:p>
          <w:p w14:paraId="489BE1D6" w14:textId="06FE35C6" w:rsidR="00FC005E" w:rsidRPr="009F017E" w:rsidRDefault="00FC005E" w:rsidP="009F017E">
            <w:pPr>
              <w:ind w:left="0" w:firstLine="0"/>
              <w:jc w:val="center"/>
              <w:rPr>
                <w:rFonts w:cs="Times New Roman"/>
                <w:szCs w:val="24"/>
              </w:rPr>
            </w:pPr>
            <w:r w:rsidRPr="009F017E">
              <w:rPr>
                <w:rFonts w:cs="Times New Roman"/>
                <w:b/>
                <w:bCs/>
                <w:szCs w:val="24"/>
                <w:u w:val="single"/>
              </w:rPr>
              <w:t>ASBO</w:t>
            </w:r>
            <w:r w:rsidRPr="009F017E">
              <w:rPr>
                <w:rFonts w:cs="Times New Roman"/>
                <w:szCs w:val="24"/>
              </w:rPr>
              <w:t xml:space="preserve"> </w:t>
            </w:r>
          </w:p>
          <w:p w14:paraId="65EBD4D2" w14:textId="15DAB82E" w:rsidR="00FC005E" w:rsidRPr="009F017E" w:rsidRDefault="00FC005E" w:rsidP="009F017E">
            <w:pPr>
              <w:ind w:left="0" w:firstLine="0"/>
              <w:jc w:val="center"/>
              <w:rPr>
                <w:rFonts w:cs="Times New Roman"/>
                <w:b/>
                <w:bCs/>
                <w:szCs w:val="24"/>
                <w:u w:val="single"/>
              </w:rPr>
            </w:pPr>
            <w:r w:rsidRPr="009F017E">
              <w:rPr>
                <w:rFonts w:cs="Times New Roman"/>
                <w:b/>
                <w:bCs/>
                <w:szCs w:val="24"/>
                <w:u w:val="single"/>
              </w:rPr>
              <w:t>LETTER</w:t>
            </w:r>
          </w:p>
          <w:p w14:paraId="235078AC" w14:textId="77777777" w:rsidR="00FC005E" w:rsidRPr="009F017E" w:rsidRDefault="00FC005E" w:rsidP="009F017E">
            <w:pPr>
              <w:ind w:left="0" w:firstLine="0"/>
              <w:jc w:val="center"/>
              <w:rPr>
                <w:rFonts w:cs="Times New Roman"/>
                <w:b/>
                <w:bCs/>
                <w:szCs w:val="24"/>
                <w:u w:val="single"/>
              </w:rPr>
            </w:pPr>
          </w:p>
          <w:p w14:paraId="6132260A" w14:textId="77777777" w:rsidR="00FC005E" w:rsidRPr="009F017E" w:rsidRDefault="00FC005E" w:rsidP="009F017E">
            <w:pPr>
              <w:numPr>
                <w:ilvl w:val="0"/>
                <w:numId w:val="1"/>
              </w:numPr>
              <w:ind w:left="0" w:firstLine="0"/>
              <w:contextualSpacing/>
              <w:rPr>
                <w:rFonts w:cs="Times New Roman"/>
                <w:b/>
                <w:bCs/>
                <w:szCs w:val="24"/>
              </w:rPr>
            </w:pPr>
            <w:r w:rsidRPr="009F017E">
              <w:rPr>
                <w:rFonts w:cs="Times New Roman"/>
                <w:b/>
                <w:bCs/>
                <w:szCs w:val="24"/>
                <w:u w:val="single"/>
              </w:rPr>
              <w:t>ABOUT THE ASBO ORDER</w:t>
            </w:r>
          </w:p>
          <w:p w14:paraId="5BEA3961" w14:textId="5E953E64" w:rsidR="00FC005E" w:rsidRPr="009F017E" w:rsidRDefault="00FC005E" w:rsidP="009F017E">
            <w:pPr>
              <w:numPr>
                <w:ilvl w:val="0"/>
                <w:numId w:val="132"/>
              </w:numPr>
              <w:ind w:left="284" w:firstLine="0"/>
              <w:contextualSpacing/>
              <w:rPr>
                <w:rFonts w:cs="Times New Roman"/>
                <w:szCs w:val="24"/>
                <w:u w:val="single"/>
              </w:rPr>
            </w:pPr>
            <w:r w:rsidRPr="009F017E">
              <w:rPr>
                <w:rFonts w:cs="Times New Roman"/>
                <w:szCs w:val="24"/>
                <w:u w:val="single"/>
              </w:rPr>
              <w:t>For The 1st Asbo Order</w:t>
            </w:r>
            <w:r w:rsidRPr="009F017E">
              <w:rPr>
                <w:rFonts w:eastAsia="Arial" w:cs="Times New Roman"/>
                <w:kern w:val="0"/>
                <w:szCs w:val="24"/>
                <w:lang w:eastAsia="en-GB" w:bidi="en-GB"/>
                <w14:ligatures w14:val="none"/>
              </w:rPr>
              <w:t>…………………………</w:t>
            </w:r>
            <w:r w:rsidR="00B77F5D"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2EB65426" w14:textId="77777777" w:rsidR="00FC005E" w:rsidRPr="009F017E" w:rsidRDefault="00FC005E" w:rsidP="009F017E">
            <w:pPr>
              <w:contextualSpacing/>
              <w:rPr>
                <w:rFonts w:cs="Times New Roman"/>
                <w:szCs w:val="24"/>
                <w:u w:val="single"/>
              </w:rPr>
            </w:pPr>
          </w:p>
          <w:p w14:paraId="24F73D82" w14:textId="77777777" w:rsidR="00AE7C39" w:rsidRPr="009F017E" w:rsidRDefault="00AE7C39"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THE NOW CLAIMANT</w:t>
            </w:r>
          </w:p>
          <w:p w14:paraId="3BFF6C29" w14:textId="1FB648D7" w:rsidR="00AE7C39" w:rsidRPr="009F017E" w:rsidRDefault="00AE7C39"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 xml:space="preserve">RESPONSE </w:t>
            </w:r>
            <w:r w:rsidR="001A4941" w:rsidRPr="009F017E">
              <w:rPr>
                <w:rFonts w:cs="Times New Roman"/>
                <w:b/>
                <w:bCs/>
                <w:szCs w:val="24"/>
                <w:u w:val="single"/>
              </w:rPr>
              <w:t>AS</w:t>
            </w:r>
            <w:r w:rsidR="00ED7003" w:rsidRPr="009F017E">
              <w:rPr>
                <w:rFonts w:cs="Times New Roman"/>
                <w:b/>
                <w:bCs/>
                <w:szCs w:val="24"/>
                <w:u w:val="single"/>
              </w:rPr>
              <w:t xml:space="preserve"> </w:t>
            </w:r>
            <w:r w:rsidRPr="009F017E">
              <w:rPr>
                <w:rFonts w:cs="Times New Roman"/>
                <w:b/>
                <w:bCs/>
                <w:szCs w:val="24"/>
                <w:u w:val="single"/>
              </w:rPr>
              <w:t>A</w:t>
            </w:r>
          </w:p>
          <w:p w14:paraId="50E522C1" w14:textId="77777777" w:rsidR="00AE7C39" w:rsidRPr="009F017E" w:rsidRDefault="00AE7C39"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ASBO</w:t>
            </w:r>
          </w:p>
          <w:p w14:paraId="0173395B" w14:textId="77777777" w:rsidR="00AE7C39" w:rsidRPr="009F017E" w:rsidRDefault="00AE7C39"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STATEMENT</w:t>
            </w:r>
          </w:p>
          <w:p w14:paraId="3C6C1979" w14:textId="77777777" w:rsidR="00AE7C39" w:rsidRPr="009F017E" w:rsidRDefault="00AE7C39" w:rsidP="009F017E">
            <w:pPr>
              <w:ind w:left="0" w:firstLine="0"/>
              <w:contextualSpacing/>
              <w:rPr>
                <w:rFonts w:cs="Times New Roman"/>
                <w:b/>
                <w:bCs/>
                <w:szCs w:val="24"/>
                <w:u w:val="single"/>
              </w:rPr>
            </w:pPr>
          </w:p>
          <w:p w14:paraId="1A1A0064" w14:textId="77777777" w:rsidR="00AE7C39" w:rsidRPr="009F017E" w:rsidRDefault="00AE7C39" w:rsidP="009F017E">
            <w:pPr>
              <w:numPr>
                <w:ilvl w:val="0"/>
                <w:numId w:val="1"/>
              </w:numPr>
              <w:ind w:left="0" w:firstLine="0"/>
              <w:contextualSpacing/>
              <w:rPr>
                <w:rFonts w:cs="Times New Roman"/>
                <w:b/>
                <w:bCs/>
                <w:szCs w:val="24"/>
                <w:u w:val="single"/>
              </w:rPr>
            </w:pPr>
            <w:r w:rsidRPr="009F017E">
              <w:rPr>
                <w:rFonts w:cs="Times New Roman"/>
                <w:b/>
                <w:bCs/>
                <w:szCs w:val="24"/>
                <w:u w:val="single"/>
              </w:rPr>
              <w:t>THE NOW CLAIMANT UNDERWENT ONCE REPORTED.</w:t>
            </w:r>
          </w:p>
          <w:p w14:paraId="728DBB91" w14:textId="26AD52DE" w:rsidR="00AE7C39" w:rsidRPr="009F017E" w:rsidRDefault="00B77F5D" w:rsidP="009F017E">
            <w:pPr>
              <w:numPr>
                <w:ilvl w:val="0"/>
                <w:numId w:val="169"/>
              </w:numPr>
              <w:contextualSpacing/>
              <w:rPr>
                <w:rFonts w:cs="Times New Roman"/>
                <w:szCs w:val="24"/>
                <w:u w:val="single"/>
              </w:rPr>
            </w:pPr>
            <w:r w:rsidRPr="009F017E">
              <w:rPr>
                <w:rFonts w:cs="Times New Roman"/>
                <w:szCs w:val="24"/>
                <w:u w:val="single"/>
              </w:rPr>
              <w:t>Mr Simon Paul Cor</w:t>
            </w:r>
            <w:r w:rsidR="00670163" w:rsidRPr="009F017E">
              <w:rPr>
                <w:rFonts w:cs="Times New Roman"/>
                <w:szCs w:val="24"/>
                <w:u w:val="single"/>
              </w:rPr>
              <w:t>d</w:t>
            </w:r>
            <w:r w:rsidRPr="009F017E">
              <w:rPr>
                <w:rFonts w:cs="Times New Roman"/>
                <w:szCs w:val="24"/>
                <w:u w:val="single"/>
              </w:rPr>
              <w:t>ell</w:t>
            </w:r>
            <w:r w:rsidR="00670163" w:rsidRPr="009F017E">
              <w:rPr>
                <w:rFonts w:cs="Times New Roman"/>
                <w:szCs w:val="24"/>
                <w:u w:val="single"/>
              </w:rPr>
              <w:t>’s</w:t>
            </w:r>
            <w:r w:rsidRPr="009F017E">
              <w:rPr>
                <w:rFonts w:cs="Times New Roman"/>
                <w:szCs w:val="24"/>
                <w:u w:val="single"/>
              </w:rPr>
              <w:t xml:space="preserve"> Official Statement Dated </w:t>
            </w:r>
            <w:r w:rsidRPr="009F017E">
              <w:rPr>
                <w:rFonts w:cs="Times New Roman"/>
                <w:b/>
                <w:bCs/>
                <w:color w:val="ED7D31" w:themeColor="accent2"/>
                <w:szCs w:val="24"/>
                <w:u w:val="single"/>
              </w:rPr>
              <w:t>**/**/</w:t>
            </w:r>
            <w:r w:rsidRPr="009F017E">
              <w:rPr>
                <w:rFonts w:cs="Times New Roman"/>
                <w:b/>
                <w:bCs/>
                <w:szCs w:val="24"/>
                <w:u w:val="single"/>
              </w:rPr>
              <w:t>2023</w:t>
            </w:r>
            <w:r w:rsidR="00AE7C39"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AE7C39" w:rsidRPr="009F017E">
              <w:rPr>
                <w:rFonts w:eastAsia="Arial" w:cs="Times New Roman"/>
                <w:kern w:val="0"/>
                <w:szCs w:val="24"/>
                <w:lang w:eastAsia="en-GB" w:bidi="en-GB"/>
                <w14:ligatures w14:val="none"/>
              </w:rPr>
              <w:t>.…</w:t>
            </w:r>
            <w:r w:rsidR="00670163" w:rsidRPr="009F017E">
              <w:rPr>
                <w:rFonts w:eastAsia="Arial" w:cs="Times New Roman"/>
                <w:kern w:val="0"/>
                <w:szCs w:val="24"/>
                <w:lang w:eastAsia="en-GB" w:bidi="en-GB"/>
                <w14:ligatures w14:val="none"/>
              </w:rPr>
              <w:t>…</w:t>
            </w:r>
            <w:r w:rsidR="00AE7C39" w:rsidRPr="009F017E">
              <w:rPr>
                <w:rFonts w:eastAsia="Arial" w:cs="Times New Roman"/>
                <w:kern w:val="0"/>
                <w:szCs w:val="24"/>
                <w:lang w:eastAsia="en-GB" w:bidi="en-GB"/>
                <w14:ligatures w14:val="none"/>
              </w:rPr>
              <w:t>….……    3</w:t>
            </w:r>
          </w:p>
          <w:p w14:paraId="348A431A" w14:textId="77777777" w:rsidR="00E262B5" w:rsidRDefault="00E262B5" w:rsidP="009F017E">
            <w:pPr>
              <w:ind w:left="0" w:firstLine="0"/>
              <w:contextualSpacing/>
              <w:rPr>
                <w:rFonts w:cs="Times New Roman"/>
                <w:szCs w:val="24"/>
                <w:u w:val="single"/>
              </w:rPr>
            </w:pPr>
          </w:p>
          <w:p w14:paraId="5643FB4A" w14:textId="77777777" w:rsidR="00E262B5" w:rsidRPr="00E262B5" w:rsidRDefault="00E262B5" w:rsidP="00E262B5">
            <w:pPr>
              <w:ind w:left="0" w:firstLine="0"/>
              <w:contextualSpacing/>
              <w:jc w:val="center"/>
              <w:rPr>
                <w:rFonts w:cs="Times New Roman"/>
                <w:b/>
                <w:bCs/>
                <w:szCs w:val="24"/>
                <w:u w:val="single"/>
              </w:rPr>
            </w:pPr>
            <w:r w:rsidRPr="00E262B5">
              <w:rPr>
                <w:rFonts w:cs="Times New Roman"/>
                <w:b/>
                <w:bCs/>
                <w:szCs w:val="24"/>
                <w:u w:val="single"/>
              </w:rPr>
              <w:t>THE CLAIMANTS</w:t>
            </w:r>
          </w:p>
          <w:p w14:paraId="090C16F5" w14:textId="77777777" w:rsidR="00E262B5" w:rsidRPr="00E262B5" w:rsidRDefault="00E262B5" w:rsidP="00E262B5">
            <w:pPr>
              <w:ind w:left="0" w:firstLine="0"/>
              <w:contextualSpacing/>
              <w:jc w:val="center"/>
              <w:rPr>
                <w:rFonts w:cs="Times New Roman"/>
                <w:b/>
                <w:bCs/>
                <w:szCs w:val="24"/>
                <w:u w:val="single"/>
              </w:rPr>
            </w:pPr>
            <w:r w:rsidRPr="00E262B5">
              <w:rPr>
                <w:rFonts w:cs="Times New Roman"/>
                <w:b/>
                <w:bCs/>
                <w:szCs w:val="24"/>
                <w:u w:val="single"/>
              </w:rPr>
              <w:t>ASBO</w:t>
            </w:r>
          </w:p>
          <w:p w14:paraId="2FD97D03" w14:textId="77777777" w:rsidR="00E262B5" w:rsidRPr="00E262B5" w:rsidRDefault="00E262B5" w:rsidP="00E262B5">
            <w:pPr>
              <w:ind w:left="0" w:firstLine="0"/>
              <w:contextualSpacing/>
              <w:jc w:val="center"/>
              <w:rPr>
                <w:rFonts w:cs="Times New Roman"/>
                <w:b/>
                <w:bCs/>
                <w:szCs w:val="24"/>
                <w:u w:val="single"/>
              </w:rPr>
            </w:pPr>
            <w:r w:rsidRPr="00E262B5">
              <w:rPr>
                <w:rFonts w:cs="Times New Roman"/>
                <w:b/>
                <w:bCs/>
                <w:szCs w:val="24"/>
                <w:u w:val="single"/>
              </w:rPr>
              <w:t>EXHIBITED FILES</w:t>
            </w:r>
          </w:p>
          <w:p w14:paraId="39EC5577" w14:textId="459DA4EC" w:rsidR="00E262B5" w:rsidRPr="00E262B5" w:rsidRDefault="00E262B5" w:rsidP="00E262B5">
            <w:pPr>
              <w:ind w:left="0" w:firstLine="0"/>
              <w:contextualSpacing/>
              <w:jc w:val="center"/>
              <w:rPr>
                <w:rFonts w:cs="Times New Roman"/>
                <w:b/>
                <w:bCs/>
                <w:szCs w:val="24"/>
                <w:u w:val="single"/>
              </w:rPr>
            </w:pPr>
            <w:r w:rsidRPr="00E262B5">
              <w:rPr>
                <w:rFonts w:cs="Times New Roman"/>
                <w:b/>
                <w:bCs/>
                <w:szCs w:val="24"/>
                <w:u w:val="single"/>
              </w:rPr>
              <w:t>MEAN</w:t>
            </w:r>
          </w:p>
          <w:p w14:paraId="63E36FAF" w14:textId="77777777" w:rsidR="00E262B5" w:rsidRDefault="00E262B5" w:rsidP="009F017E">
            <w:pPr>
              <w:ind w:left="0" w:firstLine="0"/>
              <w:contextualSpacing/>
              <w:rPr>
                <w:rFonts w:cs="Times New Roman"/>
                <w:szCs w:val="24"/>
                <w:u w:val="single"/>
              </w:rPr>
            </w:pPr>
          </w:p>
          <w:p w14:paraId="16E29B39" w14:textId="3E5D079D" w:rsidR="00E262B5" w:rsidRPr="001F3069" w:rsidRDefault="001F3069" w:rsidP="001F3069">
            <w:pPr>
              <w:numPr>
                <w:ilvl w:val="0"/>
                <w:numId w:val="1"/>
              </w:numPr>
              <w:ind w:left="0" w:firstLine="0"/>
              <w:contextualSpacing/>
              <w:rPr>
                <w:rFonts w:cs="Times New Roman"/>
                <w:b/>
                <w:bCs/>
                <w:szCs w:val="24"/>
                <w:highlight w:val="cyan"/>
                <w:u w:val="single"/>
              </w:rPr>
            </w:pPr>
            <w:r w:rsidRPr="001F3069">
              <w:rPr>
                <w:rFonts w:cs="Times New Roman"/>
                <w:b/>
                <w:bCs/>
                <w:szCs w:val="24"/>
                <w:highlight w:val="cyan"/>
                <w:u w:val="single"/>
              </w:rPr>
              <w:t>OUR EXPLANATION TO OUR EXHIBITED FILES</w:t>
            </w:r>
          </w:p>
          <w:p w14:paraId="0E699F3E" w14:textId="59D00E71" w:rsidR="00E262B5" w:rsidRPr="001F3069" w:rsidRDefault="00E262B5" w:rsidP="00E262B5">
            <w:pPr>
              <w:numPr>
                <w:ilvl w:val="0"/>
                <w:numId w:val="576"/>
              </w:numPr>
              <w:contextualSpacing/>
              <w:rPr>
                <w:rFonts w:cs="Times New Roman"/>
                <w:szCs w:val="24"/>
                <w:highlight w:val="cyan"/>
                <w:u w:val="single"/>
              </w:rPr>
            </w:pPr>
            <w:r w:rsidRPr="001F3069">
              <w:rPr>
                <w:rFonts w:cs="Times New Roman"/>
                <w:color w:val="ED7D31" w:themeColor="accent2"/>
                <w:szCs w:val="24"/>
                <w:highlight w:val="cyan"/>
                <w:u w:val="single"/>
              </w:rPr>
              <w:t>*****</w:t>
            </w:r>
            <w:r w:rsidRPr="001F3069">
              <w:rPr>
                <w:rFonts w:eastAsia="Arial" w:cs="Times New Roman"/>
                <w:kern w:val="0"/>
                <w:szCs w:val="24"/>
                <w:highlight w:val="cyan"/>
                <w:lang w:eastAsia="en-GB" w:bidi="en-GB"/>
                <w14:ligatures w14:val="none"/>
              </w:rPr>
              <w:t>…..…………………………………………………………………....……    3</w:t>
            </w:r>
          </w:p>
          <w:p w14:paraId="788604F8" w14:textId="77777777" w:rsidR="00E262B5" w:rsidRPr="009F017E" w:rsidRDefault="00E262B5" w:rsidP="009F017E">
            <w:pPr>
              <w:ind w:left="0" w:firstLine="0"/>
              <w:contextualSpacing/>
              <w:rPr>
                <w:rFonts w:cs="Times New Roman"/>
                <w:szCs w:val="24"/>
                <w:u w:val="single"/>
              </w:rPr>
            </w:pPr>
          </w:p>
          <w:p w14:paraId="71B00415" w14:textId="77777777" w:rsidR="002D3B0F" w:rsidRPr="009F017E" w:rsidRDefault="002D3B0F" w:rsidP="009F017E">
            <w:pPr>
              <w:ind w:left="0" w:firstLine="0"/>
              <w:jc w:val="center"/>
              <w:rPr>
                <w:rFonts w:cs="Times New Roman"/>
                <w:b/>
                <w:bCs/>
                <w:szCs w:val="24"/>
                <w:u w:val="single"/>
              </w:rPr>
            </w:pPr>
            <w:r w:rsidRPr="009F017E">
              <w:rPr>
                <w:rFonts w:cs="Times New Roman"/>
                <w:b/>
                <w:bCs/>
                <w:szCs w:val="24"/>
                <w:u w:val="single"/>
              </w:rPr>
              <w:t>THE ASBO</w:t>
            </w:r>
          </w:p>
          <w:p w14:paraId="08998C0C" w14:textId="77777777" w:rsidR="002D3B0F" w:rsidRPr="009F017E" w:rsidRDefault="002D3B0F" w:rsidP="009F017E">
            <w:pPr>
              <w:ind w:left="0" w:firstLine="0"/>
              <w:jc w:val="center"/>
              <w:rPr>
                <w:rFonts w:cs="Times New Roman"/>
                <w:b/>
                <w:bCs/>
                <w:szCs w:val="24"/>
                <w:u w:val="single"/>
              </w:rPr>
            </w:pPr>
            <w:r w:rsidRPr="009F017E">
              <w:rPr>
                <w:rFonts w:cs="Times New Roman"/>
                <w:b/>
                <w:bCs/>
                <w:szCs w:val="24"/>
                <w:u w:val="single"/>
              </w:rPr>
              <w:t xml:space="preserve">MEMBERS OF MY NEIGHBOUR’S </w:t>
            </w:r>
          </w:p>
          <w:p w14:paraId="059E69ED" w14:textId="77777777" w:rsidR="002D3B0F" w:rsidRPr="009F017E" w:rsidRDefault="002D3B0F" w:rsidP="009F017E">
            <w:pPr>
              <w:ind w:left="0" w:firstLine="0"/>
              <w:jc w:val="center"/>
              <w:rPr>
                <w:rFonts w:cs="Times New Roman"/>
                <w:b/>
                <w:bCs/>
                <w:szCs w:val="24"/>
                <w:u w:val="single"/>
              </w:rPr>
            </w:pPr>
            <w:r w:rsidRPr="009F017E">
              <w:rPr>
                <w:rFonts w:cs="Times New Roman"/>
                <w:b/>
                <w:bCs/>
                <w:szCs w:val="24"/>
                <w:u w:val="single"/>
              </w:rPr>
              <w:t>ILLEGALLY</w:t>
            </w:r>
          </w:p>
          <w:p w14:paraId="6B88BDE6" w14:textId="57576957" w:rsidR="002D3B0F" w:rsidRPr="009F017E" w:rsidRDefault="002D3B0F" w:rsidP="009F017E">
            <w:pPr>
              <w:ind w:left="0" w:firstLine="0"/>
              <w:jc w:val="center"/>
              <w:rPr>
                <w:rFonts w:cs="Times New Roman"/>
                <w:b/>
                <w:bCs/>
                <w:szCs w:val="24"/>
                <w:u w:val="single"/>
              </w:rPr>
            </w:pPr>
            <w:r w:rsidRPr="009F017E">
              <w:rPr>
                <w:rFonts w:cs="Times New Roman"/>
                <w:b/>
                <w:bCs/>
                <w:szCs w:val="24"/>
                <w:u w:val="single"/>
              </w:rPr>
              <w:t>GETTING INVOLVED</w:t>
            </w:r>
          </w:p>
          <w:p w14:paraId="6A84B4FB" w14:textId="77777777" w:rsidR="002D3B0F" w:rsidRPr="009F017E" w:rsidRDefault="002D3B0F" w:rsidP="009F017E">
            <w:pPr>
              <w:ind w:left="0" w:firstLine="0"/>
              <w:contextualSpacing/>
              <w:rPr>
                <w:rFonts w:cs="Times New Roman"/>
                <w:szCs w:val="24"/>
                <w:u w:val="single"/>
              </w:rPr>
            </w:pPr>
          </w:p>
          <w:p w14:paraId="1BE043FB" w14:textId="48F54488" w:rsidR="002D3B0F" w:rsidRPr="009F017E" w:rsidRDefault="002D3B0F" w:rsidP="009F017E">
            <w:pPr>
              <w:numPr>
                <w:ilvl w:val="0"/>
                <w:numId w:val="1"/>
              </w:numPr>
              <w:ind w:left="340" w:hanging="340"/>
              <w:contextualSpacing/>
              <w:rPr>
                <w:rFonts w:cs="Times New Roman"/>
                <w:b/>
                <w:bCs/>
                <w:szCs w:val="24"/>
                <w:u w:val="single"/>
              </w:rPr>
            </w:pPr>
            <w:r w:rsidRPr="009F017E">
              <w:rPr>
                <w:rFonts w:cs="Times New Roman"/>
                <w:b/>
                <w:bCs/>
                <w:szCs w:val="24"/>
                <w:u w:val="single"/>
              </w:rPr>
              <w:t>UNRAVELING THE SINISTER TAPESTRY OF THE ASBO CONSPIRACY</w:t>
            </w:r>
          </w:p>
          <w:p w14:paraId="10E3C543" w14:textId="1EB50DC6" w:rsidR="002D3B0F" w:rsidRPr="009F017E" w:rsidRDefault="002D3B0F" w:rsidP="009F017E">
            <w:pPr>
              <w:numPr>
                <w:ilvl w:val="0"/>
                <w:numId w:val="170"/>
              </w:numPr>
              <w:contextualSpacing/>
              <w:rPr>
                <w:rFonts w:cs="Times New Roman"/>
                <w:szCs w:val="24"/>
                <w:u w:val="single"/>
              </w:rPr>
            </w:pPr>
            <w:r w:rsidRPr="009F017E">
              <w:rPr>
                <w:rFonts w:cs="Times New Roman"/>
                <w:szCs w:val="24"/>
                <w:u w:val="single"/>
              </w:rPr>
              <w:t>Following A Trail of Sinister Tapestry Based Upon Evidence Woven with Letters, Emails, And Compelling Testimonies, Culminating into A Chilling Revelation of An Evidenced Statement</w:t>
            </w:r>
            <w:r w:rsidRPr="009F017E">
              <w:rPr>
                <w:rFonts w:eastAsia="Arial" w:cs="Times New Roman"/>
                <w:kern w:val="0"/>
                <w:szCs w:val="24"/>
                <w:lang w:eastAsia="en-GB" w:bidi="en-GB"/>
                <w14:ligatures w14:val="none"/>
              </w:rPr>
              <w:t>…………………………….....……...………...…</w:t>
            </w:r>
            <w:r w:rsidR="006261A2">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C0102A4" w14:textId="77777777" w:rsidR="002D3B0F" w:rsidRPr="009F017E" w:rsidRDefault="002D3B0F" w:rsidP="009F017E">
            <w:pPr>
              <w:numPr>
                <w:ilvl w:val="0"/>
                <w:numId w:val="170"/>
              </w:numPr>
              <w:contextualSpacing/>
              <w:rPr>
                <w:rFonts w:cs="Times New Roman"/>
                <w:szCs w:val="24"/>
                <w:u w:val="single"/>
              </w:rPr>
            </w:pPr>
            <w:r w:rsidRPr="009F017E">
              <w:rPr>
                <w:rFonts w:cs="Times New Roman"/>
                <w:szCs w:val="24"/>
                <w:u w:val="single"/>
              </w:rPr>
              <w:t>EXHIBITED EVIDENCE</w:t>
            </w:r>
            <w:r w:rsidRPr="009F017E">
              <w:rPr>
                <w:rFonts w:cs="Times New Roman"/>
                <w:szCs w:val="24"/>
              </w:rPr>
              <w:t xml:space="preserve">: -- </w:t>
            </w:r>
          </w:p>
          <w:p w14:paraId="0C18019D" w14:textId="279102CB"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One:</w:t>
            </w:r>
            <w:r w:rsidRPr="009F017E">
              <w:rPr>
                <w:rFonts w:cs="Times New Roman"/>
                <w:szCs w:val="24"/>
              </w:rPr>
              <w:t xml:space="preserve"> </w:t>
            </w:r>
            <w:r w:rsidRPr="009F017E">
              <w:rPr>
                <w:rFonts w:cs="Times New Roman"/>
                <w:szCs w:val="24"/>
                <w:u w:val="single"/>
              </w:rPr>
              <w:t>Emails</w:t>
            </w:r>
            <w:r w:rsidRPr="009F017E">
              <w:rPr>
                <w:rFonts w:cs="Times New Roman"/>
                <w:szCs w:val="24"/>
              </w:rPr>
              <w:t>……………………………….....……...……….……    3</w:t>
            </w:r>
          </w:p>
          <w:p w14:paraId="1002A97F" w14:textId="61E833BD"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Two:</w:t>
            </w:r>
            <w:r w:rsidRPr="009F017E">
              <w:rPr>
                <w:rFonts w:cs="Times New Roman"/>
                <w:szCs w:val="24"/>
              </w:rPr>
              <w:t xml:space="preserve"> </w:t>
            </w:r>
            <w:r w:rsidRPr="009F017E">
              <w:rPr>
                <w:rFonts w:cs="Times New Roman"/>
                <w:szCs w:val="24"/>
                <w:u w:val="single"/>
              </w:rPr>
              <w:t>Tel-Calls</w:t>
            </w:r>
            <w:r w:rsidRPr="009F017E">
              <w:rPr>
                <w:rFonts w:cs="Times New Roman"/>
                <w:szCs w:val="24"/>
              </w:rPr>
              <w:t>…………………………….....……...…..…...……    3</w:t>
            </w:r>
          </w:p>
          <w:p w14:paraId="512D2F39" w14:textId="75EDC48C"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Three:</w:t>
            </w:r>
            <w:r w:rsidRPr="009F017E">
              <w:rPr>
                <w:rFonts w:cs="Times New Roman"/>
                <w:szCs w:val="24"/>
              </w:rPr>
              <w:t xml:space="preserve"> </w:t>
            </w:r>
            <w:r w:rsidRPr="009F017E">
              <w:rPr>
                <w:rFonts w:cs="Times New Roman"/>
                <w:szCs w:val="24"/>
                <w:u w:val="single"/>
              </w:rPr>
              <w:t>Videos</w:t>
            </w:r>
            <w:r w:rsidRPr="009F017E">
              <w:rPr>
                <w:rFonts w:cs="Times New Roman"/>
                <w:szCs w:val="24"/>
              </w:rPr>
              <w:t>…………………………….....……...…..…………    3</w:t>
            </w:r>
          </w:p>
          <w:p w14:paraId="4D797F7D" w14:textId="77A482F9"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Four:</w:t>
            </w:r>
            <w:r w:rsidRPr="009F017E">
              <w:rPr>
                <w:rFonts w:cs="Times New Roman"/>
                <w:szCs w:val="24"/>
              </w:rPr>
              <w:t xml:space="preserve"> </w:t>
            </w:r>
            <w:r w:rsidRPr="009F017E">
              <w:rPr>
                <w:rFonts w:cs="Times New Roman"/>
                <w:szCs w:val="24"/>
                <w:u w:val="single"/>
              </w:rPr>
              <w:t>Audio-Recordings</w:t>
            </w:r>
            <w:r w:rsidRPr="009F017E">
              <w:rPr>
                <w:rFonts w:cs="Times New Roman"/>
                <w:szCs w:val="24"/>
              </w:rPr>
              <w:t>………………….....……...…..….…..…    3</w:t>
            </w:r>
          </w:p>
          <w:p w14:paraId="491CB9D3" w14:textId="175C227A"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Five:</w:t>
            </w:r>
            <w:r w:rsidRPr="009F017E">
              <w:rPr>
                <w:rFonts w:cs="Times New Roman"/>
                <w:szCs w:val="24"/>
              </w:rPr>
              <w:t xml:space="preserve"> </w:t>
            </w:r>
            <w:r w:rsidRPr="009F017E">
              <w:rPr>
                <w:rFonts w:cs="Times New Roman"/>
                <w:szCs w:val="24"/>
                <w:u w:val="single"/>
              </w:rPr>
              <w:t>Our-Victims-&amp;-Witnesses</w:t>
            </w:r>
            <w:r w:rsidRPr="009F017E">
              <w:rPr>
                <w:rFonts w:cs="Times New Roman"/>
                <w:szCs w:val="24"/>
              </w:rPr>
              <w:t>………….....……...…..…………    3</w:t>
            </w:r>
          </w:p>
          <w:p w14:paraId="6E119E34" w14:textId="1F17419C"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Six:</w:t>
            </w:r>
            <w:r w:rsidRPr="009F017E">
              <w:rPr>
                <w:rFonts w:cs="Times New Roman"/>
                <w:szCs w:val="24"/>
              </w:rPr>
              <w:t xml:space="preserve"> </w:t>
            </w:r>
            <w:r w:rsidRPr="009F017E">
              <w:rPr>
                <w:rFonts w:cs="Times New Roman"/>
                <w:color w:val="ED7D31" w:themeColor="accent2"/>
                <w:szCs w:val="24"/>
              </w:rPr>
              <w:t>A</w:t>
            </w:r>
            <w:r w:rsidRPr="009F017E">
              <w:rPr>
                <w:rFonts w:cs="Times New Roman"/>
                <w:szCs w:val="24"/>
              </w:rPr>
              <w:t>……………………………….....……...…………..….……    3</w:t>
            </w:r>
          </w:p>
          <w:p w14:paraId="712AA565" w14:textId="0587307E"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Seven:</w:t>
            </w:r>
            <w:r w:rsidRPr="009F017E">
              <w:rPr>
                <w:rFonts w:cs="Times New Roman"/>
                <w:szCs w:val="24"/>
              </w:rPr>
              <w:t xml:space="preserve">  </w:t>
            </w:r>
            <w:r w:rsidRPr="009F017E">
              <w:rPr>
                <w:rFonts w:cs="Times New Roman"/>
                <w:szCs w:val="24"/>
                <w:u w:val="single"/>
              </w:rPr>
              <w:t>Note</w:t>
            </w:r>
            <w:r w:rsidRPr="009F017E">
              <w:rPr>
                <w:rFonts w:cs="Times New Roman"/>
                <w:szCs w:val="24"/>
              </w:rPr>
              <w:t>………………………..................……...…..….……    3</w:t>
            </w:r>
          </w:p>
          <w:p w14:paraId="6C72F38F" w14:textId="575F620E" w:rsidR="002D3B0F" w:rsidRPr="009F017E" w:rsidRDefault="002D3B0F" w:rsidP="009F017E">
            <w:pPr>
              <w:numPr>
                <w:ilvl w:val="0"/>
                <w:numId w:val="170"/>
              </w:numPr>
              <w:contextualSpacing/>
              <w:rPr>
                <w:rFonts w:cs="Times New Roman"/>
                <w:szCs w:val="24"/>
                <w:u w:val="single"/>
              </w:rPr>
            </w:pPr>
            <w:r w:rsidRPr="009F017E">
              <w:rPr>
                <w:rFonts w:cs="Times New Roman"/>
                <w:szCs w:val="24"/>
                <w:u w:val="single"/>
              </w:rPr>
              <w:t>The Asbo Conspiracy, Unveiling Members of The Now Claimants Neighbour’s, And His Community, Even more</w:t>
            </w:r>
            <w:r w:rsidRPr="009F017E">
              <w:rPr>
                <w:rFonts w:cs="Times New Roman"/>
                <w:szCs w:val="24"/>
              </w:rPr>
              <w:t>………………………….....……...…..…</w:t>
            </w:r>
            <w:r w:rsidR="006261A2">
              <w:rPr>
                <w:rFonts w:cs="Times New Roman"/>
                <w:szCs w:val="24"/>
              </w:rPr>
              <w:t>………..</w:t>
            </w:r>
            <w:r w:rsidRPr="009F017E">
              <w:rPr>
                <w:rFonts w:cs="Times New Roman"/>
                <w:szCs w:val="24"/>
              </w:rPr>
              <w:t>……    3</w:t>
            </w:r>
          </w:p>
          <w:p w14:paraId="42E9CE1F" w14:textId="77777777" w:rsidR="00942AD1" w:rsidRPr="009F017E" w:rsidRDefault="00942AD1" w:rsidP="009F017E">
            <w:pPr>
              <w:ind w:left="0" w:firstLine="0"/>
              <w:contextualSpacing/>
              <w:rPr>
                <w:rFonts w:cs="Times New Roman"/>
                <w:szCs w:val="24"/>
                <w:u w:val="single"/>
              </w:rPr>
            </w:pPr>
          </w:p>
          <w:p w14:paraId="2B6867E5" w14:textId="77777777" w:rsidR="0022570B" w:rsidRPr="009F017E" w:rsidRDefault="0022570B" w:rsidP="009F017E">
            <w:pPr>
              <w:ind w:left="340" w:firstLine="0"/>
              <w:contextualSpacing/>
              <w:jc w:val="center"/>
              <w:rPr>
                <w:rFonts w:cs="Times New Roman"/>
                <w:b/>
                <w:bCs/>
                <w:szCs w:val="24"/>
                <w:u w:val="single"/>
              </w:rPr>
            </w:pPr>
            <w:r w:rsidRPr="009F017E">
              <w:rPr>
                <w:rFonts w:cs="Times New Roman"/>
                <w:b/>
                <w:bCs/>
                <w:szCs w:val="24"/>
                <w:u w:val="single"/>
              </w:rPr>
              <w:t>FAILED SERVICE</w:t>
            </w:r>
          </w:p>
          <w:p w14:paraId="5F669056" w14:textId="77777777" w:rsidR="0022570B" w:rsidRPr="009F017E" w:rsidRDefault="0022570B" w:rsidP="009F017E">
            <w:pPr>
              <w:ind w:left="340" w:firstLine="0"/>
              <w:contextualSpacing/>
              <w:jc w:val="center"/>
              <w:rPr>
                <w:rFonts w:cs="Times New Roman"/>
                <w:b/>
                <w:bCs/>
                <w:szCs w:val="24"/>
                <w:u w:val="single"/>
              </w:rPr>
            </w:pPr>
            <w:r w:rsidRPr="009F017E">
              <w:rPr>
                <w:rFonts w:cs="Times New Roman"/>
                <w:b/>
                <w:bCs/>
                <w:szCs w:val="24"/>
                <w:u w:val="single"/>
              </w:rPr>
              <w:t>OF</w:t>
            </w:r>
          </w:p>
          <w:p w14:paraId="7CBC0C67" w14:textId="77777777" w:rsidR="0022570B" w:rsidRPr="009F017E" w:rsidRDefault="0022570B" w:rsidP="009F017E">
            <w:pPr>
              <w:ind w:left="340" w:firstLine="0"/>
              <w:contextualSpacing/>
              <w:jc w:val="center"/>
              <w:rPr>
                <w:rFonts w:cs="Times New Roman"/>
                <w:b/>
                <w:bCs/>
                <w:szCs w:val="24"/>
                <w:u w:val="single"/>
              </w:rPr>
            </w:pPr>
            <w:r w:rsidRPr="009F017E">
              <w:rPr>
                <w:rFonts w:cs="Times New Roman"/>
                <w:b/>
                <w:bCs/>
                <w:szCs w:val="24"/>
                <w:u w:val="single"/>
              </w:rPr>
              <w:t>OUR</w:t>
            </w:r>
          </w:p>
          <w:p w14:paraId="5534D177" w14:textId="77777777" w:rsidR="0022570B" w:rsidRPr="009F017E" w:rsidRDefault="0022570B" w:rsidP="009F017E">
            <w:pPr>
              <w:ind w:left="340" w:firstLine="0"/>
              <w:contextualSpacing/>
              <w:jc w:val="center"/>
              <w:rPr>
                <w:rFonts w:cs="Times New Roman"/>
                <w:b/>
                <w:bCs/>
                <w:szCs w:val="24"/>
                <w:u w:val="single"/>
              </w:rPr>
            </w:pPr>
            <w:r w:rsidRPr="009F017E">
              <w:rPr>
                <w:rFonts w:cs="Times New Roman"/>
                <w:b/>
                <w:bCs/>
                <w:szCs w:val="24"/>
                <w:u w:val="single"/>
              </w:rPr>
              <w:t>REQUESTED DISCLOSURE</w:t>
            </w:r>
          </w:p>
          <w:p w14:paraId="4774F13B" w14:textId="77777777" w:rsidR="004D5C34" w:rsidRPr="009F017E" w:rsidRDefault="004D5C34" w:rsidP="009F017E">
            <w:pPr>
              <w:ind w:left="0" w:firstLine="0"/>
              <w:rPr>
                <w:rFonts w:cs="Times New Roman"/>
                <w:b/>
                <w:bCs/>
                <w:color w:val="ED7D31" w:themeColor="accent2"/>
                <w:szCs w:val="24"/>
                <w:u w:val="single"/>
              </w:rPr>
            </w:pPr>
          </w:p>
          <w:p w14:paraId="2209737E" w14:textId="77777777" w:rsidR="0022570B" w:rsidRPr="009F017E" w:rsidRDefault="0022570B" w:rsidP="009F017E">
            <w:pPr>
              <w:numPr>
                <w:ilvl w:val="0"/>
                <w:numId w:val="1"/>
              </w:numPr>
              <w:ind w:left="340" w:hanging="340"/>
              <w:contextualSpacing/>
              <w:rPr>
                <w:rFonts w:cs="Times New Roman"/>
                <w:b/>
                <w:bCs/>
                <w:szCs w:val="24"/>
                <w:u w:val="single"/>
              </w:rPr>
            </w:pPr>
            <w:r w:rsidRPr="009F017E">
              <w:rPr>
                <w:rFonts w:cs="Times New Roman"/>
                <w:b/>
                <w:bCs/>
                <w:szCs w:val="24"/>
                <w:u w:val="single"/>
              </w:rPr>
              <w:t>FAILED SERVICE OF OUR REQUESTED DISCLOSURE</w:t>
            </w:r>
          </w:p>
          <w:p w14:paraId="1BAD8809" w14:textId="77777777" w:rsidR="007409EC" w:rsidRPr="009F017E" w:rsidRDefault="007409EC" w:rsidP="009F017E">
            <w:pPr>
              <w:pStyle w:val="ListParagraph"/>
              <w:numPr>
                <w:ilvl w:val="0"/>
                <w:numId w:val="211"/>
              </w:numPr>
              <w:rPr>
                <w:rFonts w:cs="Times New Roman"/>
                <w:b/>
                <w:bCs/>
                <w:szCs w:val="24"/>
                <w:u w:val="single"/>
              </w:rPr>
            </w:pPr>
            <w:r w:rsidRPr="009F017E">
              <w:rPr>
                <w:rFonts w:cs="Times New Roman"/>
                <w:b/>
                <w:bCs/>
                <w:szCs w:val="24"/>
                <w:u w:val="single"/>
              </w:rPr>
              <w:t>Due to past failures of service of our requested disclosure, we request the following</w:t>
            </w:r>
            <w:r w:rsidRPr="009F017E">
              <w:rPr>
                <w:rFonts w:cs="Times New Roman"/>
                <w:b/>
                <w:bCs/>
                <w:szCs w:val="24"/>
              </w:rPr>
              <w:t>: --</w:t>
            </w:r>
          </w:p>
          <w:p w14:paraId="6B48877A" w14:textId="77777777" w:rsidR="007409EC" w:rsidRPr="009F017E" w:rsidRDefault="007409EC" w:rsidP="009F017E">
            <w:pPr>
              <w:pStyle w:val="ListParagraph"/>
              <w:numPr>
                <w:ilvl w:val="0"/>
                <w:numId w:val="193"/>
              </w:numPr>
              <w:rPr>
                <w:rFonts w:cs="Times New Roman"/>
                <w:b/>
                <w:bCs/>
                <w:szCs w:val="24"/>
                <w:u w:val="single"/>
              </w:rPr>
            </w:pPr>
            <w:r w:rsidRPr="009F017E">
              <w:rPr>
                <w:rFonts w:cs="Times New Roman"/>
                <w:szCs w:val="24"/>
              </w:rPr>
              <w:t xml:space="preserve">Request for case to be disclosed </w:t>
            </w:r>
            <w:r w:rsidRPr="009F017E">
              <w:rPr>
                <w:rFonts w:cs="Times New Roman"/>
                <w:b/>
                <w:bCs/>
                <w:szCs w:val="24"/>
              </w:rPr>
              <w:t>“</w:t>
            </w:r>
            <w:r w:rsidRPr="009F017E">
              <w:rPr>
                <w:rFonts w:cs="Times New Roman"/>
                <w:b/>
                <w:bCs/>
                <w:szCs w:val="24"/>
                <w:u w:val="single"/>
              </w:rPr>
              <w:t>UN-Redacted.</w:t>
            </w:r>
            <w:r w:rsidRPr="009F017E">
              <w:rPr>
                <w:rFonts w:cs="Times New Roman"/>
                <w:b/>
                <w:bCs/>
                <w:szCs w:val="24"/>
              </w:rPr>
              <w:t xml:space="preserve">” </w:t>
            </w:r>
            <w:r w:rsidRPr="009F017E">
              <w:rPr>
                <w:rFonts w:cs="Times New Roman"/>
                <w:szCs w:val="24"/>
              </w:rPr>
              <w:t>Or: --</w:t>
            </w:r>
          </w:p>
          <w:p w14:paraId="6D537A99" w14:textId="7890079A" w:rsidR="007409EC" w:rsidRPr="009F017E" w:rsidRDefault="007409EC" w:rsidP="009F017E">
            <w:pPr>
              <w:pStyle w:val="ListParagraph"/>
              <w:numPr>
                <w:ilvl w:val="0"/>
                <w:numId w:val="193"/>
              </w:numPr>
              <w:rPr>
                <w:rFonts w:cs="Times New Roman"/>
                <w:b/>
                <w:bCs/>
                <w:szCs w:val="24"/>
                <w:u w:val="single"/>
              </w:rPr>
            </w:pPr>
            <w:r w:rsidRPr="009F017E">
              <w:rPr>
                <w:rFonts w:cs="Times New Roman"/>
                <w:szCs w:val="24"/>
              </w:rPr>
              <w:t xml:space="preserve">Request for case to be overturned and </w:t>
            </w:r>
            <w:r w:rsidRPr="009F017E">
              <w:rPr>
                <w:rFonts w:cs="Times New Roman"/>
                <w:b/>
                <w:bCs/>
                <w:szCs w:val="24"/>
              </w:rPr>
              <w:t>“DO-</w:t>
            </w:r>
            <w:r w:rsidRPr="009F017E">
              <w:rPr>
                <w:rFonts w:cs="Times New Roman"/>
                <w:b/>
                <w:bCs/>
                <w:szCs w:val="24"/>
                <w:u w:val="single"/>
              </w:rPr>
              <w:t>Disposed Of.</w:t>
            </w:r>
            <w:r w:rsidRPr="009F017E">
              <w:rPr>
                <w:rFonts w:cs="Times New Roman"/>
                <w:b/>
                <w:bCs/>
                <w:szCs w:val="24"/>
              </w:rPr>
              <w:t>”</w:t>
            </w:r>
          </w:p>
          <w:p w14:paraId="4B9055EF" w14:textId="3D9CF6B5"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1012 7 Jun 2014</w:t>
            </w:r>
            <w:r w:rsidRPr="009F017E">
              <w:rPr>
                <w:rFonts w:eastAsia="Arial" w:cs="Times New Roman"/>
                <w:kern w:val="0"/>
                <w:szCs w:val="24"/>
                <w:lang w:eastAsia="en-GB" w:bidi="en-GB"/>
                <w14:ligatures w14:val="none"/>
              </w:rPr>
              <w:t>……</w:t>
            </w:r>
            <w:r w:rsidR="00EE1010" w:rsidRPr="009F017E">
              <w:rPr>
                <w:rFonts w:eastAsia="Arial" w:cs="Times New Roman"/>
                <w:kern w:val="0"/>
                <w:szCs w:val="24"/>
                <w:lang w:eastAsia="en-GB" w:bidi="en-GB"/>
                <w14:ligatures w14:val="none"/>
              </w:rPr>
              <w:t xml:space="preserve">Our Request for: - </w:t>
            </w:r>
            <w:r w:rsidR="00EE1010" w:rsidRPr="009F017E">
              <w:rPr>
                <w:rFonts w:cs="Times New Roman"/>
                <w:b/>
                <w:bCs/>
                <w:szCs w:val="24"/>
              </w:rPr>
              <w:t>“</w:t>
            </w:r>
            <w:r w:rsidR="00EE1010" w:rsidRPr="009F017E">
              <w:rPr>
                <w:rFonts w:eastAsia="Arial" w:cs="Times New Roman"/>
                <w:b/>
                <w:bCs/>
                <w:kern w:val="0"/>
                <w:szCs w:val="24"/>
                <w:u w:val="single"/>
                <w:lang w:eastAsia="en-GB" w:bidi="en-GB"/>
                <w14:ligatures w14:val="none"/>
              </w:rPr>
              <w:t xml:space="preserve">UN” </w:t>
            </w:r>
            <w:r w:rsidR="00EE1010" w:rsidRPr="009F017E">
              <w:rPr>
                <w:rFonts w:eastAsia="Arial" w:cs="Times New Roman"/>
                <w:kern w:val="0"/>
                <w:szCs w:val="24"/>
                <w:u w:val="single"/>
                <w:lang w:eastAsia="en-GB" w:bidi="en-GB"/>
                <w14:ligatures w14:val="none"/>
              </w:rPr>
              <w:t>Or</w:t>
            </w:r>
            <w:r w:rsidR="00EE1010" w:rsidRPr="009F017E">
              <w:rPr>
                <w:rFonts w:eastAsia="Arial" w:cs="Times New Roman"/>
                <w:b/>
                <w:bCs/>
                <w:kern w:val="0"/>
                <w:szCs w:val="24"/>
                <w:u w:val="single"/>
                <w:lang w:eastAsia="en-GB" w:bidi="en-GB"/>
                <w14:ligatures w14:val="none"/>
              </w:rPr>
              <w:t xml:space="preserve"> “DO</w:t>
            </w:r>
            <w:r w:rsidR="00EE1010" w:rsidRPr="009F017E">
              <w:rPr>
                <w:rFonts w:eastAsia="Arial" w:cs="Times New Roman"/>
                <w:b/>
                <w:bCs/>
                <w:kern w:val="0"/>
                <w:szCs w:val="24"/>
                <w:lang w:eastAsia="en-GB" w:bidi="en-GB"/>
                <w14:ligatures w14:val="none"/>
              </w:rPr>
              <w:t>”</w:t>
            </w:r>
            <w:r w:rsidRPr="009F017E">
              <w:rPr>
                <w:rFonts w:eastAsia="Arial" w:cs="Times New Roman"/>
                <w:kern w:val="0"/>
                <w:szCs w:val="24"/>
                <w:lang w:eastAsia="en-GB" w:bidi="en-GB"/>
                <w14:ligatures w14:val="none"/>
              </w:rPr>
              <w:t>…</w:t>
            </w:r>
            <w:r w:rsidR="00EE1010"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CEA2EA6" w14:textId="41536B95"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1323 7 Jun 2014</w:t>
            </w:r>
            <w:r w:rsidRPr="009F017E">
              <w:rPr>
                <w:rFonts w:eastAsia="Arial" w:cs="Times New Roman"/>
                <w:kern w:val="0"/>
                <w:szCs w:val="24"/>
                <w:lang w:eastAsia="en-GB" w:bidi="en-GB"/>
                <w14:ligatures w14:val="none"/>
              </w:rPr>
              <w:t>……………………………………….....……...…..….……    3</w:t>
            </w:r>
          </w:p>
          <w:p w14:paraId="40FF01F7" w14:textId="5076B00E"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Cad1722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71A9F1B" w14:textId="2395BFA8"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lastRenderedPageBreak/>
              <w:t>Cad 1816 7 Jun 2014</w:t>
            </w:r>
            <w:r w:rsidRPr="009F017E">
              <w:rPr>
                <w:rFonts w:eastAsia="Arial" w:cs="Times New Roman"/>
                <w:kern w:val="0"/>
                <w:szCs w:val="24"/>
                <w:lang w:eastAsia="en-GB" w:bidi="en-GB"/>
                <w14:ligatures w14:val="none"/>
              </w:rPr>
              <w:t>……………………………………….....……...…..….……    3</w:t>
            </w:r>
          </w:p>
          <w:p w14:paraId="0E29F750" w14:textId="67FA7A7B"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2141 7 Jun 2014</w:t>
            </w:r>
            <w:r w:rsidRPr="009F017E">
              <w:rPr>
                <w:rFonts w:eastAsia="Arial" w:cs="Times New Roman"/>
                <w:kern w:val="0"/>
                <w:szCs w:val="24"/>
                <w:lang w:eastAsia="en-GB" w:bidi="en-GB"/>
                <w14:ligatures w14:val="none"/>
              </w:rPr>
              <w:t>……………………………………….....……...…..….……    3</w:t>
            </w:r>
          </w:p>
          <w:p w14:paraId="4B58BE9C" w14:textId="7654FF7C"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2255 7 Jun 2014</w:t>
            </w:r>
            <w:r w:rsidRPr="009F017E">
              <w:rPr>
                <w:rFonts w:eastAsia="Arial" w:cs="Times New Roman"/>
                <w:kern w:val="0"/>
                <w:szCs w:val="24"/>
                <w:lang w:eastAsia="en-GB" w:bidi="en-GB"/>
                <w14:ligatures w14:val="none"/>
              </w:rPr>
              <w:t>……………………………………….....……...…..….……    3</w:t>
            </w:r>
          </w:p>
          <w:p w14:paraId="1A9A697B" w14:textId="068E4F21"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2271 7 Jun 2014</w:t>
            </w:r>
            <w:r w:rsidRPr="009F017E">
              <w:rPr>
                <w:rFonts w:eastAsia="Arial" w:cs="Times New Roman"/>
                <w:kern w:val="0"/>
                <w:szCs w:val="24"/>
                <w:lang w:eastAsia="en-GB" w:bidi="en-GB"/>
                <w14:ligatures w14:val="none"/>
              </w:rPr>
              <w:t>…………...………………………….....……...…..….……    3</w:t>
            </w:r>
          </w:p>
          <w:p w14:paraId="24E0A952" w14:textId="0C8E35DB"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1047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6194689" w14:textId="31C860B4"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3037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C39BF1E" w14:textId="161EAC65"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1608 7 Jun 2014</w:t>
            </w:r>
            <w:r w:rsidRPr="009F017E">
              <w:rPr>
                <w:rFonts w:eastAsia="Arial" w:cs="Times New Roman"/>
                <w:kern w:val="0"/>
                <w:szCs w:val="24"/>
                <w:lang w:eastAsia="en-GB" w:bidi="en-GB"/>
                <w14:ligatures w14:val="none"/>
              </w:rPr>
              <w:t>……………………………………….....……...…..….……    3</w:t>
            </w:r>
          </w:p>
          <w:p w14:paraId="1CEF60C4" w14:textId="4B5FFD4D"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2601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2FA34355" w14:textId="53131BC7"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2637 7 Jun 2014</w:t>
            </w:r>
            <w:r w:rsidRPr="009F017E">
              <w:rPr>
                <w:rFonts w:eastAsia="Arial" w:cs="Times New Roman"/>
                <w:kern w:val="0"/>
                <w:szCs w:val="24"/>
                <w:lang w:eastAsia="en-GB" w:bidi="en-GB"/>
                <w14:ligatures w14:val="none"/>
              </w:rPr>
              <w:t>……………………………………….....……...…..….……    3</w:t>
            </w:r>
          </w:p>
          <w:p w14:paraId="63B0B841" w14:textId="55525539"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2672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F062138" w14:textId="26238960"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2854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3EC92FA5" w14:textId="5DFF3EEC"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3005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770598F6" w14:textId="531F5B09"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3252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775E6ABF" w14:textId="02C84E54"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Cad39867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24460678" w14:textId="74A3E102"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Cad43237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3AF91940" w14:textId="2A569B5D"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5206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5BA7ECB1" w14:textId="152BAE73"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8841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19D6BF0D" w14:textId="3914DE43"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10393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460E3A6F" w14:textId="259A1FF9"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10481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19C79A76" w14:textId="0E8EF5D5"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10506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1C80CD4A" w14:textId="7A67145F"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10471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1E7E878A" w14:textId="77777777" w:rsidR="0010041A" w:rsidRPr="009F017E" w:rsidRDefault="0010041A" w:rsidP="009F017E">
            <w:pPr>
              <w:pStyle w:val="ListParagraph"/>
              <w:numPr>
                <w:ilvl w:val="0"/>
                <w:numId w:val="171"/>
              </w:numPr>
              <w:rPr>
                <w:rFonts w:cs="Times New Roman"/>
                <w:color w:val="ED7D31" w:themeColor="accent2"/>
                <w:szCs w:val="24"/>
              </w:rPr>
            </w:pPr>
            <w:r w:rsidRPr="009F017E">
              <w:rPr>
                <w:rFonts w:cs="Times New Roman"/>
                <w:color w:val="ED7D31" w:themeColor="accent2"/>
                <w:szCs w:val="24"/>
              </w:rPr>
              <w:t>Cad 42 of the day</w:t>
            </w:r>
          </w:p>
          <w:p w14:paraId="67B06105" w14:textId="00CBE5F2" w:rsidR="0010041A" w:rsidRPr="009F017E" w:rsidRDefault="0010041A" w:rsidP="009F017E">
            <w:pPr>
              <w:pStyle w:val="ListParagraph"/>
              <w:numPr>
                <w:ilvl w:val="0"/>
                <w:numId w:val="171"/>
              </w:numPr>
              <w:rPr>
                <w:rFonts w:cs="Times New Roman"/>
                <w:color w:val="ED7D31" w:themeColor="accent2"/>
                <w:szCs w:val="24"/>
              </w:rPr>
            </w:pPr>
            <w:r w:rsidRPr="009F017E">
              <w:rPr>
                <w:rFonts w:cs="Times New Roman"/>
                <w:color w:val="ED7D31" w:themeColor="accent2"/>
                <w:szCs w:val="24"/>
              </w:rPr>
              <w:t xml:space="preserve">The 1st Asbo </w:t>
            </w:r>
            <w:r w:rsidRPr="009F017E">
              <w:rPr>
                <w:rFonts w:cs="Times New Roman"/>
                <w:b/>
                <w:bCs/>
                <w:color w:val="ED7D31" w:themeColor="accent2"/>
                <w:szCs w:val="24"/>
                <w:u w:val="single"/>
              </w:rPr>
              <w:t xml:space="preserve">Page: </w:t>
            </w:r>
            <w:r w:rsidRPr="009F017E">
              <w:rPr>
                <w:rFonts w:cs="Times New Roman"/>
                <w:color w:val="ED7D31" w:themeColor="accent2"/>
                <w:szCs w:val="24"/>
              </w:rPr>
              <w:t xml:space="preserve">-- 29, </w:t>
            </w:r>
            <w:r w:rsidRPr="009F017E">
              <w:rPr>
                <w:rFonts w:cs="Times New Roman"/>
                <w:b/>
                <w:bCs/>
                <w:color w:val="ED7D31" w:themeColor="accent2"/>
                <w:szCs w:val="24"/>
                <w:u w:val="single"/>
              </w:rPr>
              <w:t>File:</w:t>
            </w:r>
            <w:r w:rsidRPr="009F017E">
              <w:rPr>
                <w:rFonts w:cs="Times New Roman"/>
                <w:color w:val="ED7D31" w:themeColor="accent2"/>
                <w:szCs w:val="24"/>
              </w:rPr>
              <w:t xml:space="preserve"> -- Section-21-50-pages-part-04-of-book.pdf</w:t>
            </w:r>
          </w:p>
          <w:p w14:paraId="1F6722BB" w14:textId="546B1D63" w:rsidR="0010041A" w:rsidRPr="009F017E" w:rsidRDefault="0081315B" w:rsidP="009F017E">
            <w:pPr>
              <w:numPr>
                <w:ilvl w:val="0"/>
                <w:numId w:val="174"/>
              </w:numPr>
              <w:contextualSpacing/>
              <w:rPr>
                <w:rFonts w:cs="Times New Roman"/>
                <w:szCs w:val="24"/>
                <w:u w:val="single"/>
              </w:rPr>
            </w:pPr>
            <w:r w:rsidRPr="009F017E">
              <w:rPr>
                <w:rFonts w:cs="Times New Roman"/>
                <w:szCs w:val="24"/>
                <w:u w:val="single"/>
              </w:rPr>
              <w:t>Cad 10742 7 Jun 2014</w:t>
            </w:r>
            <w:r w:rsidRPr="009F017E">
              <w:rPr>
                <w:rFonts w:eastAsia="Arial" w:cs="Times New Roman"/>
                <w:kern w:val="0"/>
                <w:szCs w:val="24"/>
                <w:lang w:eastAsia="en-GB" w:bidi="en-GB"/>
                <w14:ligatures w14:val="none"/>
              </w:rPr>
              <w:t>…………………………………….......……...…..….……    3</w:t>
            </w:r>
          </w:p>
          <w:p w14:paraId="18F55396" w14:textId="5D695F30" w:rsidR="0010041A" w:rsidRPr="009F017E" w:rsidRDefault="0081315B" w:rsidP="009F017E">
            <w:pPr>
              <w:numPr>
                <w:ilvl w:val="0"/>
                <w:numId w:val="174"/>
              </w:numPr>
              <w:contextualSpacing/>
              <w:rPr>
                <w:rFonts w:cs="Times New Roman"/>
                <w:szCs w:val="24"/>
                <w:u w:val="single"/>
              </w:rPr>
            </w:pPr>
            <w:r w:rsidRPr="009F017E">
              <w:rPr>
                <w:rFonts w:cs="Times New Roman"/>
                <w:szCs w:val="24"/>
                <w:u w:val="single"/>
              </w:rPr>
              <w:t>Cad 10967 7 Jun 2014</w:t>
            </w:r>
            <w:r w:rsidRPr="009F017E">
              <w:rPr>
                <w:rFonts w:eastAsia="Arial" w:cs="Times New Roman"/>
                <w:kern w:val="0"/>
                <w:szCs w:val="24"/>
                <w:lang w:eastAsia="en-GB" w:bidi="en-GB"/>
                <w14:ligatures w14:val="none"/>
              </w:rPr>
              <w:t>…………………………………….......……...…..….……    3</w:t>
            </w:r>
          </w:p>
          <w:p w14:paraId="0B0EE739" w14:textId="77777777" w:rsidR="0010041A" w:rsidRPr="009F017E" w:rsidRDefault="0010041A" w:rsidP="009F017E">
            <w:pPr>
              <w:pStyle w:val="ListParagraph"/>
              <w:numPr>
                <w:ilvl w:val="0"/>
                <w:numId w:val="172"/>
              </w:numPr>
              <w:rPr>
                <w:rFonts w:cs="Times New Roman"/>
                <w:color w:val="ED7D31" w:themeColor="accent2"/>
                <w:szCs w:val="24"/>
              </w:rPr>
            </w:pPr>
            <w:r w:rsidRPr="009F017E">
              <w:rPr>
                <w:rFonts w:cs="Times New Roman"/>
                <w:color w:val="ED7D31" w:themeColor="accent2"/>
                <w:szCs w:val="24"/>
              </w:rPr>
              <w:t>This is the Last Cad of the Day and we were given the Cad.</w:t>
            </w:r>
          </w:p>
          <w:p w14:paraId="53FF7A97" w14:textId="6E61C3B1" w:rsidR="0010041A" w:rsidRPr="009F017E" w:rsidRDefault="0010041A" w:rsidP="009F017E">
            <w:pPr>
              <w:pStyle w:val="ListParagraph"/>
              <w:numPr>
                <w:ilvl w:val="0"/>
                <w:numId w:val="172"/>
              </w:numPr>
              <w:rPr>
                <w:rFonts w:cs="Times New Roman"/>
                <w:color w:val="ED7D31" w:themeColor="accent2"/>
                <w:szCs w:val="24"/>
              </w:rPr>
            </w:pPr>
            <w:r w:rsidRPr="009F017E">
              <w:rPr>
                <w:rFonts w:cs="Times New Roman"/>
                <w:color w:val="ED7D31" w:themeColor="accent2"/>
                <w:szCs w:val="24"/>
              </w:rPr>
              <w:t xml:space="preserve">The 1st Asbo </w:t>
            </w:r>
            <w:r w:rsidRPr="009F017E">
              <w:rPr>
                <w:rFonts w:cs="Times New Roman"/>
                <w:b/>
                <w:bCs/>
                <w:color w:val="ED7D31" w:themeColor="accent2"/>
                <w:szCs w:val="24"/>
                <w:u w:val="single"/>
              </w:rPr>
              <w:t xml:space="preserve">Page: </w:t>
            </w:r>
            <w:r w:rsidRPr="009F017E">
              <w:rPr>
                <w:rFonts w:cs="Times New Roman"/>
                <w:color w:val="ED7D31" w:themeColor="accent2"/>
                <w:szCs w:val="24"/>
              </w:rPr>
              <w:t xml:space="preserve">-- 37, </w:t>
            </w:r>
            <w:r w:rsidRPr="009F017E">
              <w:rPr>
                <w:rFonts w:cs="Times New Roman"/>
                <w:b/>
                <w:bCs/>
                <w:color w:val="ED7D31" w:themeColor="accent2"/>
                <w:szCs w:val="24"/>
                <w:u w:val="single"/>
              </w:rPr>
              <w:t>File:</w:t>
            </w:r>
            <w:r w:rsidRPr="009F017E">
              <w:rPr>
                <w:rFonts w:cs="Times New Roman"/>
                <w:color w:val="ED7D31" w:themeColor="accent2"/>
                <w:szCs w:val="24"/>
              </w:rPr>
              <w:t xml:space="preserve"> -- Section-21-50-pages-part-04-of-book.pdf</w:t>
            </w:r>
          </w:p>
          <w:p w14:paraId="0A4D0A07" w14:textId="692E4BAC" w:rsidR="00C75CFE" w:rsidRPr="009F017E" w:rsidRDefault="00C75CFE" w:rsidP="009F017E">
            <w:pPr>
              <w:pStyle w:val="ListParagraph"/>
              <w:ind w:left="1080" w:firstLine="0"/>
              <w:rPr>
                <w:rFonts w:cs="Times New Roman"/>
                <w:szCs w:val="24"/>
              </w:rPr>
            </w:pPr>
            <w:r w:rsidRPr="009F017E">
              <w:rPr>
                <w:rFonts w:cs="Times New Roman"/>
                <w:szCs w:val="24"/>
              </w:rPr>
              <w:t>--</w:t>
            </w:r>
          </w:p>
          <w:p w14:paraId="5282F4E1" w14:textId="77777777" w:rsidR="00ED7003" w:rsidRPr="009F017E" w:rsidRDefault="0081315B" w:rsidP="009F017E">
            <w:pPr>
              <w:numPr>
                <w:ilvl w:val="0"/>
                <w:numId w:val="174"/>
              </w:numPr>
              <w:contextualSpacing/>
              <w:rPr>
                <w:rFonts w:cs="Times New Roman"/>
                <w:szCs w:val="24"/>
                <w:u w:val="single"/>
              </w:rPr>
            </w:pPr>
            <w:r w:rsidRPr="009F017E">
              <w:rPr>
                <w:rFonts w:cs="Times New Roman"/>
                <w:szCs w:val="24"/>
                <w:u w:val="single"/>
              </w:rPr>
              <w:t>Cad 47 8 Jun 2014</w:t>
            </w:r>
            <w:r w:rsidRPr="009F017E">
              <w:rPr>
                <w:rFonts w:eastAsia="Arial" w:cs="Times New Roman"/>
                <w:kern w:val="0"/>
                <w:szCs w:val="24"/>
                <w:lang w:eastAsia="en-GB" w:bidi="en-GB"/>
                <w14:ligatures w14:val="none"/>
              </w:rPr>
              <w:t>……………………</w:t>
            </w:r>
            <w:r w:rsidR="00C75CFE"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34B6B9E" w14:textId="0CB7AC39"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340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BC87872" w14:textId="77F51528"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625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C04D1F9" w14:textId="437B2A28"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793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28A388F" w14:textId="6FB937B4"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Cad24108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2F0E519" w14:textId="71BFAC6B"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3151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5069350" w14:textId="7776DC90"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3319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5831AB3" w14:textId="455A019B" w:rsidR="00ED7003" w:rsidRPr="009F017E" w:rsidRDefault="00ED7003" w:rsidP="009F017E">
            <w:pPr>
              <w:ind w:left="720" w:firstLine="0"/>
              <w:contextualSpacing/>
              <w:rPr>
                <w:rFonts w:cs="Times New Roman"/>
                <w:szCs w:val="24"/>
                <w:u w:val="single"/>
              </w:rPr>
            </w:pPr>
            <w:r w:rsidRPr="009F017E">
              <w:rPr>
                <w:rFonts w:cs="Times New Roman"/>
                <w:szCs w:val="24"/>
              </w:rPr>
              <w:t>–</w:t>
            </w:r>
          </w:p>
          <w:p w14:paraId="35491F25" w14:textId="559A4101"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9804 19 Jul</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FBF1936" w14:textId="25F87E0B"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10635 19 Jul</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7D4DB01" w14:textId="0708E4CC" w:rsidR="0022570B" w:rsidRPr="009F017E" w:rsidRDefault="00C75CFE" w:rsidP="009F017E">
            <w:pPr>
              <w:numPr>
                <w:ilvl w:val="0"/>
                <w:numId w:val="174"/>
              </w:numPr>
              <w:contextualSpacing/>
              <w:rPr>
                <w:rFonts w:cs="Times New Roman"/>
                <w:szCs w:val="24"/>
                <w:u w:val="single"/>
              </w:rPr>
            </w:pPr>
            <w:r w:rsidRPr="009F017E">
              <w:rPr>
                <w:rFonts w:cs="Times New Roman"/>
                <w:szCs w:val="24"/>
                <w:u w:val="single"/>
              </w:rPr>
              <w:t>Cad11822 19 Jul</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DD9C65F" w14:textId="77777777" w:rsidR="007409EC" w:rsidRPr="009F017E" w:rsidRDefault="007409EC" w:rsidP="005B5554">
            <w:pPr>
              <w:ind w:left="0" w:firstLine="0"/>
              <w:contextualSpacing/>
              <w:rPr>
                <w:rFonts w:cs="Times New Roman"/>
                <w:szCs w:val="24"/>
                <w:u w:val="single"/>
              </w:rPr>
            </w:pPr>
          </w:p>
          <w:p w14:paraId="05311116" w14:textId="14855AB0" w:rsidR="00FC005E" w:rsidRPr="009F017E" w:rsidRDefault="00980CD4" w:rsidP="009F017E">
            <w:pPr>
              <w:ind w:left="0" w:firstLine="0"/>
              <w:jc w:val="center"/>
              <w:rPr>
                <w:rFonts w:cs="Times New Roman"/>
                <w:b/>
                <w:bCs/>
                <w:szCs w:val="24"/>
                <w:u w:val="single"/>
              </w:rPr>
            </w:pPr>
            <w:r w:rsidRPr="009F017E">
              <w:rPr>
                <w:rFonts w:cs="Times New Roman"/>
                <w:b/>
                <w:bCs/>
                <w:szCs w:val="24"/>
                <w:u w:val="single"/>
              </w:rPr>
              <w:t xml:space="preserve">ASBO </w:t>
            </w:r>
            <w:r w:rsidRPr="00A04C04">
              <w:rPr>
                <w:rFonts w:cs="Times New Roman"/>
                <w:b/>
                <w:bCs/>
                <w:color w:val="4472C4" w:themeColor="accent1"/>
                <w:szCs w:val="24"/>
                <w:highlight w:val="cyan"/>
                <w:u w:val="single"/>
              </w:rPr>
              <w:t>MAIN</w:t>
            </w:r>
          </w:p>
          <w:p w14:paraId="1CC389AC" w14:textId="77777777" w:rsidR="00980CD4" w:rsidRPr="009F017E" w:rsidRDefault="00980CD4" w:rsidP="009F017E">
            <w:pPr>
              <w:pStyle w:val="ListParagraph"/>
              <w:ind w:left="360" w:firstLine="0"/>
              <w:rPr>
                <w:rFonts w:cs="Times New Roman"/>
                <w:szCs w:val="24"/>
                <w:u w:val="single"/>
              </w:rPr>
            </w:pPr>
          </w:p>
          <w:p w14:paraId="41B631F9" w14:textId="0D133D33" w:rsidR="006D1969" w:rsidRPr="00A04C04" w:rsidRDefault="006D1969" w:rsidP="009F017E">
            <w:pPr>
              <w:numPr>
                <w:ilvl w:val="0"/>
                <w:numId w:val="1"/>
              </w:numPr>
              <w:ind w:left="0" w:firstLine="0"/>
              <w:contextualSpacing/>
              <w:rPr>
                <w:rFonts w:cs="Times New Roman"/>
                <w:b/>
                <w:bCs/>
                <w:szCs w:val="24"/>
                <w:highlight w:val="cyan"/>
                <w:u w:val="single"/>
              </w:rPr>
            </w:pPr>
            <w:r w:rsidRPr="00A04C04">
              <w:rPr>
                <w:rFonts w:cs="Times New Roman"/>
                <w:b/>
                <w:bCs/>
                <w:szCs w:val="24"/>
                <w:highlight w:val="cyan"/>
                <w:u w:val="single"/>
              </w:rPr>
              <w:t xml:space="preserve">ASBO </w:t>
            </w:r>
            <w:r w:rsidRPr="00A04C04">
              <w:rPr>
                <w:rFonts w:cs="Times New Roman"/>
                <w:b/>
                <w:bCs/>
                <w:color w:val="4472C4" w:themeColor="accent1"/>
                <w:szCs w:val="24"/>
                <w:highlight w:val="cyan"/>
                <w:u w:val="single"/>
              </w:rPr>
              <w:t>MAIN</w:t>
            </w:r>
            <w:r w:rsidRPr="00A04C04">
              <w:rPr>
                <w:rFonts w:cs="Times New Roman"/>
                <w:b/>
                <w:bCs/>
                <w:szCs w:val="24"/>
                <w:highlight w:val="cyan"/>
                <w:u w:val="single"/>
              </w:rPr>
              <w:t xml:space="preserve">: - </w:t>
            </w:r>
          </w:p>
          <w:p w14:paraId="05A7EEFC" w14:textId="28E1F03A" w:rsidR="006D1969" w:rsidRPr="00A04C04" w:rsidRDefault="006D1969" w:rsidP="009F017E">
            <w:pPr>
              <w:numPr>
                <w:ilvl w:val="0"/>
                <w:numId w:val="175"/>
              </w:numPr>
              <w:contextualSpacing/>
              <w:rPr>
                <w:rFonts w:cs="Times New Roman"/>
                <w:szCs w:val="24"/>
                <w:highlight w:val="cyan"/>
                <w:u w:val="single"/>
              </w:rPr>
            </w:pPr>
            <w:r w:rsidRPr="00A04C04">
              <w:rPr>
                <w:rFonts w:cs="Times New Roman"/>
                <w:color w:val="ED7D31" w:themeColor="accent2"/>
                <w:szCs w:val="24"/>
                <w:highlight w:val="cyan"/>
                <w:u w:val="single"/>
              </w:rPr>
              <w:t>*******</w:t>
            </w:r>
            <w:r w:rsidRPr="00A04C04">
              <w:rPr>
                <w:rFonts w:eastAsia="Arial" w:cs="Times New Roman"/>
                <w:kern w:val="0"/>
                <w:szCs w:val="24"/>
                <w:highlight w:val="cyan"/>
                <w:lang w:eastAsia="en-GB" w:bidi="en-GB"/>
                <w14:ligatures w14:val="none"/>
              </w:rPr>
              <w:t>…………………………………………...……….....……...…..….……    3</w:t>
            </w:r>
          </w:p>
          <w:p w14:paraId="1687DEA4" w14:textId="77777777" w:rsidR="006D1969" w:rsidRPr="009F017E" w:rsidRDefault="006D1969" w:rsidP="009F017E">
            <w:pPr>
              <w:ind w:left="0" w:firstLine="0"/>
              <w:contextualSpacing/>
              <w:rPr>
                <w:rFonts w:cs="Times New Roman"/>
                <w:b/>
                <w:bCs/>
                <w:szCs w:val="24"/>
                <w:u w:val="single"/>
              </w:rPr>
            </w:pPr>
          </w:p>
          <w:p w14:paraId="7574E9AE"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CRIMINIT’S AND CRIS'S IN THE FOLLOWING ORDER</w:t>
            </w:r>
          </w:p>
          <w:p w14:paraId="2135A994" w14:textId="01394F18"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Yert00376728</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Pr="009F017E">
              <w:rPr>
                <w:rFonts w:eastAsia="Arial" w:cs="Times New Roman"/>
                <w:kern w:val="0"/>
                <w:szCs w:val="24"/>
                <w:u w:val="single"/>
                <w:lang w:eastAsia="en-GB" w:bidi="en-GB"/>
                <w14:ligatures w14:val="none"/>
              </w:rPr>
              <w:t>Our Request for a Review</w:t>
            </w:r>
            <w:r w:rsidRPr="009F017E">
              <w:rPr>
                <w:rFonts w:eastAsia="Arial" w:cs="Times New Roman"/>
                <w:kern w:val="0"/>
                <w:szCs w:val="24"/>
                <w:lang w:eastAsia="en-GB" w:bidi="en-GB"/>
                <w14:ligatures w14:val="none"/>
              </w:rPr>
              <w:t>”…........……    3</w:t>
            </w:r>
          </w:p>
          <w:p w14:paraId="22B765DD" w14:textId="6BB1BBDB"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Yert00376227</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Pr="009F017E">
              <w:rPr>
                <w:rFonts w:eastAsia="Arial" w:cs="Times New Roman"/>
                <w:kern w:val="0"/>
                <w:szCs w:val="24"/>
                <w:u w:val="single"/>
                <w:lang w:eastAsia="en-GB" w:bidi="en-GB"/>
                <w14:ligatures w14:val="none"/>
              </w:rPr>
              <w:t>Our Request for a Review</w:t>
            </w:r>
            <w:r w:rsidRPr="009F017E">
              <w:rPr>
                <w:rFonts w:eastAsia="Arial" w:cs="Times New Roman"/>
                <w:kern w:val="0"/>
                <w:szCs w:val="24"/>
                <w:lang w:eastAsia="en-GB" w:bidi="en-GB"/>
                <w14:ligatures w14:val="none"/>
              </w:rPr>
              <w:t>”..……..……    3</w:t>
            </w:r>
          </w:p>
          <w:p w14:paraId="70CB939E" w14:textId="62DB855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Yert00376229</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Pr="009F017E">
              <w:rPr>
                <w:rFonts w:eastAsia="Arial" w:cs="Times New Roman"/>
                <w:kern w:val="0"/>
                <w:szCs w:val="24"/>
                <w:u w:val="single"/>
                <w:lang w:eastAsia="en-GB" w:bidi="en-GB"/>
                <w14:ligatures w14:val="none"/>
              </w:rPr>
              <w:t>Our Request for a Review</w:t>
            </w:r>
            <w:r w:rsidRPr="009F017E">
              <w:rPr>
                <w:rFonts w:eastAsia="Arial" w:cs="Times New Roman"/>
                <w:kern w:val="0"/>
                <w:szCs w:val="24"/>
                <w:lang w:eastAsia="en-GB" w:bidi="en-GB"/>
                <w14:ligatures w14:val="none"/>
              </w:rPr>
              <w:t>”……………    3</w:t>
            </w:r>
          </w:p>
          <w:p w14:paraId="4CEB076A" w14:textId="11B7DC97"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Yert00376024</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Pr="009F017E">
              <w:rPr>
                <w:rFonts w:eastAsia="Arial" w:cs="Times New Roman"/>
                <w:kern w:val="0"/>
                <w:szCs w:val="24"/>
                <w:u w:val="single"/>
                <w:lang w:eastAsia="en-GB" w:bidi="en-GB"/>
                <w14:ligatures w14:val="none"/>
              </w:rPr>
              <w:t>Our Request for a Review</w:t>
            </w:r>
            <w:r w:rsidRPr="009F017E">
              <w:rPr>
                <w:rFonts w:eastAsia="Arial" w:cs="Times New Roman"/>
                <w:kern w:val="0"/>
                <w:szCs w:val="24"/>
                <w:lang w:eastAsia="en-GB" w:bidi="en-GB"/>
                <w14:ligatures w14:val="none"/>
              </w:rPr>
              <w:t>”…..…..……    3</w:t>
            </w:r>
          </w:p>
          <w:p w14:paraId="6F884073" w14:textId="5BF0B9D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Cris Report 1914855/14</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91D7EE7" w14:textId="2B90EF86"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Yert00374531</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5B9A38F6" w14:textId="2CBEA190"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Yert00323197</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688156D" w14:textId="0C02D4EF"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Pkrt00056539</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DAACB30" w14:textId="086A3B12"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Yert00360430</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C41F369" w14:textId="7755459F"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lastRenderedPageBreak/>
              <w:t>Cris Report 4208625/13</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923F078" w14:textId="0BDC419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Htrt00376798</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12CCDF99" w14:textId="77777777" w:rsidR="006D1969" w:rsidRPr="009F017E" w:rsidRDefault="006D1969" w:rsidP="009F017E">
            <w:pPr>
              <w:ind w:left="340" w:firstLine="0"/>
              <w:contextualSpacing/>
              <w:rPr>
                <w:rFonts w:cs="Times New Roman"/>
                <w:b/>
                <w:bCs/>
                <w:szCs w:val="24"/>
                <w:u w:val="single"/>
              </w:rPr>
            </w:pPr>
          </w:p>
          <w:p w14:paraId="58AAA64E"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EXPLICITLY LINKED TO &amp; IMPLICITLY LINKED TO WORK-OUT-CODE</w:t>
            </w:r>
          </w:p>
          <w:p w14:paraId="25BAE13E" w14:textId="096B2361" w:rsidR="006D1969" w:rsidRPr="009F017E" w:rsidRDefault="006D1969" w:rsidP="009F017E">
            <w:pPr>
              <w:numPr>
                <w:ilvl w:val="0"/>
                <w:numId w:val="177"/>
              </w:numPr>
              <w:contextualSpacing/>
              <w:rPr>
                <w:rFonts w:cs="Times New Roman"/>
                <w:szCs w:val="24"/>
                <w:u w:val="single"/>
              </w:rPr>
            </w:pPr>
            <w:r w:rsidRPr="009F017E">
              <w:rPr>
                <w:rFonts w:cs="Times New Roman"/>
                <w:color w:val="ED7D31" w:themeColor="accent2"/>
                <w:szCs w:val="24"/>
                <w:u w:val="single"/>
              </w:rPr>
              <w:t>*******</w:t>
            </w:r>
            <w:r w:rsidRPr="009F017E">
              <w:rPr>
                <w:rFonts w:eastAsia="Arial" w:cs="Times New Roman"/>
                <w:kern w:val="0"/>
                <w:szCs w:val="24"/>
                <w:lang w:eastAsia="en-GB" w:bidi="en-GB"/>
                <w14:ligatures w14:val="none"/>
              </w:rPr>
              <w:t>………………………………………………………....…...…..….……    3</w:t>
            </w:r>
          </w:p>
          <w:p w14:paraId="0D5FD860" w14:textId="77777777" w:rsidR="006D1969" w:rsidRPr="009F017E" w:rsidRDefault="006D1969" w:rsidP="009F017E">
            <w:pPr>
              <w:ind w:left="0" w:firstLine="0"/>
              <w:rPr>
                <w:rFonts w:cs="Times New Roman"/>
                <w:szCs w:val="24"/>
                <w:u w:val="single"/>
              </w:rPr>
            </w:pPr>
          </w:p>
          <w:p w14:paraId="30FC8DFA"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CAD’S IN THE FOLLOWING ORDER</w:t>
            </w:r>
          </w:p>
          <w:p w14:paraId="63DF8503" w14:textId="432A4F57"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1012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10FEB216" w14:textId="13DC2CB5"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1323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602C259" w14:textId="7295508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Cad1722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02E68755" w14:textId="04981F1B"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1816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0E287CB" w14:textId="0B68B11D"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2141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D804E43" w14:textId="4E0491D0"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2255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E47572C" w14:textId="46AD1C59"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2271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1E8367C" w14:textId="1A4B5BC5"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1047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47F047F" w14:textId="205AC955"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Cad3037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7DC40A0" w14:textId="55EA8384"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 xml:space="preserve">Cad 1608 7 Jun </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77A7EE59" w14:textId="20C43D4A"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2601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06FBD54" w14:textId="6B4BA1E8"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2637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9BEEFB1" w14:textId="5F94BBBB"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2672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CFE51A4" w14:textId="0DC237C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2854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38EB495" w14:textId="7F9838A6"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3005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4B26DDA" w14:textId="1370C508"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3252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2C2D271A" w14:textId="17F71E6E"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Cad39867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5B41E14B" w14:textId="7820A8C2"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Cad43237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096CD3B7" w14:textId="71D837A0"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5206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2F02C250" w14:textId="42E4A56B"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8841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7E53EB2" w14:textId="4EBFBBAF"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10393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0A2FF04" w14:textId="19939B76"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10481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81E19D1" w14:textId="34E29877"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10506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5D126D7" w14:textId="49AA2EB5"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10471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3CBDD9F" w14:textId="1D831ADC"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10742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F01FC98" w14:textId="2A65DD6F"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10967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A443946" w14:textId="4B367C17"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47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655F50A" w14:textId="7E8882E3"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340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AA66CD4" w14:textId="119F7E77"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625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DA9E5F3" w14:textId="164D6051"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793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9E74217" w14:textId="7DE1DFD4"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Cad24108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7DF49A4" w14:textId="1B4517A3"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3151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C18F7E3" w14:textId="20455203"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3319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4EA9B1A" w14:textId="4CE81106"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9804 19 Jul</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774D13E7" w14:textId="0699221A"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10635 19 Jul</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3016E7D" w14:textId="6B758D56"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Cad1182219 Jul</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7BA8FD6E" w14:textId="77777777" w:rsidR="00FC005E" w:rsidRPr="009F017E" w:rsidRDefault="00FC005E" w:rsidP="005B5554">
            <w:pPr>
              <w:ind w:left="0" w:firstLine="0"/>
              <w:contextualSpacing/>
              <w:rPr>
                <w:rFonts w:cs="Times New Roman"/>
                <w:szCs w:val="24"/>
                <w:u w:val="single"/>
              </w:rPr>
            </w:pPr>
          </w:p>
          <w:p w14:paraId="3F4DE02E" w14:textId="77777777" w:rsidR="006D1969" w:rsidRDefault="006D1969" w:rsidP="009F017E">
            <w:pPr>
              <w:ind w:left="0" w:firstLine="0"/>
              <w:contextualSpacing/>
              <w:jc w:val="center"/>
              <w:rPr>
                <w:rFonts w:cs="Times New Roman"/>
                <w:b/>
                <w:bCs/>
                <w:szCs w:val="24"/>
                <w:u w:val="single"/>
              </w:rPr>
            </w:pPr>
            <w:r w:rsidRPr="005B5554">
              <w:rPr>
                <w:rFonts w:cs="Times New Roman"/>
                <w:b/>
                <w:bCs/>
                <w:szCs w:val="24"/>
                <w:u w:val="single"/>
              </w:rPr>
              <w:t xml:space="preserve">RELEVANT </w:t>
            </w:r>
          </w:p>
          <w:p w14:paraId="2EB443EF" w14:textId="7ED62A24" w:rsidR="005B5554" w:rsidRPr="005B5554" w:rsidRDefault="005B5554" w:rsidP="009F017E">
            <w:pPr>
              <w:ind w:left="0" w:firstLine="0"/>
              <w:contextualSpacing/>
              <w:jc w:val="center"/>
              <w:rPr>
                <w:rFonts w:cs="Times New Roman"/>
                <w:b/>
                <w:bCs/>
                <w:szCs w:val="24"/>
                <w:u w:val="single"/>
              </w:rPr>
            </w:pPr>
            <w:r>
              <w:rPr>
                <w:rFonts w:cs="Times New Roman"/>
                <w:b/>
                <w:bCs/>
                <w:szCs w:val="24"/>
                <w:u w:val="single"/>
              </w:rPr>
              <w:t>ASBO</w:t>
            </w:r>
          </w:p>
          <w:p w14:paraId="299E2D76" w14:textId="77777777" w:rsidR="006D1969" w:rsidRPr="009F017E" w:rsidRDefault="006D1969" w:rsidP="009F017E">
            <w:pPr>
              <w:ind w:left="0" w:firstLine="0"/>
              <w:contextualSpacing/>
              <w:jc w:val="center"/>
              <w:rPr>
                <w:rFonts w:cs="Times New Roman"/>
                <w:b/>
                <w:bCs/>
                <w:szCs w:val="24"/>
                <w:u w:val="single"/>
              </w:rPr>
            </w:pPr>
            <w:r w:rsidRPr="009F017E">
              <w:rPr>
                <w:rFonts w:cs="Times New Roman"/>
                <w:b/>
                <w:bCs/>
                <w:szCs w:val="24"/>
                <w:u w:val="single"/>
              </w:rPr>
              <w:t>LAWS &amp; REGS</w:t>
            </w:r>
          </w:p>
          <w:p w14:paraId="3442DF29" w14:textId="77777777" w:rsidR="006D1969" w:rsidRPr="009F017E" w:rsidRDefault="006D1969" w:rsidP="009F017E">
            <w:pPr>
              <w:ind w:left="0" w:firstLine="0"/>
              <w:contextualSpacing/>
              <w:rPr>
                <w:rFonts w:cs="Times New Roman"/>
                <w:b/>
                <w:bCs/>
                <w:szCs w:val="24"/>
              </w:rPr>
            </w:pPr>
          </w:p>
          <w:p w14:paraId="0477F2D4"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COMPANY DIRECTORS DISQUALIFICATION ACT 1986 AND FAILED COMPANIES</w:t>
            </w:r>
          </w:p>
          <w:p w14:paraId="08AB54B5" w14:textId="6237DEBF" w:rsidR="006D1969" w:rsidRPr="009F017E" w:rsidRDefault="006D1969" w:rsidP="009F017E">
            <w:pPr>
              <w:numPr>
                <w:ilvl w:val="0"/>
                <w:numId w:val="178"/>
              </w:numPr>
              <w:contextualSpacing/>
              <w:rPr>
                <w:rFonts w:cs="Times New Roman"/>
                <w:szCs w:val="24"/>
                <w:u w:val="single"/>
              </w:rPr>
            </w:pPr>
            <w:r w:rsidRPr="009F017E">
              <w:rPr>
                <w:rFonts w:cs="Times New Roman"/>
                <w:szCs w:val="24"/>
                <w:u w:val="single"/>
              </w:rPr>
              <w:t>Company Directors Disqualification Act 1986</w:t>
            </w:r>
            <w:r w:rsidRPr="009F017E">
              <w:rPr>
                <w:rFonts w:eastAsia="Arial" w:cs="Times New Roman"/>
                <w:kern w:val="0"/>
                <w:szCs w:val="24"/>
                <w:lang w:eastAsia="en-GB" w:bidi="en-GB"/>
                <w14:ligatures w14:val="none"/>
              </w:rPr>
              <w:t>………………………….….……    3</w:t>
            </w:r>
          </w:p>
          <w:p w14:paraId="2FDD653E" w14:textId="77777777" w:rsidR="006D1969" w:rsidRPr="009F017E" w:rsidRDefault="006D1969" w:rsidP="009F017E">
            <w:pPr>
              <w:ind w:left="0" w:firstLine="0"/>
              <w:contextualSpacing/>
              <w:rPr>
                <w:rFonts w:cs="Times New Roman"/>
                <w:b/>
                <w:bCs/>
                <w:szCs w:val="24"/>
                <w:u w:val="single"/>
              </w:rPr>
            </w:pPr>
          </w:p>
          <w:p w14:paraId="5B81CBEC"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kern w:val="0"/>
                <w:szCs w:val="24"/>
                <w:u w:val="single"/>
                <w14:ligatures w14:val="none"/>
              </w:rPr>
              <w:t>COURTS POWERS IMPOSING BAIL CONDITIONS</w:t>
            </w:r>
          </w:p>
          <w:p w14:paraId="1D78F2C1" w14:textId="7D0D7EB4" w:rsidR="006D1969" w:rsidRPr="009F017E" w:rsidRDefault="006D1969" w:rsidP="009F017E">
            <w:pPr>
              <w:pStyle w:val="ListParagraph"/>
              <w:numPr>
                <w:ilvl w:val="0"/>
                <w:numId w:val="179"/>
              </w:numPr>
              <w:rPr>
                <w:rFonts w:cs="Times New Roman"/>
                <w:szCs w:val="24"/>
                <w:u w:val="single"/>
              </w:rPr>
            </w:pPr>
            <w:r w:rsidRPr="009F017E">
              <w:rPr>
                <w:rFonts w:cs="Times New Roman"/>
                <w:szCs w:val="24"/>
                <w:u w:val="single"/>
              </w:rPr>
              <w:t>Courts Powers Imposing Bail Conditions</w:t>
            </w:r>
            <w:r w:rsidRPr="009F017E">
              <w:rPr>
                <w:rFonts w:eastAsia="Arial" w:cs="Times New Roman"/>
                <w:kern w:val="0"/>
                <w:szCs w:val="24"/>
                <w:lang w:eastAsia="en-GB" w:bidi="en-GB"/>
                <w14:ligatures w14:val="none"/>
              </w:rPr>
              <w:t>………………….…..........…..….……    3</w:t>
            </w:r>
          </w:p>
          <w:p w14:paraId="44059DAB" w14:textId="77777777" w:rsidR="006D1969" w:rsidRPr="009F017E" w:rsidRDefault="006D1969" w:rsidP="009F017E">
            <w:pPr>
              <w:ind w:left="0" w:firstLine="0"/>
              <w:contextualSpacing/>
              <w:rPr>
                <w:rFonts w:cs="Times New Roman"/>
                <w:b/>
                <w:bCs/>
                <w:szCs w:val="24"/>
                <w:u w:val="single"/>
              </w:rPr>
            </w:pPr>
          </w:p>
          <w:p w14:paraId="267E94DF"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kern w:val="0"/>
                <w:szCs w:val="24"/>
                <w:u w:val="single"/>
                <w:lang w:val="en-US" w:eastAsia="en-GB"/>
                <w14:ligatures w14:val="none"/>
              </w:rPr>
              <w:lastRenderedPageBreak/>
              <w:t>A REFERENCE TOWARDS THE TIME LIMITATION ACT</w:t>
            </w:r>
          </w:p>
          <w:p w14:paraId="6121EA21" w14:textId="3F67C3F7" w:rsidR="006D1969" w:rsidRPr="009F017E" w:rsidRDefault="006D1969" w:rsidP="009F017E">
            <w:pPr>
              <w:numPr>
                <w:ilvl w:val="0"/>
                <w:numId w:val="180"/>
              </w:numPr>
              <w:contextualSpacing/>
              <w:rPr>
                <w:rFonts w:cs="Times New Roman"/>
                <w:szCs w:val="24"/>
                <w:u w:val="single"/>
              </w:rPr>
            </w:pPr>
            <w:r w:rsidRPr="009F017E">
              <w:rPr>
                <w:rFonts w:cs="Times New Roman"/>
                <w:szCs w:val="24"/>
                <w:u w:val="single"/>
              </w:rPr>
              <w:t>Time Limitation Act 1980</w:t>
            </w:r>
            <w:r w:rsidRPr="009F017E">
              <w:rPr>
                <w:rFonts w:eastAsia="Arial" w:cs="Times New Roman"/>
                <w:kern w:val="0"/>
                <w:szCs w:val="24"/>
                <w:lang w:eastAsia="en-GB" w:bidi="en-GB"/>
                <w14:ligatures w14:val="none"/>
              </w:rPr>
              <w:t>……………………………….....……...…..…....……    3</w:t>
            </w:r>
          </w:p>
          <w:p w14:paraId="6D1FD9E3" w14:textId="77777777" w:rsidR="006D1969" w:rsidRPr="009F017E" w:rsidRDefault="006D1969" w:rsidP="009F017E">
            <w:pPr>
              <w:ind w:left="0" w:firstLine="0"/>
              <w:contextualSpacing/>
              <w:rPr>
                <w:rFonts w:cs="Times New Roman"/>
                <w:b/>
                <w:bCs/>
                <w:szCs w:val="24"/>
                <w:u w:val="single"/>
              </w:rPr>
            </w:pPr>
          </w:p>
          <w:p w14:paraId="79F6DADD"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THE DUTY OF CANDOUR</w:t>
            </w:r>
          </w:p>
          <w:p w14:paraId="0E3744CD" w14:textId="0FA10E8C" w:rsidR="006D1969" w:rsidRPr="009F017E" w:rsidRDefault="006D1969" w:rsidP="009F017E">
            <w:pPr>
              <w:pStyle w:val="ListParagraph"/>
              <w:numPr>
                <w:ilvl w:val="0"/>
                <w:numId w:val="181"/>
              </w:numPr>
              <w:rPr>
                <w:rFonts w:cs="Times New Roman"/>
                <w:szCs w:val="24"/>
                <w:u w:val="single"/>
              </w:rPr>
            </w:pPr>
            <w:r w:rsidRPr="009F017E">
              <w:rPr>
                <w:rFonts w:cs="Times New Roman"/>
                <w:szCs w:val="24"/>
                <w:u w:val="single"/>
              </w:rPr>
              <w:t>The Duty of Candour for Public Authorities</w:t>
            </w:r>
            <w:r w:rsidRPr="009F017E">
              <w:rPr>
                <w:rFonts w:eastAsia="Arial" w:cs="Times New Roman"/>
                <w:kern w:val="0"/>
                <w:szCs w:val="24"/>
                <w:lang w:eastAsia="en-GB" w:bidi="en-GB"/>
                <w14:ligatures w14:val="none"/>
              </w:rPr>
              <w:t>………………………...…..….……    3</w:t>
            </w:r>
          </w:p>
          <w:p w14:paraId="79573154" w14:textId="77777777" w:rsidR="006D1969" w:rsidRPr="009F017E" w:rsidRDefault="006D1969" w:rsidP="009F017E">
            <w:pPr>
              <w:ind w:left="0" w:firstLine="0"/>
              <w:contextualSpacing/>
              <w:rPr>
                <w:rFonts w:cs="Times New Roman"/>
                <w:b/>
                <w:bCs/>
                <w:szCs w:val="24"/>
                <w:u w:val="single"/>
              </w:rPr>
            </w:pPr>
          </w:p>
          <w:p w14:paraId="210C60F3"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STATUTORY RESPONSIBILITIES CODE OF CONDUCT AND CODE OF ACCOUNTABILITY</w:t>
            </w:r>
          </w:p>
          <w:p w14:paraId="72F00073" w14:textId="4BEE4A31" w:rsidR="006D1969" w:rsidRPr="009F017E" w:rsidRDefault="006D1969" w:rsidP="009F017E">
            <w:pPr>
              <w:numPr>
                <w:ilvl w:val="0"/>
                <w:numId w:val="182"/>
              </w:numPr>
              <w:contextualSpacing/>
              <w:rPr>
                <w:rFonts w:cs="Times New Roman"/>
                <w:szCs w:val="24"/>
                <w:u w:val="single"/>
              </w:rPr>
            </w:pPr>
            <w:r w:rsidRPr="009F017E">
              <w:rPr>
                <w:rFonts w:cs="Times New Roman"/>
                <w:szCs w:val="24"/>
                <w:u w:val="single"/>
              </w:rPr>
              <w:t>Acts Of Laws Covering</w:t>
            </w:r>
            <w:r w:rsidRPr="009F017E">
              <w:rPr>
                <w:rFonts w:eastAsia="Arial" w:cs="Times New Roman"/>
                <w:kern w:val="0"/>
                <w:szCs w:val="24"/>
                <w:lang w:eastAsia="en-GB" w:bidi="en-GB"/>
                <w14:ligatures w14:val="none"/>
              </w:rPr>
              <w:t>……………………………….…….....…...…..….….…    3</w:t>
            </w:r>
          </w:p>
          <w:p w14:paraId="7C4E2220" w14:textId="748FCE67" w:rsidR="006D1969" w:rsidRPr="009F017E" w:rsidRDefault="006D1969" w:rsidP="009F017E">
            <w:pPr>
              <w:pStyle w:val="ListParagraph"/>
              <w:numPr>
                <w:ilvl w:val="0"/>
                <w:numId w:val="182"/>
              </w:numPr>
              <w:rPr>
                <w:rFonts w:cs="Times New Roman"/>
                <w:szCs w:val="24"/>
                <w:u w:val="single"/>
              </w:rPr>
            </w:pPr>
            <w:r w:rsidRPr="009F017E">
              <w:rPr>
                <w:rFonts w:cs="Times New Roman"/>
                <w:szCs w:val="24"/>
                <w:u w:val="single"/>
              </w:rPr>
              <w:t>Unsatisfactory Performance</w:t>
            </w:r>
            <w:r w:rsidRPr="009F017E">
              <w:rPr>
                <w:rFonts w:eastAsia="Arial" w:cs="Times New Roman"/>
                <w:kern w:val="0"/>
                <w:szCs w:val="24"/>
                <w:lang w:eastAsia="en-GB" w:bidi="en-GB"/>
                <w14:ligatures w14:val="none"/>
              </w:rPr>
              <w:t>………………………………….……...…..….……    3</w:t>
            </w:r>
          </w:p>
          <w:p w14:paraId="5C802A9F" w14:textId="77777777" w:rsidR="006D1969" w:rsidRPr="009F017E" w:rsidRDefault="006D1969" w:rsidP="009F017E">
            <w:pPr>
              <w:ind w:left="0" w:firstLine="0"/>
              <w:contextualSpacing/>
              <w:rPr>
                <w:rFonts w:cs="Times New Roman"/>
                <w:b/>
                <w:bCs/>
                <w:szCs w:val="24"/>
                <w:u w:val="single"/>
              </w:rPr>
            </w:pPr>
          </w:p>
          <w:p w14:paraId="3BEFFF7C"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LEVELS OF SERIOUSNESS</w:t>
            </w:r>
          </w:p>
          <w:p w14:paraId="01291D34" w14:textId="6A674EA7" w:rsidR="006D1969" w:rsidRPr="009F017E" w:rsidRDefault="006D1969" w:rsidP="009F017E">
            <w:pPr>
              <w:pStyle w:val="ListParagraph"/>
              <w:numPr>
                <w:ilvl w:val="0"/>
                <w:numId w:val="190"/>
              </w:numPr>
              <w:rPr>
                <w:rFonts w:cs="Times New Roman"/>
                <w:szCs w:val="24"/>
                <w:u w:val="single"/>
              </w:rPr>
            </w:pPr>
            <w:r w:rsidRPr="009F017E">
              <w:rPr>
                <w:rFonts w:cs="Times New Roman"/>
                <w:szCs w:val="24"/>
                <w:u w:val="single"/>
              </w:rPr>
              <w:t>Seriousness</w:t>
            </w:r>
            <w:r w:rsidRPr="009F017E">
              <w:rPr>
                <w:rFonts w:eastAsia="Arial" w:cs="Times New Roman"/>
                <w:kern w:val="0"/>
                <w:szCs w:val="24"/>
                <w:lang w:eastAsia="en-GB" w:bidi="en-GB"/>
                <w14:ligatures w14:val="none"/>
              </w:rPr>
              <w:t>……………………..………………………….....……...…..….……    3</w:t>
            </w:r>
          </w:p>
          <w:p w14:paraId="21520F9C" w14:textId="77777777" w:rsidR="006D1969" w:rsidRPr="009F017E" w:rsidRDefault="006D1969" w:rsidP="009F017E">
            <w:pPr>
              <w:ind w:left="0" w:firstLine="0"/>
              <w:contextualSpacing/>
              <w:rPr>
                <w:rFonts w:cs="Times New Roman"/>
                <w:b/>
                <w:bCs/>
                <w:szCs w:val="24"/>
                <w:u w:val="single"/>
              </w:rPr>
            </w:pPr>
          </w:p>
          <w:p w14:paraId="642DA498"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EQUALITY ACT 2010</w:t>
            </w:r>
          </w:p>
          <w:p w14:paraId="46104727" w14:textId="2F6F123C" w:rsidR="006D1969" w:rsidRPr="009F017E" w:rsidRDefault="006D1969" w:rsidP="009F017E">
            <w:pPr>
              <w:pStyle w:val="ListParagraph"/>
              <w:numPr>
                <w:ilvl w:val="0"/>
                <w:numId w:val="183"/>
              </w:numPr>
              <w:rPr>
                <w:rFonts w:cs="Times New Roman"/>
                <w:szCs w:val="24"/>
                <w:u w:val="single"/>
              </w:rPr>
            </w:pPr>
            <w:r w:rsidRPr="009F017E">
              <w:rPr>
                <w:rFonts w:cs="Times New Roman"/>
                <w:szCs w:val="24"/>
                <w:u w:val="single"/>
              </w:rPr>
              <w:t>Equality Act 2010</w:t>
            </w:r>
            <w:r w:rsidRPr="009F017E">
              <w:rPr>
                <w:rFonts w:eastAsia="Arial" w:cs="Times New Roman"/>
                <w:kern w:val="0"/>
                <w:szCs w:val="24"/>
                <w:lang w:eastAsia="en-GB" w:bidi="en-GB"/>
                <w14:ligatures w14:val="none"/>
              </w:rPr>
              <w:t>……………………………………...….....……...…..….……    3</w:t>
            </w:r>
          </w:p>
          <w:p w14:paraId="798682EC" w14:textId="77777777" w:rsidR="006D1969" w:rsidRPr="009F017E" w:rsidRDefault="006D1969" w:rsidP="009F017E">
            <w:pPr>
              <w:ind w:left="0" w:firstLine="0"/>
              <w:contextualSpacing/>
              <w:rPr>
                <w:rFonts w:cs="Times New Roman"/>
                <w:b/>
                <w:bCs/>
                <w:szCs w:val="24"/>
                <w:u w:val="single"/>
              </w:rPr>
            </w:pPr>
          </w:p>
          <w:p w14:paraId="38599D2F"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WHISTLE BLOWING OFFICER</w:t>
            </w:r>
          </w:p>
          <w:p w14:paraId="60EFDAE1" w14:textId="07AFE3E6" w:rsidR="006D1969" w:rsidRPr="009F017E" w:rsidRDefault="006D1969" w:rsidP="009F017E">
            <w:pPr>
              <w:numPr>
                <w:ilvl w:val="0"/>
                <w:numId w:val="184"/>
              </w:numPr>
              <w:contextualSpacing/>
              <w:rPr>
                <w:rFonts w:cs="Times New Roman"/>
                <w:szCs w:val="24"/>
                <w:u w:val="single"/>
              </w:rPr>
            </w:pPr>
            <w:r w:rsidRPr="009F017E">
              <w:rPr>
                <w:rFonts w:cs="Times New Roman"/>
                <w:szCs w:val="24"/>
                <w:u w:val="single"/>
              </w:rPr>
              <w:t xml:space="preserve">The Government Officials Whistle-Blowing Officer's Roles </w:t>
            </w:r>
            <w:r w:rsidRPr="009F017E">
              <w:rPr>
                <w:rFonts w:eastAsia="Arial" w:cs="Times New Roman"/>
                <w:kern w:val="0"/>
                <w:szCs w:val="24"/>
                <w:lang w:eastAsia="en-GB" w:bidi="en-GB"/>
                <w14:ligatures w14:val="none"/>
              </w:rPr>
              <w:t>…..............….……    3</w:t>
            </w:r>
          </w:p>
          <w:p w14:paraId="6CACDC87" w14:textId="79C16058" w:rsidR="006D1969" w:rsidRPr="009F017E" w:rsidRDefault="006D1969" w:rsidP="009F017E">
            <w:pPr>
              <w:pStyle w:val="ListParagraph"/>
              <w:numPr>
                <w:ilvl w:val="0"/>
                <w:numId w:val="184"/>
              </w:numPr>
              <w:rPr>
                <w:rFonts w:cs="Times New Roman"/>
                <w:szCs w:val="24"/>
                <w:u w:val="single"/>
              </w:rPr>
            </w:pPr>
            <w:r w:rsidRPr="009F017E">
              <w:rPr>
                <w:rFonts w:cs="Times New Roman"/>
                <w:szCs w:val="24"/>
                <w:u w:val="single"/>
              </w:rPr>
              <w:t>Whistle-Blowing Officer Responsibilities</w:t>
            </w:r>
            <w:r w:rsidRPr="009F017E">
              <w:rPr>
                <w:rFonts w:eastAsia="Arial" w:cs="Times New Roman"/>
                <w:kern w:val="0"/>
                <w:szCs w:val="24"/>
                <w:lang w:eastAsia="en-GB" w:bidi="en-GB"/>
                <w14:ligatures w14:val="none"/>
              </w:rPr>
              <w:t>…….....……………...…..……...……    3</w:t>
            </w:r>
          </w:p>
          <w:p w14:paraId="3E950B5F" w14:textId="37AE10B4" w:rsidR="006D1969" w:rsidRPr="009F017E" w:rsidRDefault="006D1969" w:rsidP="009F017E">
            <w:pPr>
              <w:pStyle w:val="ListParagraph"/>
              <w:numPr>
                <w:ilvl w:val="0"/>
                <w:numId w:val="184"/>
              </w:numPr>
              <w:rPr>
                <w:rFonts w:cs="Times New Roman"/>
                <w:szCs w:val="24"/>
                <w:u w:val="single"/>
              </w:rPr>
            </w:pPr>
            <w:r w:rsidRPr="009F017E">
              <w:rPr>
                <w:rFonts w:cs="Times New Roman"/>
                <w:szCs w:val="24"/>
                <w:u w:val="single"/>
              </w:rPr>
              <w:t>Handling Physical Evidence</w:t>
            </w:r>
            <w:r w:rsidRPr="009F017E">
              <w:rPr>
                <w:rFonts w:eastAsia="Arial" w:cs="Times New Roman"/>
                <w:kern w:val="0"/>
                <w:szCs w:val="24"/>
                <w:lang w:eastAsia="en-GB" w:bidi="en-GB"/>
                <w14:ligatures w14:val="none"/>
              </w:rPr>
              <w:t>………………………...............……....…..….……    3</w:t>
            </w:r>
          </w:p>
          <w:p w14:paraId="76E21DBD" w14:textId="2F271FD5" w:rsidR="006D1969" w:rsidRPr="009F017E" w:rsidRDefault="006D1969" w:rsidP="009F017E">
            <w:pPr>
              <w:pStyle w:val="ListParagraph"/>
              <w:numPr>
                <w:ilvl w:val="0"/>
                <w:numId w:val="184"/>
              </w:numPr>
              <w:rPr>
                <w:rFonts w:cs="Times New Roman"/>
                <w:szCs w:val="24"/>
                <w:u w:val="single"/>
              </w:rPr>
            </w:pPr>
            <w:r w:rsidRPr="009F017E">
              <w:rPr>
                <w:rFonts w:cs="Times New Roman"/>
                <w:szCs w:val="24"/>
                <w:u w:val="single"/>
              </w:rPr>
              <w:t>Collection Of Evidence</w:t>
            </w:r>
            <w:r w:rsidRPr="009F017E">
              <w:rPr>
                <w:rFonts w:eastAsia="Arial" w:cs="Times New Roman"/>
                <w:kern w:val="0"/>
                <w:szCs w:val="24"/>
                <w:lang w:eastAsia="en-GB" w:bidi="en-GB"/>
                <w14:ligatures w14:val="none"/>
              </w:rPr>
              <w:t>……………………………………...……....…..….……    3</w:t>
            </w:r>
          </w:p>
          <w:p w14:paraId="5B9BE0E2" w14:textId="2A237B00" w:rsidR="006D1969" w:rsidRPr="009F017E" w:rsidRDefault="006D1969" w:rsidP="009F017E">
            <w:pPr>
              <w:pStyle w:val="ListParagraph"/>
              <w:numPr>
                <w:ilvl w:val="0"/>
                <w:numId w:val="184"/>
              </w:numPr>
              <w:rPr>
                <w:rFonts w:cs="Times New Roman"/>
                <w:szCs w:val="24"/>
                <w:u w:val="single"/>
              </w:rPr>
            </w:pPr>
            <w:r w:rsidRPr="009F017E">
              <w:rPr>
                <w:rFonts w:cs="Times New Roman"/>
                <w:szCs w:val="24"/>
                <w:u w:val="single"/>
              </w:rPr>
              <w:t>Fair Handling of Witnesses</w:t>
            </w:r>
            <w:r w:rsidRPr="009F017E">
              <w:rPr>
                <w:rFonts w:eastAsia="Arial" w:cs="Times New Roman"/>
                <w:kern w:val="0"/>
                <w:szCs w:val="24"/>
                <w:lang w:eastAsia="en-GB" w:bidi="en-GB"/>
                <w14:ligatures w14:val="none"/>
              </w:rPr>
              <w:t>………………………………....……...…..…...……    3</w:t>
            </w:r>
          </w:p>
          <w:p w14:paraId="060F1672" w14:textId="77777777" w:rsidR="006D1969" w:rsidRPr="009F017E" w:rsidRDefault="006D1969" w:rsidP="009F017E">
            <w:pPr>
              <w:ind w:left="0" w:firstLine="0"/>
              <w:contextualSpacing/>
              <w:rPr>
                <w:rFonts w:cs="Times New Roman"/>
                <w:b/>
                <w:bCs/>
                <w:szCs w:val="24"/>
                <w:u w:val="single"/>
              </w:rPr>
            </w:pPr>
          </w:p>
          <w:p w14:paraId="0BDCCCD0"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MEMORANDUM AND ARTICLES OF ASSOCIATION OF ENFIELD HOMES LIMITED WEBLINK</w:t>
            </w:r>
          </w:p>
          <w:p w14:paraId="30AA0049" w14:textId="71E95536" w:rsidR="006D1969" w:rsidRPr="009F017E" w:rsidRDefault="006D1969" w:rsidP="009F017E">
            <w:pPr>
              <w:numPr>
                <w:ilvl w:val="0"/>
                <w:numId w:val="185"/>
              </w:numPr>
              <w:contextualSpacing/>
              <w:rPr>
                <w:rFonts w:cs="Times New Roman"/>
                <w:szCs w:val="24"/>
                <w:u w:val="single"/>
              </w:rPr>
            </w:pPr>
            <w:r w:rsidRPr="009F017E">
              <w:rPr>
                <w:rFonts w:cs="Times New Roman"/>
                <w:szCs w:val="24"/>
                <w:u w:val="single"/>
              </w:rPr>
              <w:t>The Memorandum and Articles of Association of Enfield Homes Limited Pdf</w:t>
            </w:r>
            <w:r w:rsidRPr="009F017E">
              <w:rPr>
                <w:rFonts w:eastAsia="Arial" w:cs="Times New Roman"/>
                <w:kern w:val="0"/>
                <w:szCs w:val="24"/>
                <w:lang w:eastAsia="en-GB" w:bidi="en-GB"/>
                <w14:ligatures w14:val="none"/>
              </w:rPr>
              <w:t>…    3</w:t>
            </w:r>
          </w:p>
          <w:p w14:paraId="04D9B741" w14:textId="77777777" w:rsidR="006D1969" w:rsidRPr="009F017E" w:rsidRDefault="006D1969" w:rsidP="009F017E">
            <w:pPr>
              <w:ind w:left="340" w:firstLine="0"/>
              <w:contextualSpacing/>
              <w:rPr>
                <w:rFonts w:cs="Times New Roman"/>
                <w:b/>
                <w:bCs/>
                <w:szCs w:val="24"/>
                <w:u w:val="single"/>
              </w:rPr>
            </w:pPr>
          </w:p>
          <w:p w14:paraId="2F57FE13"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kern w:val="0"/>
                <w:szCs w:val="24"/>
                <w:u w:val="single"/>
                <w14:ligatures w14:val="none"/>
              </w:rPr>
              <w:t>LOSSES AND SPECIAL PAYMENTS</w:t>
            </w:r>
          </w:p>
          <w:p w14:paraId="5DBAE0FD" w14:textId="32D27B00" w:rsidR="006D1969" w:rsidRPr="009F017E" w:rsidRDefault="006D1969" w:rsidP="009F017E">
            <w:pPr>
              <w:numPr>
                <w:ilvl w:val="0"/>
                <w:numId w:val="186"/>
              </w:numPr>
              <w:contextualSpacing/>
              <w:rPr>
                <w:rFonts w:cs="Times New Roman"/>
                <w:szCs w:val="24"/>
                <w:u w:val="single"/>
              </w:rPr>
            </w:pPr>
            <w:r w:rsidRPr="009F017E">
              <w:rPr>
                <w:rFonts w:cs="Times New Roman"/>
                <w:szCs w:val="24"/>
                <w:u w:val="single"/>
              </w:rPr>
              <w:t>The Companies Mandatory Instructions for Dealing with Losses</w:t>
            </w:r>
            <w:r w:rsidRPr="009F017E">
              <w:rPr>
                <w:rFonts w:eastAsia="Arial" w:cs="Times New Roman"/>
                <w:kern w:val="0"/>
                <w:szCs w:val="24"/>
                <w:lang w:eastAsia="en-GB" w:bidi="en-GB"/>
                <w14:ligatures w14:val="none"/>
              </w:rPr>
              <w:t>.…………....…    3</w:t>
            </w:r>
          </w:p>
          <w:p w14:paraId="65562BB1" w14:textId="77777777" w:rsidR="006D1969" w:rsidRPr="009F017E" w:rsidRDefault="006D1969" w:rsidP="009F017E">
            <w:pPr>
              <w:ind w:left="0" w:firstLine="0"/>
              <w:contextualSpacing/>
              <w:rPr>
                <w:rFonts w:cs="Times New Roman"/>
                <w:b/>
                <w:bCs/>
                <w:szCs w:val="24"/>
                <w:u w:val="single"/>
              </w:rPr>
            </w:pPr>
          </w:p>
          <w:p w14:paraId="35D700B7"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STATUTORY CONSPIRACY</w:t>
            </w:r>
          </w:p>
          <w:p w14:paraId="1443370A" w14:textId="64EC36A2" w:rsidR="006D1969" w:rsidRPr="009F017E" w:rsidRDefault="006D1969" w:rsidP="009F017E">
            <w:pPr>
              <w:numPr>
                <w:ilvl w:val="0"/>
                <w:numId w:val="191"/>
              </w:numPr>
              <w:contextualSpacing/>
              <w:rPr>
                <w:rFonts w:cs="Times New Roman"/>
                <w:szCs w:val="24"/>
                <w:u w:val="single"/>
              </w:rPr>
            </w:pPr>
            <w:r w:rsidRPr="009F017E">
              <w:rPr>
                <w:rFonts w:cs="Times New Roman"/>
                <w:szCs w:val="24"/>
                <w:u w:val="single"/>
              </w:rPr>
              <w:t>Section 1(1) of the: - “Criminal Law Act 1977</w:t>
            </w:r>
            <w:r w:rsidRPr="009F017E">
              <w:rPr>
                <w:rFonts w:cs="Times New Roman"/>
                <w:szCs w:val="24"/>
              </w:rPr>
              <w:t>, ”</w:t>
            </w:r>
            <w:r w:rsidRPr="009F017E">
              <w:rPr>
                <w:rFonts w:eastAsia="Arial" w:cs="Times New Roman"/>
                <w:kern w:val="0"/>
                <w:szCs w:val="24"/>
                <w:lang w:eastAsia="en-GB" w:bidi="en-GB"/>
                <w14:ligatures w14:val="none"/>
              </w:rPr>
              <w:t>…...…..………………...…..…    3</w:t>
            </w:r>
          </w:p>
          <w:p w14:paraId="71A323D7" w14:textId="77777777" w:rsidR="006D1969" w:rsidRPr="009F017E" w:rsidRDefault="006D1969" w:rsidP="009F017E">
            <w:pPr>
              <w:ind w:left="0" w:firstLine="0"/>
              <w:contextualSpacing/>
              <w:rPr>
                <w:rFonts w:cs="Times New Roman"/>
                <w:b/>
                <w:bCs/>
                <w:szCs w:val="24"/>
                <w:u w:val="single"/>
              </w:rPr>
            </w:pPr>
          </w:p>
          <w:p w14:paraId="1AA2EB90"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CRIMINAL LIABILITY</w:t>
            </w:r>
          </w:p>
          <w:p w14:paraId="7733C1E9" w14:textId="47030BB6" w:rsidR="006D1969" w:rsidRPr="009F017E" w:rsidRDefault="006D1969" w:rsidP="009F017E">
            <w:pPr>
              <w:numPr>
                <w:ilvl w:val="0"/>
                <w:numId w:val="187"/>
              </w:numPr>
              <w:contextualSpacing/>
              <w:rPr>
                <w:rFonts w:cs="Times New Roman"/>
                <w:szCs w:val="24"/>
                <w:u w:val="single"/>
              </w:rPr>
            </w:pPr>
            <w:r w:rsidRPr="009F017E">
              <w:rPr>
                <w:rFonts w:cs="Times New Roman"/>
                <w:szCs w:val="24"/>
                <w:u w:val="single"/>
              </w:rPr>
              <w:t>The “Criminal Law Act 1967” of England and Wales</w:t>
            </w:r>
            <w:r w:rsidRPr="009F017E">
              <w:rPr>
                <w:rFonts w:eastAsia="Arial" w:cs="Times New Roman"/>
                <w:kern w:val="0"/>
                <w:szCs w:val="24"/>
                <w:lang w:eastAsia="en-GB" w:bidi="en-GB"/>
                <w14:ligatures w14:val="none"/>
              </w:rPr>
              <w:t>....………….…..…………    3</w:t>
            </w:r>
          </w:p>
          <w:p w14:paraId="17A2F63E" w14:textId="77777777" w:rsidR="006D1969" w:rsidRPr="009F017E" w:rsidRDefault="006D1969" w:rsidP="009F017E">
            <w:pPr>
              <w:ind w:left="0" w:firstLine="0"/>
              <w:contextualSpacing/>
              <w:rPr>
                <w:rFonts w:cs="Times New Roman"/>
                <w:b/>
                <w:bCs/>
                <w:szCs w:val="24"/>
                <w:u w:val="single"/>
              </w:rPr>
            </w:pPr>
          </w:p>
          <w:p w14:paraId="61CD5FE5"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ABOUT ASBOS</w:t>
            </w:r>
          </w:p>
          <w:p w14:paraId="1EE4B6F3" w14:textId="246B3CF6" w:rsidR="006D1969" w:rsidRPr="009F017E" w:rsidRDefault="006D1969" w:rsidP="009F017E">
            <w:pPr>
              <w:pStyle w:val="ListParagraph"/>
              <w:numPr>
                <w:ilvl w:val="0"/>
                <w:numId w:val="188"/>
              </w:numPr>
              <w:rPr>
                <w:rFonts w:cs="Times New Roman"/>
                <w:szCs w:val="24"/>
                <w:u w:val="single"/>
              </w:rPr>
            </w:pPr>
            <w:r w:rsidRPr="009F017E">
              <w:rPr>
                <w:rFonts w:cs="Times New Roman"/>
                <w:szCs w:val="24"/>
                <w:u w:val="single"/>
              </w:rPr>
              <w:t>Original Abstract, Exhibited: -- “ABOUT ASBOS”</w:t>
            </w:r>
            <w:r w:rsidRPr="009F017E">
              <w:rPr>
                <w:rFonts w:eastAsia="Arial" w:cs="Times New Roman"/>
                <w:kern w:val="0"/>
                <w:szCs w:val="24"/>
                <w:lang w:eastAsia="en-GB" w:bidi="en-GB"/>
                <w14:ligatures w14:val="none"/>
              </w:rPr>
              <w:t>…………….....…..…...……    3</w:t>
            </w:r>
          </w:p>
          <w:p w14:paraId="474B4B30" w14:textId="77777777" w:rsidR="006D1969" w:rsidRPr="009F017E" w:rsidRDefault="006D1969" w:rsidP="009F017E">
            <w:pPr>
              <w:ind w:left="0" w:firstLine="0"/>
              <w:contextualSpacing/>
              <w:rPr>
                <w:rFonts w:cs="Times New Roman"/>
                <w:b/>
                <w:bCs/>
                <w:szCs w:val="24"/>
                <w:u w:val="single"/>
              </w:rPr>
            </w:pPr>
          </w:p>
          <w:p w14:paraId="2E905225" w14:textId="3C1E8283"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THE RIGHT TO A FAIR TRIA</w:t>
            </w:r>
            <w:r w:rsidR="00D70C05" w:rsidRPr="009F017E">
              <w:rPr>
                <w:rFonts w:cs="Times New Roman"/>
                <w:b/>
                <w:bCs/>
                <w:szCs w:val="24"/>
                <w:u w:val="single"/>
              </w:rPr>
              <w:t>L</w:t>
            </w:r>
          </w:p>
          <w:p w14:paraId="71AC29E2" w14:textId="27F242CF" w:rsidR="006D1969" w:rsidRPr="009F017E" w:rsidRDefault="006D1969" w:rsidP="009F017E">
            <w:pPr>
              <w:numPr>
                <w:ilvl w:val="0"/>
                <w:numId w:val="189"/>
              </w:numPr>
              <w:contextualSpacing/>
              <w:rPr>
                <w:rFonts w:cs="Times New Roman"/>
                <w:szCs w:val="24"/>
                <w:u w:val="single"/>
              </w:rPr>
            </w:pPr>
            <w:r w:rsidRPr="009F017E">
              <w:rPr>
                <w:rFonts w:cs="Times New Roman"/>
                <w:szCs w:val="24"/>
                <w:u w:val="single"/>
              </w:rPr>
              <w:t>Principal Issue Raised by These Appeals Are</w:t>
            </w:r>
            <w:r w:rsidRPr="009F017E">
              <w:rPr>
                <w:rFonts w:eastAsia="Arial" w:cs="Times New Roman"/>
                <w:kern w:val="0"/>
                <w:szCs w:val="24"/>
                <w:lang w:eastAsia="en-GB" w:bidi="en-GB"/>
                <w14:ligatures w14:val="none"/>
              </w:rPr>
              <w:t>………….….....……...…..….……    3</w:t>
            </w:r>
          </w:p>
          <w:p w14:paraId="29D0EF82" w14:textId="77777777" w:rsidR="00FC005E" w:rsidRPr="009F017E" w:rsidRDefault="00FC005E" w:rsidP="00697369">
            <w:pPr>
              <w:ind w:left="0" w:firstLine="0"/>
              <w:contextualSpacing/>
              <w:rPr>
                <w:rFonts w:cs="Times New Roman"/>
                <w:szCs w:val="24"/>
                <w:u w:val="single"/>
              </w:rPr>
            </w:pPr>
          </w:p>
          <w:p w14:paraId="1647B7C0" w14:textId="77777777" w:rsidR="00FC005E" w:rsidRPr="009F017E" w:rsidRDefault="00FC005E" w:rsidP="009F017E">
            <w:pPr>
              <w:ind w:left="0" w:firstLine="0"/>
              <w:jc w:val="center"/>
              <w:rPr>
                <w:rFonts w:cs="Times New Roman"/>
                <w:b/>
                <w:bCs/>
                <w:szCs w:val="24"/>
                <w:u w:val="single"/>
              </w:rPr>
            </w:pPr>
            <w:r w:rsidRPr="009F017E">
              <w:rPr>
                <w:rFonts w:cs="Times New Roman"/>
                <w:b/>
                <w:bCs/>
                <w:szCs w:val="24"/>
                <w:u w:val="single"/>
              </w:rPr>
              <w:t>RECOVERY OF COSTS</w:t>
            </w:r>
          </w:p>
          <w:p w14:paraId="5860EE15" w14:textId="77777777" w:rsidR="00FC005E" w:rsidRPr="009F017E" w:rsidRDefault="00FC005E" w:rsidP="009F017E">
            <w:pPr>
              <w:ind w:left="0" w:firstLine="0"/>
              <w:jc w:val="center"/>
              <w:rPr>
                <w:rFonts w:cs="Times New Roman"/>
                <w:b/>
                <w:bCs/>
                <w:szCs w:val="24"/>
                <w:u w:val="single"/>
              </w:rPr>
            </w:pPr>
            <w:r w:rsidRPr="009F017E">
              <w:rPr>
                <w:rFonts w:cs="Times New Roman"/>
                <w:b/>
                <w:bCs/>
                <w:szCs w:val="24"/>
                <w:u w:val="single"/>
              </w:rPr>
              <w:t>ASBO</w:t>
            </w:r>
          </w:p>
          <w:p w14:paraId="199A7159" w14:textId="77777777" w:rsidR="00FC005E" w:rsidRPr="009F017E" w:rsidRDefault="00FC005E" w:rsidP="009F017E">
            <w:pPr>
              <w:ind w:left="0" w:firstLine="0"/>
              <w:contextualSpacing/>
              <w:rPr>
                <w:rFonts w:cs="Times New Roman"/>
                <w:b/>
                <w:bCs/>
                <w:szCs w:val="24"/>
              </w:rPr>
            </w:pPr>
          </w:p>
          <w:p w14:paraId="54FB3561" w14:textId="77777777" w:rsidR="00FC005E" w:rsidRPr="009F017E" w:rsidRDefault="00FC005E" w:rsidP="009F017E">
            <w:pPr>
              <w:pStyle w:val="ListParagraph"/>
              <w:numPr>
                <w:ilvl w:val="0"/>
                <w:numId w:val="1"/>
              </w:numPr>
              <w:rPr>
                <w:rFonts w:cs="Times New Roman"/>
                <w:b/>
                <w:bCs/>
                <w:szCs w:val="24"/>
                <w:u w:val="single"/>
              </w:rPr>
            </w:pPr>
            <w:r w:rsidRPr="009F017E">
              <w:rPr>
                <w:rFonts w:cs="Times New Roman"/>
                <w:b/>
                <w:bCs/>
                <w:szCs w:val="24"/>
                <w:u w:val="single"/>
              </w:rPr>
              <w:t>RECOVERY OF COSTS FOR THE FORGED ASBO COURT ORDER</w:t>
            </w:r>
          </w:p>
          <w:p w14:paraId="443BA01B" w14:textId="772657DD"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Personal Damages to Health</w:t>
            </w:r>
            <w:r w:rsidRPr="009F017E">
              <w:rPr>
                <w:rFonts w:cs="Times New Roman"/>
                <w:szCs w:val="24"/>
              </w:rPr>
              <w:t>…………………………...…</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E7A0BCB" w14:textId="297B007B"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Recovery of Expenses and Legal Fees</w:t>
            </w:r>
            <w:r w:rsidRPr="009F017E">
              <w:rPr>
                <w:rFonts w:cs="Times New Roman"/>
                <w:szCs w:val="24"/>
              </w:rPr>
              <w:t>……………</w:t>
            </w:r>
            <w:r w:rsidR="001B6A1B" w:rsidRPr="009F017E">
              <w:rPr>
                <w:rFonts w:cs="Times New Roman"/>
                <w:szCs w:val="24"/>
              </w:rPr>
              <w:t>…</w:t>
            </w:r>
            <w:r w:rsidRPr="009F017E">
              <w:rPr>
                <w:rFonts w:cs="Times New Roman"/>
                <w:szCs w:val="24"/>
              </w:rPr>
              <w:t>……</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B23385F" w14:textId="14A1A514"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Miscellaneously Caused Expenditures</w:t>
            </w:r>
            <w:r w:rsidRPr="009F017E">
              <w:rPr>
                <w:rFonts w:cs="Times New Roman"/>
                <w:szCs w:val="24"/>
              </w:rPr>
              <w:t>……………</w:t>
            </w:r>
            <w:r w:rsidRPr="009F017E">
              <w:rPr>
                <w:rFonts w:eastAsia="Arial" w:cs="Times New Roman"/>
                <w:kern w:val="0"/>
                <w:szCs w:val="24"/>
                <w:lang w:eastAsia="en-GB" w:bidi="en-GB"/>
                <w14:ligatures w14:val="none"/>
              </w:rPr>
              <w:t>.………………..…..….……    3</w:t>
            </w:r>
          </w:p>
          <w:p w14:paraId="4136753F" w14:textId="274C5DE9"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Sums of Losses Incurred due to Government Officials</w:t>
            </w:r>
            <w:r w:rsidR="001B6A1B" w:rsidRPr="009F017E">
              <w:rPr>
                <w:rFonts w:cs="Times New Roman"/>
                <w:szCs w:val="24"/>
                <w:u w:val="single"/>
              </w:rPr>
              <w:t>..</w:t>
            </w:r>
            <w:r w:rsidRPr="009F017E">
              <w:rPr>
                <w:rFonts w:cs="Times New Roman"/>
                <w:szCs w:val="24"/>
              </w:rPr>
              <w:t>…………</w:t>
            </w:r>
            <w:r w:rsidRPr="009F017E">
              <w:rPr>
                <w:rFonts w:eastAsia="Arial" w:cs="Times New Roman"/>
                <w:kern w:val="0"/>
                <w:szCs w:val="24"/>
                <w:lang w:eastAsia="en-GB" w:bidi="en-GB"/>
                <w14:ligatures w14:val="none"/>
              </w:rPr>
              <w:t>...……...….…    3</w:t>
            </w:r>
          </w:p>
          <w:p w14:paraId="613CB88B" w14:textId="528C4EA8"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Additional Legal Consent Form</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71809159" w14:textId="79B3C6E6"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Claimants Signature</w:t>
            </w:r>
            <w:r w:rsidRPr="009F017E">
              <w:rPr>
                <w:rFonts w:eastAsia="Arial" w:cs="Times New Roman"/>
                <w:kern w:val="0"/>
                <w:szCs w:val="24"/>
                <w:lang w:eastAsia="en-GB" w:bidi="en-GB"/>
                <w14:ligatures w14:val="none"/>
              </w:rPr>
              <w:t>……………………………….....……………….....….……    3</w:t>
            </w:r>
          </w:p>
          <w:p w14:paraId="6C54EFE7" w14:textId="1027DB40" w:rsidR="00FC005E" w:rsidRPr="009F017E" w:rsidRDefault="00FC005E" w:rsidP="009F017E">
            <w:pPr>
              <w:numPr>
                <w:ilvl w:val="0"/>
                <w:numId w:val="131"/>
              </w:numPr>
              <w:contextualSpacing/>
              <w:rPr>
                <w:rFonts w:cs="Times New Roman"/>
                <w:szCs w:val="24"/>
                <w:u w:val="single"/>
              </w:rPr>
            </w:pPr>
            <w:r w:rsidRPr="009F017E">
              <w:rPr>
                <w:rFonts w:cs="Times New Roman"/>
                <w:szCs w:val="24"/>
                <w:u w:val="single"/>
              </w:rPr>
              <w:t>Claimants Witness Signature</w:t>
            </w:r>
            <w:r w:rsidRPr="009F017E">
              <w:rPr>
                <w:rFonts w:cs="Times New Roman"/>
                <w:szCs w:val="24"/>
              </w:rPr>
              <w:t>..</w:t>
            </w:r>
            <w:r w:rsidRPr="009F017E">
              <w:rPr>
                <w:rFonts w:eastAsia="Arial" w:cs="Times New Roman"/>
                <w:kern w:val="0"/>
                <w:szCs w:val="24"/>
                <w:lang w:eastAsia="en-GB" w:bidi="en-GB"/>
                <w14:ligatures w14:val="none"/>
              </w:rPr>
              <w:t>……. ………………………….....….…..….……    3</w:t>
            </w:r>
          </w:p>
          <w:p w14:paraId="11845267" w14:textId="38B89727" w:rsidR="00FC005E" w:rsidRPr="009F017E" w:rsidRDefault="00FC005E" w:rsidP="009F017E">
            <w:pPr>
              <w:numPr>
                <w:ilvl w:val="0"/>
                <w:numId w:val="131"/>
              </w:numPr>
              <w:contextualSpacing/>
              <w:rPr>
                <w:rFonts w:cs="Times New Roman"/>
                <w:szCs w:val="24"/>
                <w:u w:val="single"/>
              </w:rPr>
            </w:pPr>
            <w:r w:rsidRPr="009F017E">
              <w:rPr>
                <w:rFonts w:cs="Times New Roman"/>
                <w:szCs w:val="24"/>
                <w:u w:val="single"/>
              </w:rPr>
              <w:t>Formal Name + Title</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C59F909" w14:textId="1C8B7256"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lastRenderedPageBreak/>
              <w:t>Claimants Address</w:t>
            </w:r>
            <w:r w:rsidRPr="009F017E">
              <w:rPr>
                <w:rFonts w:eastAsia="Arial" w:cs="Times New Roman"/>
                <w:kern w:val="0"/>
                <w:szCs w:val="24"/>
                <w:lang w:eastAsia="en-GB" w:bidi="en-GB"/>
                <w14:ligatures w14:val="none"/>
              </w:rPr>
              <w:t>…………………………………………….....….…..….……    3</w:t>
            </w:r>
          </w:p>
          <w:p w14:paraId="42B389EA" w14:textId="2B137C5F"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Claimants Email</w:t>
            </w:r>
            <w:r w:rsidRPr="009F017E">
              <w:rPr>
                <w:rFonts w:eastAsia="Arial" w:cs="Times New Roman"/>
                <w:kern w:val="0"/>
                <w:szCs w:val="24"/>
                <w:lang w:eastAsia="en-GB" w:bidi="en-GB"/>
                <w14:ligatures w14:val="none"/>
              </w:rPr>
              <w:t>………………...…………………………….....……....….……    3</w:t>
            </w:r>
          </w:p>
          <w:p w14:paraId="7CBE9FF5" w14:textId="3319E405"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Claimants Tel</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80B84EC" w14:textId="09343675" w:rsidR="00FC005E" w:rsidRPr="009F017E" w:rsidRDefault="00FC005E" w:rsidP="009F017E">
            <w:pPr>
              <w:numPr>
                <w:ilvl w:val="0"/>
                <w:numId w:val="131"/>
              </w:numPr>
              <w:contextualSpacing/>
              <w:rPr>
                <w:rFonts w:cs="Times New Roman"/>
                <w:szCs w:val="24"/>
                <w:u w:val="single"/>
              </w:rPr>
            </w:pPr>
            <w:r w:rsidRPr="009F017E">
              <w:rPr>
                <w:rFonts w:cs="Times New Roman"/>
                <w:szCs w:val="24"/>
                <w:u w:val="single"/>
              </w:rPr>
              <w:t xml:space="preserve">General Info </w:t>
            </w:r>
            <w:r w:rsidRPr="009F017E">
              <w:rPr>
                <w:rFonts w:eastAsia="Arial" w:cs="Times New Roman"/>
                <w:kern w:val="0"/>
                <w:szCs w:val="24"/>
                <w:lang w:eastAsia="en-GB" w:bidi="en-GB"/>
                <w14:ligatures w14:val="none"/>
              </w:rPr>
              <w:t>……………….………………………………….....….…..….……    3</w:t>
            </w:r>
          </w:p>
          <w:p w14:paraId="2104AA12" w14:textId="77777777" w:rsidR="00FE75B6" w:rsidRPr="009F017E" w:rsidRDefault="00FE75B6" w:rsidP="00697369">
            <w:pPr>
              <w:ind w:left="0" w:firstLine="0"/>
              <w:rPr>
                <w:rFonts w:cs="Times New Roman"/>
                <w:b/>
                <w:bCs/>
                <w:szCs w:val="24"/>
              </w:rPr>
            </w:pPr>
          </w:p>
          <w:p w14:paraId="41D99B14" w14:textId="4AD6A368" w:rsidR="00FE75B6" w:rsidRPr="009F017E" w:rsidRDefault="007D0063" w:rsidP="009F017E">
            <w:pPr>
              <w:ind w:left="0" w:firstLine="0"/>
              <w:rPr>
                <w:rFonts w:cs="Times New Roman"/>
                <w:b/>
                <w:bCs/>
                <w:szCs w:val="24"/>
              </w:rPr>
            </w:pPr>
            <w:r w:rsidRPr="009F017E">
              <w:rPr>
                <w:rFonts w:cs="Times New Roman"/>
                <w:b/>
                <w:bCs/>
                <w:szCs w:val="24"/>
              </w:rPr>
              <w:t>END</w:t>
            </w:r>
          </w:p>
        </w:tc>
      </w:tr>
    </w:tbl>
    <w:p w14:paraId="64832F19" w14:textId="77777777" w:rsidR="00FE75B6" w:rsidRPr="009F017E" w:rsidRDefault="00FE75B6"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B166A0" w:rsidRPr="009F017E" w14:paraId="7CC3E4F3" w14:textId="77777777" w:rsidTr="00B9499E">
        <w:trPr>
          <w:jc w:val="center"/>
        </w:trPr>
        <w:tc>
          <w:tcPr>
            <w:tcW w:w="9333" w:type="dxa"/>
          </w:tcPr>
          <w:p w14:paraId="298C16DD" w14:textId="77777777" w:rsidR="00B166A0" w:rsidRPr="009F017E" w:rsidRDefault="00B166A0" w:rsidP="009F017E">
            <w:pPr>
              <w:ind w:left="0" w:firstLine="0"/>
              <w:rPr>
                <w:rFonts w:cs="Times New Roman"/>
                <w:szCs w:val="24"/>
              </w:rPr>
            </w:pPr>
            <w:bookmarkStart w:id="5" w:name="_Hlk144897320"/>
          </w:p>
          <w:p w14:paraId="7E55F42C" w14:textId="77777777" w:rsidR="00B166A0" w:rsidRPr="009F017E" w:rsidRDefault="00B166A0" w:rsidP="009F017E">
            <w:pPr>
              <w:ind w:left="0" w:firstLine="0"/>
              <w:jc w:val="center"/>
              <w:rPr>
                <w:rFonts w:cs="Times New Roman"/>
                <w:b/>
                <w:bCs/>
                <w:szCs w:val="24"/>
                <w:u w:val="single"/>
              </w:rPr>
            </w:pPr>
            <w:r w:rsidRPr="009F017E">
              <w:rPr>
                <w:rFonts w:cs="Times New Roman"/>
                <w:b/>
                <w:bCs/>
                <w:szCs w:val="24"/>
                <w:u w:val="single"/>
              </w:rPr>
              <w:t>HOW TO USE THIS OFFICIAL DOCUMENT</w:t>
            </w:r>
          </w:p>
          <w:p w14:paraId="42853EA9" w14:textId="77777777" w:rsidR="00B166A0" w:rsidRPr="009F017E" w:rsidRDefault="00B166A0" w:rsidP="009F017E">
            <w:pPr>
              <w:ind w:left="0" w:firstLine="0"/>
              <w:jc w:val="center"/>
              <w:rPr>
                <w:rFonts w:cs="Times New Roman"/>
                <w:b/>
                <w:bCs/>
                <w:szCs w:val="24"/>
                <w:u w:val="single"/>
              </w:rPr>
            </w:pPr>
            <w:r w:rsidRPr="009F017E">
              <w:rPr>
                <w:rFonts w:cs="Times New Roman"/>
                <w:b/>
                <w:bCs/>
                <w:szCs w:val="24"/>
                <w:u w:val="single"/>
              </w:rPr>
              <w:t>ASBO</w:t>
            </w:r>
          </w:p>
          <w:p w14:paraId="0CC1AAD8" w14:textId="77777777" w:rsidR="00B166A0" w:rsidRPr="009F017E" w:rsidRDefault="00B166A0" w:rsidP="009F017E">
            <w:pPr>
              <w:ind w:left="0" w:firstLine="0"/>
              <w:rPr>
                <w:rFonts w:cs="Times New Roman"/>
                <w:szCs w:val="24"/>
              </w:rPr>
            </w:pPr>
          </w:p>
        </w:tc>
      </w:tr>
      <w:tr w:rsidR="00B166A0" w:rsidRPr="009F017E" w14:paraId="1F0FE068" w14:textId="77777777" w:rsidTr="00B9499E">
        <w:trPr>
          <w:jc w:val="center"/>
        </w:trPr>
        <w:tc>
          <w:tcPr>
            <w:tcW w:w="9333" w:type="dxa"/>
          </w:tcPr>
          <w:p w14:paraId="02333F3C" w14:textId="77777777" w:rsidR="00B166A0" w:rsidRPr="009F017E" w:rsidRDefault="00B166A0" w:rsidP="009F017E">
            <w:pPr>
              <w:ind w:left="0" w:firstLine="0"/>
              <w:rPr>
                <w:rFonts w:cs="Times New Roman"/>
                <w:b/>
                <w:bCs/>
                <w:szCs w:val="24"/>
                <w:u w:val="single"/>
              </w:rPr>
            </w:pPr>
          </w:p>
          <w:p w14:paraId="030D8524" w14:textId="77777777" w:rsidR="00B166A0" w:rsidRPr="009F017E" w:rsidRDefault="00B166A0" w:rsidP="009F017E">
            <w:pPr>
              <w:numPr>
                <w:ilvl w:val="0"/>
                <w:numId w:val="3"/>
              </w:numPr>
              <w:ind w:left="0" w:firstLine="0"/>
              <w:rPr>
                <w:rFonts w:cs="Times New Roman"/>
                <w:b/>
                <w:bCs/>
                <w:szCs w:val="24"/>
                <w:u w:val="single"/>
              </w:rPr>
            </w:pPr>
            <w:r w:rsidRPr="009F017E">
              <w:rPr>
                <w:rFonts w:cs="Times New Roman"/>
                <w:b/>
                <w:bCs/>
                <w:szCs w:val="24"/>
                <w:u w:val="single"/>
              </w:rPr>
              <w:t xml:space="preserve">INSTRUCTIONS  </w:t>
            </w:r>
            <w:bookmarkStart w:id="6" w:name="_Hlk143860725"/>
          </w:p>
          <w:p w14:paraId="21581E22" w14:textId="77777777" w:rsidR="00422C8D" w:rsidRPr="009F017E" w:rsidRDefault="00B166A0" w:rsidP="009F017E">
            <w:pPr>
              <w:numPr>
                <w:ilvl w:val="0"/>
                <w:numId w:val="4"/>
              </w:numPr>
              <w:ind w:left="284" w:firstLine="0"/>
              <w:rPr>
                <w:rFonts w:cs="Times New Roman"/>
                <w:b/>
                <w:bCs/>
                <w:szCs w:val="24"/>
                <w:u w:val="single"/>
              </w:rPr>
            </w:pPr>
            <w:r w:rsidRPr="009F017E">
              <w:rPr>
                <w:rFonts w:cs="Times New Roman"/>
                <w:b/>
                <w:bCs/>
                <w:szCs w:val="24"/>
                <w:u w:val="single"/>
              </w:rPr>
              <w:t xml:space="preserve">Description of Categories &amp; </w:t>
            </w:r>
            <w:r w:rsidR="00422C8D" w:rsidRPr="009F017E">
              <w:rPr>
                <w:rFonts w:cs="Times New Roman"/>
                <w:b/>
                <w:bCs/>
                <w:szCs w:val="24"/>
                <w:u w:val="single"/>
              </w:rPr>
              <w:t xml:space="preserve">This Documents </w:t>
            </w:r>
            <w:r w:rsidRPr="009F017E">
              <w:rPr>
                <w:rFonts w:cs="Times New Roman"/>
                <w:b/>
                <w:bCs/>
                <w:szCs w:val="24"/>
                <w:u w:val="single"/>
              </w:rPr>
              <w:t>Table of Contents</w:t>
            </w:r>
            <w:r w:rsidRPr="009F017E">
              <w:rPr>
                <w:rFonts w:cs="Times New Roman"/>
                <w:szCs w:val="24"/>
              </w:rPr>
              <w:t>: --</w:t>
            </w:r>
          </w:p>
          <w:p w14:paraId="273A57D6" w14:textId="77777777" w:rsidR="00422C8D" w:rsidRPr="009F017E" w:rsidRDefault="00422C8D" w:rsidP="009F017E">
            <w:pPr>
              <w:pStyle w:val="ListParagraph"/>
              <w:numPr>
                <w:ilvl w:val="0"/>
                <w:numId w:val="7"/>
              </w:numPr>
              <w:rPr>
                <w:rFonts w:cs="Times New Roman"/>
                <w:szCs w:val="24"/>
              </w:rPr>
            </w:pPr>
            <w:r w:rsidRPr="009F017E">
              <w:rPr>
                <w:rFonts w:cs="Times New Roman"/>
                <w:szCs w:val="24"/>
              </w:rPr>
              <w:t>This “</w:t>
            </w:r>
            <w:r w:rsidRPr="009F017E">
              <w:rPr>
                <w:rFonts w:cs="Times New Roman"/>
                <w:b/>
                <w:bCs/>
                <w:szCs w:val="24"/>
                <w:u w:val="single"/>
              </w:rPr>
              <w:t>Official Document</w:t>
            </w:r>
            <w:r w:rsidRPr="009F017E">
              <w:rPr>
                <w:rFonts w:cs="Times New Roman"/>
                <w:szCs w:val="24"/>
              </w:rPr>
              <w:t>” is designed to provide clarity and accessibility to all of its users seeking information related to this Claim at hand. We understand the importance of efficiently navigating throughout the content within this document. Therefore, we have incorporated “</w:t>
            </w:r>
            <w:r w:rsidRPr="009F017E">
              <w:rPr>
                <w:rFonts w:cs="Times New Roman"/>
                <w:b/>
                <w:bCs/>
                <w:szCs w:val="24"/>
                <w:u w:val="single"/>
              </w:rPr>
              <w:t>Key Components</w:t>
            </w:r>
            <w:r w:rsidRPr="009F017E">
              <w:rPr>
                <w:rFonts w:cs="Times New Roman"/>
                <w:b/>
                <w:bCs/>
                <w:szCs w:val="24"/>
              </w:rPr>
              <w:t>”</w:t>
            </w:r>
            <w:r w:rsidRPr="009F017E">
              <w:rPr>
                <w:rFonts w:cs="Times New Roman"/>
                <w:szCs w:val="24"/>
              </w:rPr>
              <w:t xml:space="preserve"> to assist you in making the most effective use of this Data.</w:t>
            </w:r>
          </w:p>
          <w:p w14:paraId="359EC6B8" w14:textId="77777777" w:rsidR="00422C8D" w:rsidRPr="009F017E" w:rsidRDefault="00422C8D" w:rsidP="009F017E">
            <w:pPr>
              <w:ind w:left="284" w:firstLine="0"/>
              <w:rPr>
                <w:rFonts w:cs="Times New Roman"/>
                <w:b/>
                <w:bCs/>
                <w:szCs w:val="24"/>
                <w:u w:val="single"/>
              </w:rPr>
            </w:pPr>
          </w:p>
          <w:p w14:paraId="2EC327B0" w14:textId="77777777" w:rsidR="00422C8D" w:rsidRPr="009F017E" w:rsidRDefault="00422C8D" w:rsidP="009F017E">
            <w:pPr>
              <w:numPr>
                <w:ilvl w:val="0"/>
                <w:numId w:val="4"/>
              </w:numPr>
              <w:ind w:left="284" w:firstLine="0"/>
              <w:rPr>
                <w:rFonts w:cs="Times New Roman"/>
                <w:b/>
                <w:bCs/>
                <w:szCs w:val="24"/>
                <w:u w:val="single"/>
              </w:rPr>
            </w:pPr>
            <w:r w:rsidRPr="009F017E">
              <w:rPr>
                <w:rFonts w:cs="Times New Roman"/>
                <w:b/>
                <w:bCs/>
                <w:szCs w:val="24"/>
                <w:u w:val="single"/>
              </w:rPr>
              <w:t>Key Components</w:t>
            </w:r>
            <w:r w:rsidRPr="009F017E">
              <w:rPr>
                <w:rFonts w:cs="Times New Roman"/>
                <w:szCs w:val="24"/>
              </w:rPr>
              <w:t>: --</w:t>
            </w:r>
          </w:p>
          <w:p w14:paraId="157A1B84" w14:textId="72A2C620" w:rsidR="00A31C8D" w:rsidRPr="009F017E" w:rsidRDefault="00A31C8D" w:rsidP="009F017E">
            <w:pPr>
              <w:pStyle w:val="ListParagraph"/>
              <w:numPr>
                <w:ilvl w:val="0"/>
                <w:numId w:val="7"/>
              </w:numPr>
              <w:rPr>
                <w:rFonts w:cs="Times New Roman"/>
                <w:szCs w:val="24"/>
              </w:rPr>
            </w:pPr>
            <w:r w:rsidRPr="009F017E">
              <w:rPr>
                <w:rFonts w:cs="Times New Roman"/>
                <w:szCs w:val="24"/>
              </w:rPr>
              <w:t>We've utilized shorthand notation for key components and provided their detailed explanations in our glossary of terms. Definitions are paired with their respective shorthand text.</w:t>
            </w:r>
          </w:p>
          <w:p w14:paraId="2BA91D36" w14:textId="77777777" w:rsidR="00422C8D" w:rsidRPr="009F017E" w:rsidRDefault="00422C8D" w:rsidP="009F017E">
            <w:pPr>
              <w:ind w:left="0" w:firstLine="0"/>
              <w:rPr>
                <w:rFonts w:cs="Times New Roman"/>
                <w:b/>
                <w:bCs/>
                <w:szCs w:val="24"/>
                <w:u w:val="single"/>
              </w:rPr>
            </w:pPr>
          </w:p>
          <w:p w14:paraId="48EF4B8E" w14:textId="45D71372" w:rsidR="00422C8D" w:rsidRPr="009F017E" w:rsidRDefault="00422C8D" w:rsidP="009F017E">
            <w:pPr>
              <w:numPr>
                <w:ilvl w:val="0"/>
                <w:numId w:val="4"/>
              </w:numPr>
              <w:ind w:left="284" w:firstLine="0"/>
              <w:rPr>
                <w:rFonts w:cs="Times New Roman"/>
                <w:b/>
                <w:bCs/>
                <w:szCs w:val="24"/>
                <w:u w:val="single"/>
              </w:rPr>
            </w:pPr>
            <w:r w:rsidRPr="009F017E">
              <w:rPr>
                <w:rFonts w:cs="Times New Roman"/>
                <w:b/>
                <w:bCs/>
                <w:szCs w:val="24"/>
                <w:u w:val="single"/>
              </w:rPr>
              <w:t>Examples</w:t>
            </w:r>
            <w:r w:rsidRPr="009F017E">
              <w:rPr>
                <w:rFonts w:cs="Times New Roman"/>
                <w:szCs w:val="24"/>
              </w:rPr>
              <w:t>: --</w:t>
            </w:r>
          </w:p>
          <w:p w14:paraId="5035C65D" w14:textId="1F02EC0D" w:rsidR="00422C8D" w:rsidRPr="009F017E" w:rsidRDefault="00B166A0" w:rsidP="009F017E">
            <w:pPr>
              <w:pStyle w:val="ListParagraph"/>
              <w:numPr>
                <w:ilvl w:val="0"/>
                <w:numId w:val="5"/>
              </w:numPr>
              <w:ind w:left="1003" w:hanging="357"/>
              <w:rPr>
                <w:rFonts w:cs="Times New Roman"/>
                <w:szCs w:val="24"/>
                <w:u w:val="single"/>
              </w:rPr>
            </w:pPr>
            <w:r w:rsidRPr="009F017E">
              <w:rPr>
                <w:rFonts w:cs="Times New Roman"/>
                <w:b/>
                <w:bCs/>
                <w:szCs w:val="24"/>
                <w:u w:val="single"/>
              </w:rPr>
              <w:t xml:space="preserve">First </w:t>
            </w:r>
            <w:r w:rsidR="00422C8D" w:rsidRPr="009F017E">
              <w:rPr>
                <w:rFonts w:cs="Times New Roman"/>
                <w:b/>
                <w:bCs/>
                <w:szCs w:val="24"/>
                <w:u w:val="single"/>
              </w:rPr>
              <w:t>Description</w:t>
            </w:r>
            <w:r w:rsidR="00422C8D" w:rsidRPr="009F017E">
              <w:rPr>
                <w:rFonts w:cs="Times New Roman"/>
                <w:szCs w:val="24"/>
              </w:rPr>
              <w:t>: “</w:t>
            </w:r>
            <w:r w:rsidRPr="009F017E">
              <w:rPr>
                <w:rFonts w:cs="Times New Roman"/>
                <w:szCs w:val="24"/>
                <w:u w:val="single"/>
              </w:rPr>
              <w:t>Description of Categories</w:t>
            </w:r>
            <w:r w:rsidR="00422C8D" w:rsidRPr="009F017E">
              <w:rPr>
                <w:rFonts w:cs="Times New Roman"/>
                <w:szCs w:val="24"/>
              </w:rPr>
              <w:t>”</w:t>
            </w:r>
            <w:r w:rsidRPr="009F017E">
              <w:rPr>
                <w:rFonts w:cs="Times New Roman"/>
                <w:szCs w:val="24"/>
              </w:rPr>
              <w:t xml:space="preserve"> </w:t>
            </w:r>
          </w:p>
          <w:p w14:paraId="69277D6F" w14:textId="6FBC5845" w:rsidR="00986812" w:rsidRPr="009F017E" w:rsidRDefault="00422C8D" w:rsidP="009F017E">
            <w:pPr>
              <w:pStyle w:val="ListParagraph"/>
              <w:numPr>
                <w:ilvl w:val="0"/>
                <w:numId w:val="8"/>
              </w:numPr>
              <w:rPr>
                <w:rFonts w:cs="Times New Roman"/>
                <w:b/>
                <w:bCs/>
                <w:szCs w:val="24"/>
                <w:u w:val="single"/>
              </w:rPr>
            </w:pPr>
            <w:r w:rsidRPr="009F017E">
              <w:rPr>
                <w:rFonts w:cs="Times New Roman"/>
                <w:szCs w:val="24"/>
              </w:rPr>
              <w:t>Our</w:t>
            </w:r>
            <w:r w:rsidRPr="009F017E">
              <w:rPr>
                <w:rFonts w:cs="Times New Roman"/>
                <w:b/>
                <w:bCs/>
                <w:szCs w:val="24"/>
              </w:rPr>
              <w:t xml:space="preserve"> </w:t>
            </w:r>
            <w:r w:rsidRPr="009F017E">
              <w:rPr>
                <w:rFonts w:cs="Times New Roman"/>
                <w:szCs w:val="24"/>
              </w:rPr>
              <w:t xml:space="preserve">titled </w:t>
            </w:r>
            <w:r w:rsidRPr="009F017E">
              <w:rPr>
                <w:rFonts w:cs="Times New Roman"/>
                <w:b/>
                <w:bCs/>
                <w:szCs w:val="24"/>
              </w:rPr>
              <w:t>"</w:t>
            </w:r>
            <w:r w:rsidRPr="009F017E">
              <w:rPr>
                <w:rFonts w:cs="Times New Roman"/>
                <w:b/>
                <w:bCs/>
                <w:szCs w:val="24"/>
                <w:u w:val="single"/>
              </w:rPr>
              <w:t>Description of Categories</w:t>
            </w:r>
            <w:r w:rsidRPr="009F017E">
              <w:rPr>
                <w:rFonts w:cs="Times New Roman"/>
                <w:b/>
                <w:bCs/>
                <w:szCs w:val="24"/>
              </w:rPr>
              <w:t>"</w:t>
            </w:r>
            <w:r w:rsidRPr="009F017E">
              <w:rPr>
                <w:rFonts w:cs="Times New Roman"/>
                <w:szCs w:val="24"/>
              </w:rPr>
              <w:t xml:space="preserve"> found </w:t>
            </w:r>
            <w:r w:rsidR="001E558F" w:rsidRPr="009F017E">
              <w:rPr>
                <w:rFonts w:cs="Times New Roman"/>
                <w:szCs w:val="24"/>
              </w:rPr>
              <w:t>in the next section</w:t>
            </w:r>
            <w:r w:rsidRPr="009F017E">
              <w:rPr>
                <w:rFonts w:cs="Times New Roman"/>
                <w:szCs w:val="24"/>
              </w:rPr>
              <w:t xml:space="preserve"> of this document </w:t>
            </w:r>
            <w:r w:rsidR="001E558F" w:rsidRPr="009F017E">
              <w:rPr>
                <w:rFonts w:cs="Times New Roman"/>
                <w:szCs w:val="24"/>
              </w:rPr>
              <w:t>that is categorized as: “</w:t>
            </w:r>
            <w:r w:rsidR="001E558F" w:rsidRPr="009F017E">
              <w:rPr>
                <w:rFonts w:cs="Times New Roman"/>
                <w:b/>
                <w:bCs/>
                <w:szCs w:val="24"/>
                <w:u w:val="single"/>
              </w:rPr>
              <w:t>A Summarized Exploration of This Document</w:t>
            </w:r>
            <w:r w:rsidR="001E558F" w:rsidRPr="009F017E">
              <w:rPr>
                <w:rFonts w:cs="Times New Roman"/>
                <w:b/>
                <w:bCs/>
                <w:szCs w:val="24"/>
              </w:rPr>
              <w:t>,”</w:t>
            </w:r>
            <w:r w:rsidR="001E558F" w:rsidRPr="009F017E">
              <w:rPr>
                <w:rFonts w:cs="Times New Roman"/>
                <w:szCs w:val="24"/>
              </w:rPr>
              <w:t xml:space="preserve"> this section </w:t>
            </w:r>
            <w:r w:rsidRPr="009F017E">
              <w:rPr>
                <w:rFonts w:cs="Times New Roman"/>
                <w:szCs w:val="24"/>
              </w:rPr>
              <w:t>offers a concise overview of the various topics covered within. It serves as a roadmap,</w:t>
            </w:r>
            <w:r w:rsidR="00986812" w:rsidRPr="009F017E">
              <w:rPr>
                <w:rFonts w:cs="Times New Roman"/>
                <w:szCs w:val="24"/>
              </w:rPr>
              <w:t xml:space="preserve"> for</w:t>
            </w:r>
            <w:r w:rsidRPr="009F017E">
              <w:rPr>
                <w:rFonts w:cs="Times New Roman"/>
                <w:szCs w:val="24"/>
              </w:rPr>
              <w:t xml:space="preserve"> guid</w:t>
            </w:r>
            <w:r w:rsidR="00986812" w:rsidRPr="009F017E">
              <w:rPr>
                <w:rFonts w:cs="Times New Roman"/>
                <w:szCs w:val="24"/>
              </w:rPr>
              <w:t>ance for</w:t>
            </w:r>
            <w:r w:rsidRPr="009F017E">
              <w:rPr>
                <w:rFonts w:cs="Times New Roman"/>
                <w:szCs w:val="24"/>
              </w:rPr>
              <w:t xml:space="preserve"> any user through</w:t>
            </w:r>
            <w:r w:rsidR="00986812" w:rsidRPr="009F017E">
              <w:rPr>
                <w:rFonts w:cs="Times New Roman"/>
                <w:szCs w:val="24"/>
              </w:rPr>
              <w:t>out</w:t>
            </w:r>
            <w:r w:rsidRPr="009F017E">
              <w:rPr>
                <w:rFonts w:cs="Times New Roman"/>
                <w:szCs w:val="24"/>
              </w:rPr>
              <w:t xml:space="preserve"> the intricacies of the data and information presented</w:t>
            </w:r>
            <w:r w:rsidR="00986812" w:rsidRPr="009F017E">
              <w:rPr>
                <w:rFonts w:cs="Times New Roman"/>
                <w:szCs w:val="24"/>
              </w:rPr>
              <w:t xml:space="preserve"> within this Official Document</w:t>
            </w:r>
            <w:r w:rsidRPr="009F017E">
              <w:rPr>
                <w:rFonts w:cs="Times New Roman"/>
                <w:szCs w:val="24"/>
              </w:rPr>
              <w:t xml:space="preserve">. </w:t>
            </w:r>
          </w:p>
          <w:p w14:paraId="4EB4DF6A" w14:textId="270CA1AC" w:rsidR="00422C8D" w:rsidRPr="009F017E" w:rsidRDefault="00986812" w:rsidP="009F017E">
            <w:pPr>
              <w:pStyle w:val="ListParagraph"/>
              <w:numPr>
                <w:ilvl w:val="0"/>
                <w:numId w:val="8"/>
              </w:numPr>
              <w:rPr>
                <w:rFonts w:cs="Times New Roman"/>
                <w:szCs w:val="24"/>
              </w:rPr>
            </w:pPr>
            <w:r w:rsidRPr="009F017E">
              <w:rPr>
                <w:rFonts w:cs="Times New Roman"/>
                <w:szCs w:val="24"/>
              </w:rPr>
              <w:t xml:space="preserve">Our </w:t>
            </w:r>
            <w:r w:rsidR="00422C8D" w:rsidRPr="009F017E">
              <w:rPr>
                <w:rFonts w:cs="Times New Roman"/>
                <w:szCs w:val="24"/>
              </w:rPr>
              <w:t>categories are carefully structured to facilitate your understanding and utilization of the content</w:t>
            </w:r>
            <w:r w:rsidRPr="009F017E">
              <w:rPr>
                <w:rFonts w:cs="Times New Roman"/>
                <w:szCs w:val="24"/>
              </w:rPr>
              <w:t xml:space="preserve"> and b</w:t>
            </w:r>
            <w:r w:rsidR="00422C8D" w:rsidRPr="009F017E">
              <w:rPr>
                <w:rFonts w:cs="Times New Roman"/>
                <w:szCs w:val="24"/>
              </w:rPr>
              <w:t xml:space="preserve">y referring to </w:t>
            </w:r>
            <w:r w:rsidRPr="009F017E">
              <w:rPr>
                <w:rFonts w:cs="Times New Roman"/>
                <w:szCs w:val="24"/>
              </w:rPr>
              <w:t>Our</w:t>
            </w:r>
            <w:r w:rsidR="00422C8D" w:rsidRPr="009F017E">
              <w:rPr>
                <w:rFonts w:cs="Times New Roman"/>
                <w:szCs w:val="24"/>
              </w:rPr>
              <w:t xml:space="preserve"> </w:t>
            </w:r>
            <w:r w:rsidRPr="009F017E">
              <w:rPr>
                <w:rFonts w:cs="Times New Roman"/>
                <w:b/>
                <w:bCs/>
                <w:szCs w:val="24"/>
              </w:rPr>
              <w:t>“</w:t>
            </w:r>
            <w:r w:rsidRPr="009F017E">
              <w:rPr>
                <w:rFonts w:cs="Times New Roman"/>
                <w:b/>
                <w:bCs/>
                <w:szCs w:val="24"/>
                <w:u w:val="single"/>
              </w:rPr>
              <w:t>Description of Categories</w:t>
            </w:r>
            <w:r w:rsidRPr="009F017E">
              <w:rPr>
                <w:rFonts w:cs="Times New Roman"/>
                <w:b/>
                <w:bCs/>
                <w:szCs w:val="24"/>
              </w:rPr>
              <w:t>”</w:t>
            </w:r>
            <w:r w:rsidR="00422C8D" w:rsidRPr="009F017E">
              <w:rPr>
                <w:rFonts w:cs="Times New Roman"/>
                <w:szCs w:val="24"/>
              </w:rPr>
              <w:t xml:space="preserve">, you can quickly discern the purpose and relevance of each category, making it easier to locate </w:t>
            </w:r>
            <w:r w:rsidRPr="009F017E">
              <w:rPr>
                <w:rFonts w:cs="Times New Roman"/>
                <w:szCs w:val="24"/>
              </w:rPr>
              <w:t xml:space="preserve">and understand </w:t>
            </w:r>
            <w:r w:rsidR="00422C8D" w:rsidRPr="009F017E">
              <w:rPr>
                <w:rFonts w:cs="Times New Roman"/>
                <w:szCs w:val="24"/>
              </w:rPr>
              <w:t>specific information.</w:t>
            </w:r>
          </w:p>
          <w:p w14:paraId="0F4C4C54" w14:textId="77777777" w:rsidR="00422C8D" w:rsidRPr="009F017E" w:rsidRDefault="00422C8D" w:rsidP="009F017E">
            <w:pPr>
              <w:pStyle w:val="ListParagraph"/>
              <w:ind w:left="1003" w:firstLine="0"/>
              <w:rPr>
                <w:rFonts w:cs="Times New Roman"/>
                <w:szCs w:val="24"/>
                <w:u w:val="single"/>
              </w:rPr>
            </w:pPr>
          </w:p>
          <w:p w14:paraId="6834D24C" w14:textId="588BE24D" w:rsidR="00B166A0" w:rsidRPr="009F017E" w:rsidRDefault="00B166A0" w:rsidP="009F017E">
            <w:pPr>
              <w:pStyle w:val="ListParagraph"/>
              <w:numPr>
                <w:ilvl w:val="0"/>
                <w:numId w:val="5"/>
              </w:numPr>
              <w:rPr>
                <w:rFonts w:cs="Times New Roman"/>
                <w:b/>
                <w:bCs/>
                <w:szCs w:val="24"/>
                <w:u w:val="single"/>
              </w:rPr>
            </w:pPr>
            <w:r w:rsidRPr="009F017E">
              <w:rPr>
                <w:rFonts w:cs="Times New Roman"/>
                <w:b/>
                <w:bCs/>
                <w:szCs w:val="24"/>
                <w:u w:val="single"/>
              </w:rPr>
              <w:t xml:space="preserve">Second </w:t>
            </w:r>
            <w:r w:rsidR="00422C8D" w:rsidRPr="009F017E">
              <w:rPr>
                <w:rFonts w:cs="Times New Roman"/>
                <w:b/>
                <w:bCs/>
                <w:szCs w:val="24"/>
                <w:u w:val="single"/>
              </w:rPr>
              <w:t>Description</w:t>
            </w:r>
            <w:r w:rsidR="00422C8D" w:rsidRPr="009F017E">
              <w:rPr>
                <w:rFonts w:cs="Times New Roman"/>
                <w:szCs w:val="24"/>
              </w:rPr>
              <w:t>: “</w:t>
            </w:r>
            <w:r w:rsidRPr="009F017E">
              <w:rPr>
                <w:rFonts w:cs="Times New Roman"/>
                <w:szCs w:val="24"/>
                <w:u w:val="single"/>
              </w:rPr>
              <w:t>Table of Contents.</w:t>
            </w:r>
            <w:r w:rsidR="00422C8D" w:rsidRPr="009F017E">
              <w:rPr>
                <w:rFonts w:cs="Times New Roman"/>
                <w:szCs w:val="24"/>
              </w:rPr>
              <w:t>”</w:t>
            </w:r>
          </w:p>
          <w:p w14:paraId="5B9ACE7C" w14:textId="3D47B3CB" w:rsidR="00422C8D" w:rsidRPr="009F017E" w:rsidRDefault="00EF1D7D" w:rsidP="009F017E">
            <w:pPr>
              <w:pStyle w:val="ListParagraph"/>
              <w:numPr>
                <w:ilvl w:val="0"/>
                <w:numId w:val="16"/>
              </w:numPr>
              <w:rPr>
                <w:rFonts w:cs="Times New Roman"/>
                <w:szCs w:val="24"/>
              </w:rPr>
            </w:pPr>
            <w:r w:rsidRPr="009F017E">
              <w:rPr>
                <w:rFonts w:cs="Times New Roman"/>
                <w:szCs w:val="24"/>
              </w:rPr>
              <w:t xml:space="preserve">Our </w:t>
            </w:r>
            <w:r w:rsidRPr="009F017E">
              <w:rPr>
                <w:rFonts w:cs="Times New Roman"/>
                <w:b/>
                <w:bCs/>
                <w:szCs w:val="24"/>
              </w:rPr>
              <w:t>“</w:t>
            </w:r>
            <w:r w:rsidRPr="009F017E">
              <w:rPr>
                <w:rFonts w:cs="Times New Roman"/>
                <w:b/>
                <w:bCs/>
                <w:szCs w:val="24"/>
                <w:u w:val="single"/>
              </w:rPr>
              <w:t>Table of Contents</w:t>
            </w:r>
            <w:r w:rsidRPr="009F017E">
              <w:rPr>
                <w:rFonts w:cs="Times New Roman"/>
                <w:b/>
                <w:bCs/>
                <w:szCs w:val="24"/>
              </w:rPr>
              <w:t>”</w:t>
            </w:r>
            <w:r w:rsidRPr="009F017E">
              <w:rPr>
                <w:rFonts w:cs="Times New Roman"/>
                <w:szCs w:val="24"/>
              </w:rPr>
              <w:t xml:space="preserve"> is a comprehensive guide that outlines the document's structure and provides a clear path to various sections and topics. It</w:t>
            </w:r>
            <w:r w:rsidR="00E44867" w:rsidRPr="009F017E">
              <w:rPr>
                <w:rFonts w:cs="Times New Roman"/>
                <w:szCs w:val="24"/>
              </w:rPr>
              <w:t xml:space="preserve"> </w:t>
            </w:r>
            <w:r w:rsidRPr="009F017E">
              <w:rPr>
                <w:rFonts w:cs="Times New Roman"/>
                <w:szCs w:val="24"/>
              </w:rPr>
              <w:t>offers an organized overview of this Official Documents content and allows you to navigate directly to the information you seek.</w:t>
            </w:r>
          </w:p>
          <w:p w14:paraId="0D387478" w14:textId="77777777" w:rsidR="00422C8D" w:rsidRPr="009F017E" w:rsidRDefault="00422C8D" w:rsidP="009F017E">
            <w:pPr>
              <w:pStyle w:val="ListParagraph"/>
              <w:ind w:left="1004" w:firstLine="0"/>
              <w:rPr>
                <w:rFonts w:cs="Times New Roman"/>
                <w:b/>
                <w:bCs/>
                <w:szCs w:val="24"/>
                <w:u w:val="single"/>
              </w:rPr>
            </w:pPr>
          </w:p>
          <w:p w14:paraId="36601226" w14:textId="39934CB0" w:rsidR="00422C8D" w:rsidRPr="009F017E" w:rsidRDefault="00422C8D" w:rsidP="009F017E">
            <w:pPr>
              <w:pStyle w:val="ListParagraph"/>
              <w:numPr>
                <w:ilvl w:val="0"/>
                <w:numId w:val="5"/>
              </w:numPr>
              <w:rPr>
                <w:rFonts w:cs="Times New Roman"/>
                <w:b/>
                <w:bCs/>
                <w:szCs w:val="24"/>
                <w:u w:val="single"/>
              </w:rPr>
            </w:pPr>
            <w:r w:rsidRPr="009F017E">
              <w:rPr>
                <w:rFonts w:cs="Times New Roman"/>
                <w:b/>
                <w:bCs/>
                <w:szCs w:val="24"/>
                <w:u w:val="single"/>
              </w:rPr>
              <w:t>Third Description</w:t>
            </w:r>
            <w:r w:rsidRPr="009F017E">
              <w:rPr>
                <w:rFonts w:cs="Times New Roman"/>
                <w:szCs w:val="24"/>
              </w:rPr>
              <w:t>: “</w:t>
            </w:r>
            <w:r w:rsidRPr="009F017E">
              <w:rPr>
                <w:rFonts w:cs="Times New Roman"/>
                <w:szCs w:val="24"/>
                <w:u w:val="single"/>
              </w:rPr>
              <w:t>Our Listed as Liable</w:t>
            </w:r>
            <w:r w:rsidRPr="009F017E">
              <w:rPr>
                <w:rFonts w:cs="Times New Roman"/>
                <w:szCs w:val="24"/>
              </w:rPr>
              <w:t>”</w:t>
            </w:r>
          </w:p>
          <w:p w14:paraId="3C77ADAA" w14:textId="5F910B94" w:rsidR="00B166A0" w:rsidRPr="009F017E" w:rsidRDefault="00A31C8D" w:rsidP="009F017E">
            <w:pPr>
              <w:pStyle w:val="ListParagraph"/>
              <w:numPr>
                <w:ilvl w:val="0"/>
                <w:numId w:val="15"/>
              </w:numPr>
              <w:rPr>
                <w:rFonts w:cs="Times New Roman"/>
                <w:szCs w:val="24"/>
              </w:rPr>
            </w:pPr>
            <w:r w:rsidRPr="009F017E">
              <w:rPr>
                <w:rFonts w:cs="Times New Roman"/>
                <w:szCs w:val="24"/>
              </w:rPr>
              <w:t xml:space="preserve">In the </w:t>
            </w:r>
            <w:r w:rsidRPr="009F017E">
              <w:rPr>
                <w:rFonts w:cs="Times New Roman"/>
                <w:b/>
                <w:bCs/>
                <w:szCs w:val="24"/>
              </w:rPr>
              <w:t>“</w:t>
            </w:r>
            <w:r w:rsidRPr="009F017E">
              <w:rPr>
                <w:rFonts w:cs="Times New Roman"/>
                <w:b/>
                <w:bCs/>
                <w:szCs w:val="24"/>
                <w:u w:val="single"/>
              </w:rPr>
              <w:t>Our Listed as Liable</w:t>
            </w:r>
            <w:r w:rsidRPr="009F017E">
              <w:rPr>
                <w:rFonts w:cs="Times New Roman"/>
                <w:b/>
                <w:bCs/>
                <w:szCs w:val="24"/>
              </w:rPr>
              <w:t>”</w:t>
            </w:r>
            <w:r w:rsidRPr="009F017E">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9F017E" w:rsidRDefault="00B166A0" w:rsidP="009F017E">
            <w:pPr>
              <w:pStyle w:val="ListParagraph"/>
              <w:rPr>
                <w:rFonts w:cs="Times New Roman"/>
                <w:b/>
                <w:bCs/>
                <w:szCs w:val="24"/>
                <w:u w:val="single"/>
              </w:rPr>
            </w:pPr>
          </w:p>
          <w:p w14:paraId="69E37360" w14:textId="4D174F9A" w:rsidR="00B166A0" w:rsidRPr="009F017E" w:rsidRDefault="00B166A0" w:rsidP="009F017E">
            <w:pPr>
              <w:numPr>
                <w:ilvl w:val="0"/>
                <w:numId w:val="4"/>
              </w:numPr>
              <w:ind w:left="284" w:firstLine="0"/>
              <w:rPr>
                <w:rFonts w:cs="Times New Roman"/>
                <w:szCs w:val="24"/>
              </w:rPr>
            </w:pPr>
            <w:r w:rsidRPr="009F017E">
              <w:rPr>
                <w:rFonts w:cs="Times New Roman"/>
                <w:b/>
                <w:bCs/>
                <w:szCs w:val="24"/>
                <w:u w:val="single"/>
              </w:rPr>
              <w:t xml:space="preserve">For an </w:t>
            </w:r>
            <w:r w:rsidR="00422C8D" w:rsidRPr="009F017E">
              <w:rPr>
                <w:rFonts w:cs="Times New Roman"/>
                <w:b/>
                <w:bCs/>
                <w:szCs w:val="24"/>
                <w:u w:val="single"/>
              </w:rPr>
              <w:t xml:space="preserve">Extra </w:t>
            </w:r>
            <w:r w:rsidRPr="009F017E">
              <w:rPr>
                <w:rFonts w:cs="Times New Roman"/>
                <w:b/>
                <w:bCs/>
                <w:szCs w:val="24"/>
                <w:u w:val="single"/>
              </w:rPr>
              <w:t>Example:</w:t>
            </w:r>
            <w:r w:rsidRPr="009F017E">
              <w:rPr>
                <w:rFonts w:cs="Times New Roman"/>
                <w:szCs w:val="24"/>
              </w:rPr>
              <w:t xml:space="preserve"> --</w:t>
            </w:r>
          </w:p>
          <w:p w14:paraId="03D29ACE" w14:textId="19AC9325" w:rsidR="00A31C8D" w:rsidRPr="009F017E" w:rsidRDefault="00A31C8D" w:rsidP="009F017E">
            <w:pPr>
              <w:pStyle w:val="ListParagraph"/>
              <w:numPr>
                <w:ilvl w:val="0"/>
                <w:numId w:val="8"/>
              </w:numPr>
              <w:rPr>
                <w:rFonts w:cs="Times New Roman"/>
                <w:szCs w:val="24"/>
              </w:rPr>
            </w:pPr>
            <w:r w:rsidRPr="009F017E">
              <w:rPr>
                <w:rFonts w:cs="Times New Roman"/>
                <w:szCs w:val="24"/>
              </w:rPr>
              <w:t xml:space="preserve">For further clarification, consider the </w:t>
            </w:r>
            <w:r w:rsidRPr="009F017E">
              <w:rPr>
                <w:rFonts w:cs="Times New Roman"/>
                <w:b/>
                <w:bCs/>
                <w:szCs w:val="24"/>
              </w:rPr>
              <w:t>“</w:t>
            </w:r>
            <w:r w:rsidRPr="009F017E">
              <w:rPr>
                <w:rFonts w:cs="Times New Roman"/>
                <w:b/>
                <w:bCs/>
                <w:szCs w:val="24"/>
                <w:u w:val="single"/>
              </w:rPr>
              <w:t>General Damages</w:t>
            </w:r>
            <w:r w:rsidRPr="009F017E">
              <w:rPr>
                <w:rFonts w:cs="Times New Roman"/>
                <w:szCs w:val="24"/>
              </w:rPr>
              <w:t xml:space="preserve">” category if you wish to comprehend the claim's nature. If you're interested in why the Claimant seeks </w:t>
            </w:r>
            <w:r w:rsidRPr="009F017E">
              <w:rPr>
                <w:rFonts w:cs="Times New Roman"/>
                <w:b/>
                <w:bCs/>
                <w:szCs w:val="24"/>
              </w:rPr>
              <w:t>“</w:t>
            </w:r>
            <w:r w:rsidRPr="009F017E">
              <w:rPr>
                <w:rFonts w:cs="Times New Roman"/>
                <w:b/>
                <w:bCs/>
                <w:szCs w:val="24"/>
                <w:u w:val="single"/>
              </w:rPr>
              <w:t>Special Damages</w:t>
            </w:r>
            <w:r w:rsidRPr="009F017E">
              <w:rPr>
                <w:rFonts w:cs="Times New Roman"/>
                <w:b/>
                <w:bCs/>
                <w:szCs w:val="24"/>
              </w:rPr>
              <w:t>”</w:t>
            </w:r>
            <w:r w:rsidRPr="009F017E">
              <w:rPr>
                <w:rFonts w:cs="Times New Roman"/>
                <w:szCs w:val="24"/>
              </w:rPr>
              <w:t xml:space="preserve"> or what </w:t>
            </w:r>
            <w:r w:rsidRPr="009F017E">
              <w:rPr>
                <w:rFonts w:cs="Times New Roman"/>
                <w:b/>
                <w:bCs/>
                <w:szCs w:val="24"/>
              </w:rPr>
              <w:t>“</w:t>
            </w:r>
            <w:r w:rsidRPr="009F017E">
              <w:rPr>
                <w:rFonts w:cs="Times New Roman"/>
                <w:b/>
                <w:bCs/>
                <w:szCs w:val="24"/>
                <w:u w:val="single"/>
              </w:rPr>
              <w:t>Special Damages</w:t>
            </w:r>
            <w:r w:rsidRPr="009F017E">
              <w:rPr>
                <w:rFonts w:cs="Times New Roman"/>
                <w:b/>
                <w:bCs/>
                <w:szCs w:val="24"/>
              </w:rPr>
              <w:t>”</w:t>
            </w:r>
            <w:r w:rsidRPr="009F017E">
              <w:rPr>
                <w:rFonts w:cs="Times New Roman"/>
                <w:szCs w:val="24"/>
              </w:rPr>
              <w:t xml:space="preserve"> encompass, you can refer to the </w:t>
            </w:r>
            <w:r w:rsidRPr="009F017E">
              <w:rPr>
                <w:rFonts w:cs="Times New Roman"/>
                <w:b/>
                <w:bCs/>
                <w:szCs w:val="24"/>
              </w:rPr>
              <w:t>“</w:t>
            </w:r>
            <w:r w:rsidRPr="009F017E">
              <w:rPr>
                <w:rFonts w:cs="Times New Roman"/>
                <w:b/>
                <w:bCs/>
                <w:szCs w:val="24"/>
                <w:u w:val="single"/>
              </w:rPr>
              <w:t xml:space="preserve">Description </w:t>
            </w:r>
            <w:r w:rsidRPr="009F017E">
              <w:rPr>
                <w:rFonts w:cs="Times New Roman"/>
                <w:b/>
                <w:bCs/>
                <w:szCs w:val="24"/>
                <w:u w:val="single"/>
              </w:rPr>
              <w:lastRenderedPageBreak/>
              <w:t>of Categories</w:t>
            </w:r>
            <w:r w:rsidRPr="009F017E">
              <w:rPr>
                <w:rFonts w:cs="Times New Roman"/>
                <w:b/>
                <w:bCs/>
                <w:szCs w:val="24"/>
              </w:rPr>
              <w:t>”</w:t>
            </w:r>
            <w:r w:rsidRPr="009F017E">
              <w:rPr>
                <w:rFonts w:cs="Times New Roman"/>
                <w:szCs w:val="24"/>
              </w:rPr>
              <w:t xml:space="preserve"> in this document or consult the </w:t>
            </w:r>
            <w:r w:rsidRPr="009F017E">
              <w:rPr>
                <w:rFonts w:cs="Times New Roman"/>
                <w:b/>
                <w:bCs/>
                <w:szCs w:val="24"/>
              </w:rPr>
              <w:t>“</w:t>
            </w:r>
            <w:r w:rsidRPr="009F017E">
              <w:rPr>
                <w:rFonts w:cs="Times New Roman"/>
                <w:b/>
                <w:bCs/>
                <w:szCs w:val="24"/>
                <w:u w:val="single"/>
              </w:rPr>
              <w:t>Table of Contents</w:t>
            </w:r>
            <w:r w:rsidRPr="009F017E">
              <w:rPr>
                <w:rFonts w:cs="Times New Roman"/>
                <w:b/>
                <w:bCs/>
                <w:szCs w:val="24"/>
              </w:rPr>
              <w:t>”</w:t>
            </w:r>
            <w:r w:rsidRPr="009F017E">
              <w:rPr>
                <w:rFonts w:cs="Times New Roman"/>
                <w:szCs w:val="24"/>
              </w:rPr>
              <w:t xml:space="preserve"> for relevant information </w:t>
            </w:r>
            <w:r w:rsidR="00F06DCA" w:rsidRPr="009F017E">
              <w:rPr>
                <w:rFonts w:cs="Times New Roman"/>
                <w:szCs w:val="24"/>
              </w:rPr>
              <w:t>about</w:t>
            </w:r>
            <w:r w:rsidRPr="009F017E">
              <w:rPr>
                <w:rFonts w:cs="Times New Roman"/>
                <w:szCs w:val="24"/>
              </w:rPr>
              <w:t xml:space="preserve"> </w:t>
            </w:r>
            <w:r w:rsidR="00E44867" w:rsidRPr="009F017E">
              <w:rPr>
                <w:rFonts w:cs="Times New Roman"/>
                <w:b/>
                <w:bCs/>
                <w:szCs w:val="24"/>
              </w:rPr>
              <w:t>“</w:t>
            </w:r>
            <w:r w:rsidRPr="009F017E">
              <w:rPr>
                <w:rFonts w:cs="Times New Roman"/>
                <w:b/>
                <w:bCs/>
                <w:szCs w:val="24"/>
                <w:u w:val="single"/>
              </w:rPr>
              <w:t>Special Damages.</w:t>
            </w:r>
            <w:r w:rsidR="00E44867" w:rsidRPr="009F017E">
              <w:rPr>
                <w:rFonts w:cs="Times New Roman"/>
                <w:b/>
                <w:bCs/>
                <w:szCs w:val="24"/>
              </w:rPr>
              <w:t>”</w:t>
            </w:r>
          </w:p>
          <w:bookmarkEnd w:id="6"/>
          <w:p w14:paraId="4DE8383E" w14:textId="77777777" w:rsidR="00B166A0" w:rsidRPr="009F017E" w:rsidRDefault="00B166A0" w:rsidP="009F017E">
            <w:pPr>
              <w:ind w:left="0" w:firstLine="0"/>
              <w:contextualSpacing/>
              <w:rPr>
                <w:rFonts w:cs="Times New Roman"/>
                <w:szCs w:val="24"/>
              </w:rPr>
            </w:pPr>
          </w:p>
          <w:p w14:paraId="60CC7776" w14:textId="77777777" w:rsidR="00EF1D7D" w:rsidRPr="009F017E" w:rsidRDefault="00EF1D7D" w:rsidP="009F017E">
            <w:pPr>
              <w:ind w:left="0" w:firstLine="0"/>
              <w:contextualSpacing/>
              <w:rPr>
                <w:rFonts w:cs="Times New Roman"/>
                <w:szCs w:val="24"/>
              </w:rPr>
            </w:pPr>
          </w:p>
        </w:tc>
      </w:tr>
      <w:bookmarkEnd w:id="5"/>
    </w:tbl>
    <w:p w14:paraId="3FFB260F" w14:textId="77777777" w:rsidR="00FE75B6" w:rsidRPr="009F017E" w:rsidRDefault="00FE75B6" w:rsidP="009F017E">
      <w:pPr>
        <w:rPr>
          <w:rFonts w:cs="Times New Roman"/>
          <w:szCs w:val="24"/>
        </w:rPr>
      </w:pPr>
    </w:p>
    <w:p w14:paraId="2B80B679" w14:textId="77777777" w:rsidR="00FE75B6" w:rsidRPr="009F017E" w:rsidRDefault="00FE75B6"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5A4165" w:rsidRPr="009F017E" w14:paraId="2F44E751" w14:textId="77777777" w:rsidTr="00B9499E">
        <w:trPr>
          <w:jc w:val="center"/>
        </w:trPr>
        <w:tc>
          <w:tcPr>
            <w:tcW w:w="9333" w:type="dxa"/>
          </w:tcPr>
          <w:p w14:paraId="678EDA45" w14:textId="77777777" w:rsidR="005A4165" w:rsidRPr="009F017E" w:rsidRDefault="005A4165" w:rsidP="009F017E">
            <w:pPr>
              <w:ind w:left="0" w:firstLine="0"/>
              <w:rPr>
                <w:rFonts w:cs="Times New Roman"/>
                <w:szCs w:val="24"/>
              </w:rPr>
            </w:pPr>
          </w:p>
          <w:p w14:paraId="6E5871F7"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A </w:t>
            </w:r>
          </w:p>
          <w:p w14:paraId="5218F5F5"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SUMMARIZED EXPLORATION </w:t>
            </w:r>
          </w:p>
          <w:p w14:paraId="22A0A121"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OF THIS </w:t>
            </w:r>
          </w:p>
          <w:p w14:paraId="075242C3"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DOCUMENT</w:t>
            </w:r>
          </w:p>
          <w:p w14:paraId="79D7E929"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ASBO</w:t>
            </w:r>
          </w:p>
          <w:p w14:paraId="6B18BE2E" w14:textId="77777777" w:rsidR="005A4165" w:rsidRPr="009F017E" w:rsidRDefault="005A4165" w:rsidP="009F017E">
            <w:pPr>
              <w:ind w:left="0" w:firstLine="0"/>
              <w:rPr>
                <w:rFonts w:cs="Times New Roman"/>
                <w:szCs w:val="24"/>
              </w:rPr>
            </w:pPr>
          </w:p>
        </w:tc>
      </w:tr>
      <w:tr w:rsidR="005A4165" w:rsidRPr="009F017E" w14:paraId="4570BD01" w14:textId="77777777" w:rsidTr="00B9499E">
        <w:trPr>
          <w:jc w:val="center"/>
        </w:trPr>
        <w:tc>
          <w:tcPr>
            <w:tcW w:w="9333" w:type="dxa"/>
          </w:tcPr>
          <w:p w14:paraId="016AEAF7" w14:textId="77777777" w:rsidR="005A4165" w:rsidRPr="009F017E" w:rsidRDefault="005A4165" w:rsidP="009F017E">
            <w:pPr>
              <w:ind w:left="0" w:firstLine="0"/>
              <w:contextualSpacing/>
              <w:rPr>
                <w:rFonts w:cs="Times New Roman"/>
                <w:szCs w:val="24"/>
                <w:u w:val="single"/>
              </w:rPr>
            </w:pPr>
          </w:p>
          <w:p w14:paraId="7DC4C5B7" w14:textId="21F5E59A" w:rsidR="005A4165" w:rsidRPr="009F017E" w:rsidRDefault="005A4165" w:rsidP="009F017E">
            <w:pPr>
              <w:numPr>
                <w:ilvl w:val="0"/>
                <w:numId w:val="3"/>
              </w:numPr>
              <w:ind w:left="0" w:firstLine="0"/>
              <w:rPr>
                <w:rFonts w:cs="Times New Roman"/>
                <w:b/>
                <w:bCs/>
                <w:szCs w:val="24"/>
                <w:u w:val="single"/>
              </w:rPr>
            </w:pPr>
            <w:r w:rsidRPr="009F017E">
              <w:rPr>
                <w:rFonts w:cs="Times New Roman"/>
                <w:b/>
                <w:bCs/>
                <w:szCs w:val="24"/>
                <w:u w:val="single"/>
              </w:rPr>
              <w:t xml:space="preserve">OUR “DESCRIPTION OF </w:t>
            </w:r>
            <w:bookmarkStart w:id="7" w:name="_Hlk143690081"/>
            <w:r w:rsidRPr="009F017E">
              <w:rPr>
                <w:rFonts w:cs="Times New Roman"/>
                <w:b/>
                <w:bCs/>
                <w:szCs w:val="24"/>
                <w:u w:val="single"/>
              </w:rPr>
              <w:t xml:space="preserve">CATEGORIES” </w:t>
            </w:r>
            <w:bookmarkEnd w:id="7"/>
            <w:r w:rsidRPr="009F017E">
              <w:rPr>
                <w:rFonts w:cs="Times New Roman"/>
                <w:b/>
                <w:bCs/>
                <w:szCs w:val="24"/>
                <w:u w:val="single"/>
              </w:rPr>
              <w:t xml:space="preserve"> =</w:t>
            </w:r>
          </w:p>
          <w:p w14:paraId="00E20255" w14:textId="626469E8" w:rsidR="005A4165" w:rsidRPr="009F017E" w:rsidRDefault="005A4165" w:rsidP="00E05C8F">
            <w:pPr>
              <w:numPr>
                <w:ilvl w:val="0"/>
                <w:numId w:val="18"/>
              </w:numPr>
              <w:ind w:left="567"/>
              <w:contextualSpacing/>
              <w:rPr>
                <w:rFonts w:cs="Times New Roman"/>
                <w:b/>
                <w:bCs/>
                <w:szCs w:val="24"/>
                <w:u w:val="single"/>
              </w:rPr>
            </w:pPr>
            <w:bookmarkStart w:id="8" w:name="_Hlk144194370"/>
            <w:r w:rsidRPr="009F017E">
              <w:rPr>
                <w:rFonts w:cs="Times New Roman"/>
                <w:b/>
                <w:bCs/>
                <w:szCs w:val="24"/>
                <w:u w:val="single"/>
              </w:rPr>
              <w:t>Our Brief Summarized Exploration of This Document =</w:t>
            </w:r>
          </w:p>
          <w:bookmarkEnd w:id="8"/>
          <w:p w14:paraId="798037D7" w14:textId="3F3756A5" w:rsidR="005A4165" w:rsidRPr="009F017E" w:rsidRDefault="005A4165" w:rsidP="00E05C8F">
            <w:pPr>
              <w:numPr>
                <w:ilvl w:val="0"/>
                <w:numId w:val="19"/>
              </w:numPr>
              <w:ind w:left="924" w:hanging="357"/>
              <w:contextualSpacing/>
              <w:rPr>
                <w:rFonts w:cs="Times New Roman"/>
                <w:szCs w:val="24"/>
              </w:rPr>
            </w:pPr>
            <w:r w:rsidRPr="009F017E">
              <w:rPr>
                <w:rFonts w:cs="Times New Roman"/>
                <w:szCs w:val="24"/>
              </w:rPr>
              <w:t>This section refers to our concise overview and examination of the key points, pertaining to the contents, and main values found within this written document. This process involves extracting the most relevant information to provide a condensed yet informative summary.</w:t>
            </w:r>
          </w:p>
          <w:p w14:paraId="46EB1F74" w14:textId="77777777" w:rsidR="005A4165" w:rsidRPr="009F017E" w:rsidRDefault="005A4165" w:rsidP="00E05C8F">
            <w:pPr>
              <w:ind w:left="567" w:firstLine="0"/>
              <w:contextualSpacing/>
              <w:rPr>
                <w:rFonts w:cs="Times New Roman"/>
                <w:szCs w:val="24"/>
                <w:u w:val="single"/>
              </w:rPr>
            </w:pPr>
          </w:p>
          <w:p w14:paraId="45227D2E" w14:textId="77777777" w:rsidR="005A4165" w:rsidRPr="009F017E" w:rsidRDefault="005A4165" w:rsidP="00E05C8F">
            <w:pPr>
              <w:numPr>
                <w:ilvl w:val="0"/>
                <w:numId w:val="18"/>
              </w:numPr>
              <w:ind w:left="567"/>
              <w:contextualSpacing/>
              <w:rPr>
                <w:rFonts w:cs="Times New Roman"/>
                <w:b/>
                <w:bCs/>
                <w:szCs w:val="24"/>
                <w:u w:val="single"/>
              </w:rPr>
            </w:pPr>
            <w:r w:rsidRPr="009F017E">
              <w:rPr>
                <w:rFonts w:cs="Times New Roman"/>
                <w:b/>
                <w:bCs/>
                <w:szCs w:val="24"/>
                <w:u w:val="single"/>
              </w:rPr>
              <w:t>Exhibited Files =</w:t>
            </w:r>
          </w:p>
          <w:p w14:paraId="572937F5" w14:textId="5C6C393C" w:rsidR="005A4165" w:rsidRPr="009F017E" w:rsidRDefault="005A4165" w:rsidP="00E05C8F">
            <w:pPr>
              <w:numPr>
                <w:ilvl w:val="0"/>
                <w:numId w:val="20"/>
              </w:numPr>
              <w:ind w:left="924" w:hanging="357"/>
              <w:contextualSpacing/>
              <w:rPr>
                <w:rFonts w:cs="Times New Roman"/>
                <w:szCs w:val="24"/>
              </w:rPr>
            </w:pPr>
            <w:r w:rsidRPr="009F017E">
              <w:rPr>
                <w:rFonts w:cs="Times New Roman"/>
                <w:szCs w:val="24"/>
              </w:rPr>
              <w:t>Our “</w:t>
            </w:r>
            <w:r w:rsidRPr="009F017E">
              <w:rPr>
                <w:rFonts w:cs="Times New Roman"/>
                <w:b/>
                <w:bCs/>
                <w:szCs w:val="24"/>
                <w:u w:val="single"/>
              </w:rPr>
              <w:t>Exhibited Files</w:t>
            </w:r>
            <w:r w:rsidRPr="009F017E">
              <w:rPr>
                <w:rFonts w:cs="Times New Roman"/>
                <w:szCs w:val="24"/>
              </w:rPr>
              <w:t xml:space="preserve">" refer to a collection of Exhibits otherwise known as: materials, items that we have formally presented, displayed, and then on afterwards submitted as evidence, while supplying references, and/or supporting factors in a legal and official context. </w:t>
            </w:r>
          </w:p>
          <w:p w14:paraId="6354A192" w14:textId="348C0F1D" w:rsidR="005A4165" w:rsidRPr="009F017E" w:rsidRDefault="005A4165" w:rsidP="00E05C8F">
            <w:pPr>
              <w:numPr>
                <w:ilvl w:val="0"/>
                <w:numId w:val="20"/>
              </w:numPr>
              <w:ind w:left="924" w:hanging="357"/>
              <w:contextualSpacing/>
              <w:rPr>
                <w:rFonts w:cs="Times New Roman"/>
                <w:szCs w:val="24"/>
              </w:rPr>
            </w:pPr>
            <w:r w:rsidRPr="009F017E">
              <w:rPr>
                <w:rFonts w:cs="Times New Roman"/>
                <w:szCs w:val="24"/>
              </w:rPr>
              <w:t xml:space="preserve">The </w:t>
            </w:r>
            <w:r w:rsidRPr="009F017E">
              <w:rPr>
                <w:rFonts w:cs="Times New Roman"/>
                <w:b/>
                <w:bCs/>
                <w:szCs w:val="24"/>
              </w:rPr>
              <w:t>“</w:t>
            </w:r>
            <w:r w:rsidRPr="009F017E">
              <w:rPr>
                <w:rFonts w:cs="Times New Roman"/>
                <w:b/>
                <w:bCs/>
                <w:szCs w:val="24"/>
                <w:u w:val="single"/>
              </w:rPr>
              <w:t>Exhibited Files</w:t>
            </w:r>
            <w:r w:rsidRPr="009F017E">
              <w:rPr>
                <w:rFonts w:cs="Times New Roman"/>
                <w:b/>
                <w:bCs/>
                <w:szCs w:val="24"/>
              </w:rPr>
              <w:t>”</w:t>
            </w:r>
            <w:r w:rsidRPr="009F017E">
              <w:rPr>
                <w:rFonts w:cs="Times New Roman"/>
                <w:szCs w:val="24"/>
              </w:rPr>
              <w:t xml:space="preserve"> are associated with the requested legal proceedings, / Court Cases, / Regulatory Hearings, and/or other Formal Requests, where the Now Claimant presents information or evidence to support his argument</w:t>
            </w:r>
            <w:r w:rsidR="009F3EC0" w:rsidRPr="009F017E">
              <w:rPr>
                <w:rFonts w:cs="Times New Roman"/>
                <w:szCs w:val="24"/>
              </w:rPr>
              <w:t>s</w:t>
            </w:r>
            <w:r w:rsidRPr="009F017E">
              <w:rPr>
                <w:rFonts w:cs="Times New Roman"/>
                <w:szCs w:val="24"/>
              </w:rPr>
              <w:t xml:space="preserve"> within this particular Requests and </w:t>
            </w:r>
            <w:r w:rsidR="009F3EC0" w:rsidRPr="009F017E">
              <w:rPr>
                <w:rFonts w:cs="Times New Roman"/>
                <w:szCs w:val="24"/>
              </w:rPr>
              <w:t xml:space="preserve">associated </w:t>
            </w:r>
            <w:r w:rsidRPr="009F017E">
              <w:rPr>
                <w:rFonts w:cs="Times New Roman"/>
                <w:szCs w:val="24"/>
              </w:rPr>
              <w:t>Claim</w:t>
            </w:r>
            <w:r w:rsidR="009F3EC0" w:rsidRPr="009F017E">
              <w:rPr>
                <w:rFonts w:cs="Times New Roman"/>
                <w:szCs w:val="24"/>
              </w:rPr>
              <w:t>s</w:t>
            </w:r>
            <w:r w:rsidRPr="009F017E">
              <w:rPr>
                <w:rFonts w:cs="Times New Roman"/>
                <w:szCs w:val="24"/>
              </w:rPr>
              <w:t xml:space="preserve">. </w:t>
            </w:r>
          </w:p>
          <w:p w14:paraId="40C749A3" w14:textId="77777777" w:rsidR="005A4165" w:rsidRPr="009F017E" w:rsidRDefault="005A4165" w:rsidP="00E05C8F">
            <w:pPr>
              <w:ind w:left="567" w:firstLine="0"/>
              <w:contextualSpacing/>
              <w:rPr>
                <w:rFonts w:cs="Times New Roman"/>
                <w:b/>
                <w:bCs/>
                <w:szCs w:val="24"/>
                <w:u w:val="single"/>
              </w:rPr>
            </w:pPr>
          </w:p>
          <w:p w14:paraId="3860C5C3" w14:textId="77777777" w:rsidR="005A4165" w:rsidRPr="009F017E" w:rsidRDefault="005A4165" w:rsidP="00E05C8F">
            <w:pPr>
              <w:numPr>
                <w:ilvl w:val="0"/>
                <w:numId w:val="18"/>
              </w:numPr>
              <w:ind w:left="567"/>
              <w:contextualSpacing/>
              <w:rPr>
                <w:rFonts w:cs="Times New Roman"/>
                <w:b/>
                <w:bCs/>
                <w:szCs w:val="24"/>
                <w:u w:val="single"/>
              </w:rPr>
            </w:pPr>
            <w:r w:rsidRPr="009F017E">
              <w:rPr>
                <w:rFonts w:cs="Times New Roman"/>
                <w:b/>
                <w:bCs/>
                <w:szCs w:val="24"/>
                <w:u w:val="single"/>
              </w:rPr>
              <w:t>Break Down of Attached Files =</w:t>
            </w:r>
          </w:p>
          <w:p w14:paraId="738F919E" w14:textId="77777777" w:rsidR="005A4165" w:rsidRPr="009F017E" w:rsidRDefault="005A4165" w:rsidP="00E05C8F">
            <w:pPr>
              <w:numPr>
                <w:ilvl w:val="0"/>
                <w:numId w:val="21"/>
              </w:numPr>
              <w:ind w:left="924" w:hanging="357"/>
              <w:contextualSpacing/>
              <w:rPr>
                <w:rFonts w:cs="Times New Roman"/>
                <w:szCs w:val="24"/>
              </w:rPr>
            </w:pPr>
            <w:r w:rsidRPr="009F017E">
              <w:rPr>
                <w:rFonts w:cs="Times New Roman"/>
                <w:szCs w:val="24"/>
              </w:rPr>
              <w:t>Our "</w:t>
            </w:r>
            <w:r w:rsidRPr="009F017E">
              <w:rPr>
                <w:rFonts w:cs="Times New Roman"/>
                <w:b/>
                <w:bCs/>
                <w:szCs w:val="24"/>
                <w:u w:val="single"/>
              </w:rPr>
              <w:t>Break Down of Our Attached Files</w:t>
            </w:r>
            <w:r w:rsidRPr="009F017E">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9F017E" w:rsidRDefault="005A4165" w:rsidP="00E05C8F">
            <w:pPr>
              <w:numPr>
                <w:ilvl w:val="0"/>
                <w:numId w:val="21"/>
              </w:numPr>
              <w:ind w:left="924" w:hanging="357"/>
              <w:contextualSpacing/>
              <w:rPr>
                <w:rFonts w:cs="Times New Roman"/>
                <w:szCs w:val="24"/>
              </w:rPr>
            </w:pPr>
            <w:r w:rsidRPr="009F017E">
              <w:rPr>
                <w:rFonts w:cs="Times New Roman"/>
                <w:szCs w:val="24"/>
              </w:rPr>
              <w:t xml:space="preserve">This breakdown of the </w:t>
            </w:r>
            <w:r w:rsidRPr="009F017E">
              <w:rPr>
                <w:rFonts w:cs="Times New Roman"/>
                <w:b/>
                <w:bCs/>
                <w:szCs w:val="24"/>
                <w:u w:val="single"/>
              </w:rPr>
              <w:t>Attached Files</w:t>
            </w:r>
            <w:r w:rsidRPr="009F017E">
              <w:rPr>
                <w:rFonts w:cs="Times New Roman"/>
                <w:szCs w:val="24"/>
              </w:rPr>
              <w:t xml:space="preserve"> is implemented  to help recipients and/or any other readers to understand  how to keep track of the </w:t>
            </w:r>
            <w:r w:rsidR="009F3EC0" w:rsidRPr="009F017E">
              <w:rPr>
                <w:rFonts w:cs="Times New Roman"/>
                <w:szCs w:val="24"/>
              </w:rPr>
              <w:t>Official-Digital-Data-Attached</w:t>
            </w:r>
            <w:r w:rsidRPr="009F017E">
              <w:rPr>
                <w:rFonts w:cs="Times New Roman"/>
                <w:szCs w:val="24"/>
              </w:rPr>
              <w:t xml:space="preserve"> as “</w:t>
            </w:r>
            <w:r w:rsidRPr="009F017E">
              <w:rPr>
                <w:rFonts w:cs="Times New Roman"/>
                <w:b/>
                <w:bCs/>
                <w:szCs w:val="24"/>
                <w:u w:val="single"/>
              </w:rPr>
              <w:t>File Links</w:t>
            </w:r>
            <w:r w:rsidRPr="009F017E">
              <w:rPr>
                <w:rFonts w:cs="Times New Roman"/>
                <w:szCs w:val="24"/>
              </w:rPr>
              <w:t>” so that they as the user do not have to open and review the attachments individually.</w:t>
            </w:r>
          </w:p>
          <w:p w14:paraId="51FBD6EA" w14:textId="77777777" w:rsidR="005A4165" w:rsidRPr="009F017E" w:rsidRDefault="005A4165" w:rsidP="009F017E">
            <w:pPr>
              <w:ind w:left="1080" w:firstLine="0"/>
              <w:contextualSpacing/>
              <w:rPr>
                <w:rFonts w:cs="Times New Roman"/>
                <w:szCs w:val="24"/>
              </w:rPr>
            </w:pPr>
          </w:p>
        </w:tc>
      </w:tr>
    </w:tbl>
    <w:p w14:paraId="070FF94D" w14:textId="77777777" w:rsidR="00FE75B6" w:rsidRPr="009F017E" w:rsidRDefault="00FE75B6" w:rsidP="009F017E">
      <w:pPr>
        <w:rPr>
          <w:rFonts w:cs="Times New Roman"/>
          <w:szCs w:val="24"/>
        </w:rPr>
      </w:pPr>
    </w:p>
    <w:p w14:paraId="2BC0DBC6" w14:textId="77777777" w:rsidR="00FE75B6" w:rsidRPr="009F017E" w:rsidRDefault="00FE75B6" w:rsidP="009F017E">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8A2834" w:rsidRPr="009F017E" w14:paraId="7D212024" w14:textId="77777777" w:rsidTr="00B7230F">
        <w:trPr>
          <w:jc w:val="center"/>
        </w:trPr>
        <w:tc>
          <w:tcPr>
            <w:tcW w:w="9475" w:type="dxa"/>
          </w:tcPr>
          <w:p w14:paraId="658706B0" w14:textId="77777777" w:rsidR="008A2834" w:rsidRPr="009F017E" w:rsidRDefault="008A2834" w:rsidP="009F017E">
            <w:pPr>
              <w:ind w:left="0" w:firstLine="0"/>
              <w:rPr>
                <w:rFonts w:cs="Times New Roman"/>
                <w:szCs w:val="24"/>
              </w:rPr>
            </w:pPr>
          </w:p>
          <w:p w14:paraId="081874AB" w14:textId="77777777" w:rsidR="008A2834" w:rsidRPr="009F017E" w:rsidRDefault="008A2834" w:rsidP="009F017E">
            <w:pPr>
              <w:ind w:left="0" w:firstLine="0"/>
              <w:jc w:val="center"/>
              <w:rPr>
                <w:rFonts w:cs="Times New Roman"/>
                <w:b/>
                <w:bCs/>
                <w:szCs w:val="24"/>
                <w:u w:val="single"/>
              </w:rPr>
            </w:pPr>
            <w:r w:rsidRPr="009F017E">
              <w:rPr>
                <w:rFonts w:cs="Times New Roman"/>
                <w:b/>
                <w:bCs/>
                <w:szCs w:val="24"/>
                <w:u w:val="single"/>
              </w:rPr>
              <w:t xml:space="preserve">THE CLAIMANTS </w:t>
            </w:r>
          </w:p>
          <w:p w14:paraId="2D4078B9" w14:textId="77777777" w:rsidR="008A2834" w:rsidRPr="009F017E" w:rsidRDefault="008A2834" w:rsidP="009F017E">
            <w:pPr>
              <w:ind w:left="0" w:firstLine="0"/>
              <w:jc w:val="center"/>
              <w:rPr>
                <w:rFonts w:cs="Times New Roman"/>
                <w:b/>
                <w:bCs/>
                <w:szCs w:val="24"/>
                <w:u w:val="single"/>
              </w:rPr>
            </w:pPr>
            <w:r w:rsidRPr="009F017E">
              <w:rPr>
                <w:rFonts w:cs="Times New Roman"/>
                <w:b/>
                <w:bCs/>
                <w:szCs w:val="24"/>
                <w:u w:val="single"/>
              </w:rPr>
              <w:t>BRIEF WALKING</w:t>
            </w:r>
          </w:p>
          <w:p w14:paraId="1D641851" w14:textId="77777777" w:rsidR="008A2834" w:rsidRPr="009F017E" w:rsidRDefault="008A2834" w:rsidP="009F017E">
            <w:pPr>
              <w:ind w:left="0" w:firstLine="0"/>
              <w:jc w:val="center"/>
              <w:rPr>
                <w:rFonts w:cs="Times New Roman"/>
                <w:b/>
                <w:bCs/>
                <w:szCs w:val="24"/>
                <w:u w:val="single"/>
              </w:rPr>
            </w:pPr>
            <w:r w:rsidRPr="009F017E">
              <w:rPr>
                <w:rFonts w:cs="Times New Roman"/>
                <w:b/>
                <w:bCs/>
                <w:szCs w:val="24"/>
                <w:u w:val="single"/>
              </w:rPr>
              <w:t>TO THE</w:t>
            </w:r>
          </w:p>
          <w:p w14:paraId="24059D5D" w14:textId="77777777" w:rsidR="008A2834" w:rsidRPr="009F017E" w:rsidRDefault="008A2834" w:rsidP="009F017E">
            <w:pPr>
              <w:ind w:left="0" w:firstLine="0"/>
              <w:jc w:val="center"/>
              <w:rPr>
                <w:rFonts w:cs="Times New Roman"/>
                <w:b/>
                <w:bCs/>
                <w:szCs w:val="24"/>
                <w:u w:val="single"/>
              </w:rPr>
            </w:pPr>
            <w:r w:rsidRPr="009F017E">
              <w:rPr>
                <w:rFonts w:cs="Times New Roman"/>
                <w:b/>
                <w:bCs/>
                <w:szCs w:val="24"/>
                <w:u w:val="single"/>
              </w:rPr>
              <w:t>ASBO</w:t>
            </w:r>
          </w:p>
          <w:p w14:paraId="0672CCA2" w14:textId="77777777" w:rsidR="008A2834" w:rsidRPr="009F017E" w:rsidRDefault="008A2834" w:rsidP="009F017E">
            <w:pPr>
              <w:ind w:left="0" w:firstLine="0"/>
              <w:rPr>
                <w:rFonts w:cs="Times New Roman"/>
                <w:szCs w:val="24"/>
              </w:rPr>
            </w:pPr>
          </w:p>
        </w:tc>
      </w:tr>
      <w:tr w:rsidR="008A2834" w:rsidRPr="009F017E" w14:paraId="3CA1C48C" w14:textId="77777777" w:rsidTr="00B7230F">
        <w:trPr>
          <w:jc w:val="center"/>
        </w:trPr>
        <w:tc>
          <w:tcPr>
            <w:tcW w:w="9475" w:type="dxa"/>
          </w:tcPr>
          <w:p w14:paraId="7ADAF53E" w14:textId="77777777" w:rsidR="008A2834" w:rsidRPr="009F017E" w:rsidRDefault="008A2834" w:rsidP="009F017E">
            <w:pPr>
              <w:ind w:left="0" w:firstLine="0"/>
              <w:contextualSpacing/>
              <w:rPr>
                <w:rFonts w:cs="Times New Roman"/>
                <w:szCs w:val="24"/>
              </w:rPr>
            </w:pPr>
          </w:p>
          <w:p w14:paraId="2B9A0469" w14:textId="77777777" w:rsidR="00E77E62" w:rsidRPr="009F017E" w:rsidRDefault="008A2834" w:rsidP="009F017E">
            <w:pPr>
              <w:numPr>
                <w:ilvl w:val="0"/>
                <w:numId w:val="3"/>
              </w:numPr>
              <w:ind w:left="357" w:hanging="357"/>
              <w:contextualSpacing/>
              <w:rPr>
                <w:rFonts w:cs="Times New Roman"/>
                <w:szCs w:val="24"/>
              </w:rPr>
            </w:pPr>
            <w:r w:rsidRPr="009F017E">
              <w:rPr>
                <w:rFonts w:cs="Times New Roman"/>
                <w:b/>
                <w:bCs/>
                <w:szCs w:val="24"/>
                <w:u w:val="single"/>
              </w:rPr>
              <w:t>INTRODUCTION</w:t>
            </w:r>
          </w:p>
          <w:p w14:paraId="0BC3C673" w14:textId="77777777" w:rsidR="00B8703C" w:rsidRPr="009F017E" w:rsidRDefault="00E77E62" w:rsidP="009F017E">
            <w:pPr>
              <w:pStyle w:val="ListParagraph"/>
              <w:numPr>
                <w:ilvl w:val="0"/>
                <w:numId w:val="24"/>
              </w:numPr>
              <w:rPr>
                <w:rFonts w:cs="Times New Roman"/>
                <w:szCs w:val="24"/>
              </w:rPr>
            </w:pPr>
            <w:r w:rsidRPr="009F017E">
              <w:rPr>
                <w:rFonts w:cs="Times New Roman"/>
                <w:b/>
                <w:bCs/>
                <w:szCs w:val="24"/>
                <w:u w:val="single"/>
                <w:lang w:eastAsia="en-GB"/>
              </w:rPr>
              <w:t>Subject</w:t>
            </w:r>
            <w:r w:rsidRPr="009F017E">
              <w:rPr>
                <w:rFonts w:cs="Times New Roman"/>
                <w:b/>
                <w:bCs/>
                <w:szCs w:val="24"/>
                <w:lang w:eastAsia="en-GB"/>
              </w:rPr>
              <w:t>:</w:t>
            </w:r>
            <w:r w:rsidRPr="009F017E">
              <w:rPr>
                <w:rFonts w:cs="Times New Roman"/>
                <w:szCs w:val="24"/>
                <w:lang w:eastAsia="en-GB"/>
              </w:rPr>
              <w:t xml:space="preserve"> A Formal Insurance Claim Regarding the Forged Asbo Court Order and A Request Seeking Damages.</w:t>
            </w:r>
          </w:p>
          <w:p w14:paraId="6988136D" w14:textId="77777777" w:rsidR="00B8703C" w:rsidRPr="009F017E" w:rsidRDefault="00B8703C" w:rsidP="009F017E">
            <w:pPr>
              <w:pStyle w:val="ListParagraph"/>
              <w:ind w:firstLine="0"/>
              <w:rPr>
                <w:rFonts w:cs="Times New Roman"/>
                <w:szCs w:val="24"/>
              </w:rPr>
            </w:pPr>
          </w:p>
          <w:p w14:paraId="2032AA08" w14:textId="77777777" w:rsidR="00B8703C" w:rsidRPr="009F017E" w:rsidRDefault="00B8703C" w:rsidP="009F017E">
            <w:pPr>
              <w:pStyle w:val="ListParagraph"/>
              <w:numPr>
                <w:ilvl w:val="0"/>
                <w:numId w:val="24"/>
              </w:numPr>
              <w:rPr>
                <w:rFonts w:cs="Times New Roman"/>
                <w:szCs w:val="24"/>
              </w:rPr>
            </w:pPr>
            <w:r w:rsidRPr="009F017E">
              <w:rPr>
                <w:rFonts w:cs="Times New Roman"/>
                <w:b/>
                <w:bCs/>
                <w:szCs w:val="24"/>
                <w:u w:val="single"/>
              </w:rPr>
              <w:lastRenderedPageBreak/>
              <w:t>To Whom It May Concern</w:t>
            </w:r>
          </w:p>
          <w:p w14:paraId="456DA154" w14:textId="25544072" w:rsidR="00B8703C" w:rsidRPr="009F017E" w:rsidRDefault="00313BD8" w:rsidP="009F017E">
            <w:pPr>
              <w:pStyle w:val="ListParagraph"/>
              <w:numPr>
                <w:ilvl w:val="0"/>
                <w:numId w:val="31"/>
              </w:numPr>
              <w:rPr>
                <w:rFonts w:cs="Times New Roman"/>
                <w:szCs w:val="24"/>
                <w:lang w:eastAsia="en-GB"/>
              </w:rPr>
            </w:pPr>
            <w:r w:rsidRPr="009F017E">
              <w:rPr>
                <w:rFonts w:cs="Times New Roman"/>
                <w:szCs w:val="24"/>
                <w:lang w:eastAsia="en-GB"/>
              </w:rPr>
              <w:t>Dear Mr. and/or Mrs., and to all Concerned Parties,</w:t>
            </w:r>
          </w:p>
          <w:p w14:paraId="52B1CB13" w14:textId="77777777" w:rsidR="00B8703C" w:rsidRPr="009F017E" w:rsidRDefault="00B8703C" w:rsidP="009F017E">
            <w:pPr>
              <w:pStyle w:val="ListParagraph"/>
              <w:rPr>
                <w:rFonts w:cs="Times New Roman"/>
                <w:b/>
                <w:bCs/>
                <w:szCs w:val="24"/>
                <w:u w:val="single"/>
              </w:rPr>
            </w:pPr>
          </w:p>
          <w:p w14:paraId="1662906D" w14:textId="77777777" w:rsidR="00A227E9" w:rsidRPr="009F017E" w:rsidRDefault="00B8703C" w:rsidP="009F017E">
            <w:pPr>
              <w:pStyle w:val="ListParagraph"/>
              <w:numPr>
                <w:ilvl w:val="0"/>
                <w:numId w:val="24"/>
              </w:numPr>
              <w:rPr>
                <w:rFonts w:cs="Times New Roman"/>
                <w:szCs w:val="24"/>
              </w:rPr>
            </w:pPr>
            <w:r w:rsidRPr="009F017E">
              <w:rPr>
                <w:rFonts w:cs="Times New Roman"/>
                <w:b/>
                <w:bCs/>
                <w:szCs w:val="24"/>
                <w:u w:val="single"/>
              </w:rPr>
              <w:t>An Introduction to This Claim</w:t>
            </w:r>
          </w:p>
          <w:p w14:paraId="687749DC"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rPr>
              <w:t>This claim is in respect of a Mr. Simon Paul Cordell who is named as the Now Claimant throughout this Official Document.</w:t>
            </w:r>
          </w:p>
          <w:p w14:paraId="435977F4"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rPr>
              <w:t>Mr. Simon Paul Cordell resides at the 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9F017E" w:rsidRDefault="00A227E9" w:rsidP="009F017E">
            <w:pPr>
              <w:pStyle w:val="ListParagraph"/>
              <w:numPr>
                <w:ilvl w:val="0"/>
                <w:numId w:val="41"/>
              </w:numPr>
              <w:rPr>
                <w:rFonts w:cs="Times New Roman"/>
                <w:szCs w:val="24"/>
              </w:rPr>
            </w:pPr>
            <w:r w:rsidRPr="009F017E">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9F017E" w:rsidRDefault="00A227E9" w:rsidP="009F017E">
            <w:pPr>
              <w:pStyle w:val="ListParagraph"/>
              <w:numPr>
                <w:ilvl w:val="0"/>
                <w:numId w:val="41"/>
              </w:numPr>
              <w:rPr>
                <w:rFonts w:cs="Times New Roman"/>
                <w:szCs w:val="24"/>
              </w:rPr>
            </w:pPr>
            <w:r w:rsidRPr="009F017E">
              <w:rPr>
                <w:rFonts w:eastAsia="Times New Roman" w:cs="Times New Roman"/>
                <w:color w:val="374151"/>
                <w:kern w:val="0"/>
                <w:szCs w:val="24"/>
                <w:lang w:eastAsia="en-GB"/>
                <w14:ligatures w14:val="none"/>
              </w:rPr>
              <w:t>The accused individuals and entities are as follows: --</w:t>
            </w:r>
          </w:p>
          <w:p w14:paraId="0CDE517B" w14:textId="77777777" w:rsidR="00A227E9" w:rsidRPr="009F017E" w:rsidRDefault="00A227E9" w:rsidP="009F017E">
            <w:pPr>
              <w:pStyle w:val="ListParagraph"/>
              <w:ind w:firstLine="0"/>
              <w:rPr>
                <w:rFonts w:cs="Times New Roman"/>
                <w:szCs w:val="24"/>
              </w:rPr>
            </w:pPr>
          </w:p>
          <w:p w14:paraId="01A93B94" w14:textId="77777777" w:rsidR="00A227E9" w:rsidRPr="009F017E" w:rsidRDefault="00186B44" w:rsidP="009F017E">
            <w:pPr>
              <w:pStyle w:val="ListParagraph"/>
              <w:numPr>
                <w:ilvl w:val="0"/>
                <w:numId w:val="24"/>
              </w:numPr>
              <w:rPr>
                <w:rFonts w:cs="Times New Roman"/>
                <w:szCs w:val="24"/>
              </w:rPr>
            </w:pPr>
            <w:r w:rsidRPr="009F017E">
              <w:rPr>
                <w:rFonts w:eastAsia="Times New Roman" w:cs="Times New Roman"/>
                <w:b/>
                <w:bCs/>
                <w:color w:val="374151"/>
                <w:kern w:val="0"/>
                <w:szCs w:val="24"/>
                <w:u w:val="single"/>
                <w:lang w:eastAsia="en-GB"/>
                <w14:ligatures w14:val="none"/>
              </w:rPr>
              <w:t>Listed Individuals and Entities:</w:t>
            </w:r>
          </w:p>
          <w:p w14:paraId="5F6CF63E"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Members of the Enfield Council Employees,</w:t>
            </w:r>
          </w:p>
          <w:p w14:paraId="722F8F8C"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Members of the Enfield Neighbourhood Team Employees,</w:t>
            </w:r>
          </w:p>
          <w:p w14:paraId="25A2E4B3"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Members of the Metropolitan Police Force Employees,</w:t>
            </w:r>
          </w:p>
          <w:p w14:paraId="752C5DCC"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Private and NHS Doctors/Staff,</w:t>
            </w:r>
          </w:p>
          <w:p w14:paraId="421752D8"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Other Supplemented Companies: 1+ The Enfield Homes 2+ The Met Police 999 Call Centre Bow 3+ The Met Police 999 Call Centre Hendon 4+ The Met Police 999 Call Centre Lambeth.</w:t>
            </w:r>
          </w:p>
          <w:p w14:paraId="13D20C80"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 xml:space="preserve">The companies and authorities mentioned in this claim have consistently acted together in concert since </w:t>
            </w:r>
            <w:r w:rsidRPr="009F017E">
              <w:rPr>
                <w:rFonts w:cs="Times New Roman"/>
                <w:b/>
                <w:bCs/>
                <w:szCs w:val="24"/>
                <w:lang w:eastAsia="en-GB"/>
              </w:rPr>
              <w:t>2013,</w:t>
            </w:r>
            <w:r w:rsidRPr="009F017E">
              <w:rPr>
                <w:rFonts w:cs="Times New Roman"/>
                <w:szCs w:val="24"/>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Now Claimant, Mr. Simon Cordell, has suffered personal and property damage as a direct result of the actions and failures of the entities listed as liable.</w:t>
            </w:r>
          </w:p>
          <w:p w14:paraId="4AC5F108"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Local Authorities have failed in their duty to provide care to the Now Claimant and other residents, leading to negligence, gross misconduct, and criminal offenses.</w:t>
            </w:r>
          </w:p>
          <w:p w14:paraId="26BC9ACC"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evidence within this document supports claims of: --</w:t>
            </w:r>
          </w:p>
          <w:p w14:paraId="69B8539F" w14:textId="77777777" w:rsidR="00A227E9" w:rsidRPr="009F017E" w:rsidRDefault="00A227E9" w:rsidP="009F017E">
            <w:pPr>
              <w:pStyle w:val="ListParagraph"/>
              <w:ind w:firstLine="0"/>
              <w:rPr>
                <w:rFonts w:cs="Times New Roman"/>
                <w:szCs w:val="24"/>
              </w:rPr>
            </w:pPr>
          </w:p>
          <w:p w14:paraId="589A37A0" w14:textId="77777777" w:rsidR="00A227E9" w:rsidRPr="009F017E" w:rsidRDefault="00186B44" w:rsidP="009F017E">
            <w:pPr>
              <w:pStyle w:val="ListParagraph"/>
              <w:numPr>
                <w:ilvl w:val="0"/>
                <w:numId w:val="24"/>
              </w:numPr>
              <w:rPr>
                <w:rFonts w:cs="Times New Roman"/>
                <w:szCs w:val="24"/>
              </w:rPr>
            </w:pPr>
            <w:r w:rsidRPr="009F017E">
              <w:rPr>
                <w:rFonts w:cs="Times New Roman"/>
                <w:b/>
                <w:bCs/>
                <w:szCs w:val="24"/>
                <w:u w:val="single"/>
                <w:lang w:eastAsia="en-GB"/>
              </w:rPr>
              <w:t>Types of Damages:</w:t>
            </w:r>
          </w:p>
          <w:p w14:paraId="7925CBE5"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Reckless And Unreasonable Conduct During Their Public Duties,</w:t>
            </w:r>
          </w:p>
          <w:p w14:paraId="3A0C0F6C"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Significant Delays in Responding to Public Concerns,</w:t>
            </w:r>
          </w:p>
          <w:p w14:paraId="7BB86631"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Negligence,</w:t>
            </w:r>
          </w:p>
          <w:p w14:paraId="6C355C56"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Gross Misconduct,</w:t>
            </w:r>
          </w:p>
          <w:p w14:paraId="562436DE"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Criminal Offenses.</w:t>
            </w:r>
          </w:p>
          <w:p w14:paraId="4659C494"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reckless actions of the involved entities have led to the Now Claimant's suffering, which includes: --</w:t>
            </w:r>
          </w:p>
          <w:p w14:paraId="62BFF4F8" w14:textId="77777777" w:rsidR="00A227E9" w:rsidRPr="009F017E" w:rsidRDefault="00A227E9" w:rsidP="009F017E">
            <w:pPr>
              <w:pStyle w:val="ListParagraph"/>
              <w:ind w:firstLine="0"/>
              <w:rPr>
                <w:rFonts w:cs="Times New Roman"/>
                <w:szCs w:val="24"/>
              </w:rPr>
            </w:pPr>
          </w:p>
          <w:p w14:paraId="3201833F" w14:textId="77777777" w:rsidR="00A227E9" w:rsidRPr="009F017E" w:rsidRDefault="00AE68D1" w:rsidP="009F017E">
            <w:pPr>
              <w:pStyle w:val="ListParagraph"/>
              <w:numPr>
                <w:ilvl w:val="0"/>
                <w:numId w:val="24"/>
              </w:numPr>
              <w:rPr>
                <w:rFonts w:cs="Times New Roman"/>
                <w:szCs w:val="24"/>
              </w:rPr>
            </w:pPr>
            <w:r w:rsidRPr="009F017E">
              <w:rPr>
                <w:rFonts w:cs="Times New Roman"/>
                <w:b/>
                <w:bCs/>
                <w:szCs w:val="24"/>
                <w:u w:val="single"/>
                <w:lang w:eastAsia="en-GB"/>
              </w:rPr>
              <w:t>General Damages:</w:t>
            </w:r>
          </w:p>
          <w:p w14:paraId="1A121D85" w14:textId="77777777" w:rsidR="00A227E9" w:rsidRPr="00D531BF" w:rsidRDefault="00A227E9" w:rsidP="009F017E">
            <w:pPr>
              <w:pStyle w:val="ListParagraph"/>
              <w:numPr>
                <w:ilvl w:val="0"/>
                <w:numId w:val="81"/>
              </w:numPr>
              <w:rPr>
                <w:rFonts w:cs="Times New Roman"/>
                <w:szCs w:val="24"/>
                <w:u w:val="single"/>
                <w:lang w:eastAsia="en-GB"/>
              </w:rPr>
            </w:pPr>
            <w:r w:rsidRPr="00D531BF">
              <w:rPr>
                <w:rFonts w:cs="Times New Roman"/>
                <w:szCs w:val="24"/>
                <w:u w:val="single"/>
                <w:lang w:eastAsia="en-GB"/>
              </w:rPr>
              <w:t>Physical And Emotional Pain Due to The Actions of The Listed Entities.</w:t>
            </w:r>
          </w:p>
          <w:p w14:paraId="4403258C" w14:textId="77777777" w:rsidR="00A227E9" w:rsidRPr="00D531BF" w:rsidRDefault="00A227E9" w:rsidP="009F017E">
            <w:pPr>
              <w:pStyle w:val="ListParagraph"/>
              <w:numPr>
                <w:ilvl w:val="0"/>
                <w:numId w:val="81"/>
              </w:numPr>
              <w:rPr>
                <w:rFonts w:cs="Times New Roman"/>
                <w:szCs w:val="24"/>
                <w:u w:val="single"/>
                <w:lang w:eastAsia="en-GB"/>
              </w:rPr>
            </w:pPr>
            <w:r w:rsidRPr="00D531BF">
              <w:rPr>
                <w:rFonts w:cs="Times New Roman"/>
                <w:szCs w:val="24"/>
                <w:u w:val="single"/>
                <w:lang w:eastAsia="en-GB"/>
              </w:rPr>
              <w:t>Forced Lifestyle Alterations.</w:t>
            </w:r>
          </w:p>
          <w:p w14:paraId="47C44878" w14:textId="77777777" w:rsidR="00A227E9" w:rsidRPr="00D531BF" w:rsidRDefault="00A227E9" w:rsidP="009F017E">
            <w:pPr>
              <w:pStyle w:val="ListParagraph"/>
              <w:numPr>
                <w:ilvl w:val="0"/>
                <w:numId w:val="81"/>
              </w:numPr>
              <w:rPr>
                <w:rFonts w:cs="Times New Roman"/>
                <w:szCs w:val="24"/>
                <w:u w:val="single"/>
                <w:lang w:eastAsia="en-GB"/>
              </w:rPr>
            </w:pPr>
            <w:r w:rsidRPr="00D531BF">
              <w:rPr>
                <w:rFonts w:cs="Times New Roman"/>
                <w:szCs w:val="24"/>
                <w:u w:val="single"/>
                <w:lang w:eastAsia="en-GB"/>
              </w:rPr>
              <w:t>Mental Trauma.</w:t>
            </w:r>
          </w:p>
          <w:p w14:paraId="5C083210" w14:textId="77777777" w:rsidR="00A227E9" w:rsidRPr="009F017E" w:rsidRDefault="00A227E9" w:rsidP="009F017E">
            <w:pPr>
              <w:pStyle w:val="ListParagraph"/>
              <w:ind w:firstLine="0"/>
              <w:rPr>
                <w:rFonts w:cs="Times New Roman"/>
                <w:szCs w:val="24"/>
              </w:rPr>
            </w:pPr>
          </w:p>
          <w:p w14:paraId="21C98C7E" w14:textId="77777777" w:rsidR="00A227E9" w:rsidRPr="009F017E" w:rsidRDefault="00AE68D1" w:rsidP="009F017E">
            <w:pPr>
              <w:pStyle w:val="ListParagraph"/>
              <w:numPr>
                <w:ilvl w:val="0"/>
                <w:numId w:val="24"/>
              </w:numPr>
              <w:rPr>
                <w:rFonts w:cs="Times New Roman"/>
                <w:szCs w:val="24"/>
              </w:rPr>
            </w:pPr>
            <w:r w:rsidRPr="009F017E">
              <w:rPr>
                <w:rFonts w:cs="Times New Roman"/>
                <w:b/>
                <w:bCs/>
                <w:szCs w:val="24"/>
                <w:u w:val="single"/>
                <w:lang w:eastAsia="en-GB"/>
              </w:rPr>
              <w:t>Special Damages:</w:t>
            </w:r>
          </w:p>
          <w:p w14:paraId="71E3FDE1"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Loss Of Earnings,</w:t>
            </w:r>
          </w:p>
          <w:p w14:paraId="528FA297"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Anticipated Future Loss of Earnings,</w:t>
            </w:r>
          </w:p>
          <w:p w14:paraId="6B5D4C73"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Costs Associated with Medical Treatment,</w:t>
            </w:r>
          </w:p>
          <w:p w14:paraId="754AD08F"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lastRenderedPageBreak/>
              <w:t>Expected Future Medical Expenses,</w:t>
            </w:r>
          </w:p>
          <w:p w14:paraId="522FF6A8"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Transportation Costs Related to The Forged Court Case,</w:t>
            </w:r>
          </w:p>
          <w:p w14:paraId="15167CDA"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Adjustments To Living Conditions.</w:t>
            </w:r>
          </w:p>
          <w:p w14:paraId="1AC0674D"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local authorities mentioned above have consistently failed in their legal obligation to provide care to the Now Claimant and residents.</w:t>
            </w:r>
          </w:p>
          <w:p w14:paraId="7EDDA42F" w14:textId="77777777" w:rsidR="007F618E" w:rsidRPr="009F017E" w:rsidRDefault="00A227E9" w:rsidP="009F017E">
            <w:pPr>
              <w:pStyle w:val="ListParagraph"/>
              <w:numPr>
                <w:ilvl w:val="0"/>
                <w:numId w:val="41"/>
              </w:numPr>
              <w:rPr>
                <w:rFonts w:cs="Times New Roman"/>
                <w:szCs w:val="24"/>
              </w:rPr>
            </w:pPr>
            <w:r w:rsidRPr="009F017E">
              <w:rPr>
                <w:rFonts w:cs="Times New Roman"/>
                <w:szCs w:val="24"/>
                <w:lang w:eastAsia="en-GB"/>
              </w:rPr>
              <w:t xml:space="preserve">We have provided substantial evidence within this document, accessible on the internet at </w:t>
            </w:r>
            <w:hyperlink r:id="rId5" w:tgtFrame="_new" w:history="1">
              <w:r w:rsidRPr="009F017E">
                <w:rPr>
                  <w:rStyle w:val="Hyperlink"/>
                  <w:rFonts w:cs="Times New Roman"/>
                  <w:color w:val="0000FF"/>
                  <w:szCs w:val="24"/>
                  <w:lang w:eastAsia="en-GB"/>
                </w:rPr>
                <w:t>www.serverone.hopto.org</w:t>
              </w:r>
            </w:hyperlink>
            <w:r w:rsidRPr="009F017E">
              <w:rPr>
                <w:rFonts w:cs="Times New Roman"/>
                <w:color w:val="0000FF"/>
                <w:szCs w:val="24"/>
                <w:lang w:eastAsia="en-GB"/>
              </w:rPr>
              <w:t xml:space="preserve">, </w:t>
            </w:r>
            <w:r w:rsidRPr="009F017E">
              <w:rPr>
                <w:rFonts w:cs="Times New Roman"/>
                <w:szCs w:val="24"/>
                <w:lang w:eastAsia="en-GB"/>
              </w:rPr>
              <w:t>demonstrating the damages inflicted upon the Now Claimant.</w:t>
            </w:r>
          </w:p>
          <w:p w14:paraId="40591C34" w14:textId="77777777" w:rsidR="007F618E" w:rsidRPr="009F017E" w:rsidRDefault="007F618E" w:rsidP="009F017E">
            <w:pPr>
              <w:pStyle w:val="ListParagraph"/>
              <w:ind w:left="1077" w:firstLine="0"/>
              <w:rPr>
                <w:rFonts w:cs="Times New Roman"/>
                <w:szCs w:val="24"/>
              </w:rPr>
            </w:pPr>
          </w:p>
          <w:p w14:paraId="3CA40459" w14:textId="77777777" w:rsidR="007F618E" w:rsidRPr="009F017E" w:rsidRDefault="007F618E" w:rsidP="009F017E">
            <w:pPr>
              <w:pStyle w:val="ListParagraph"/>
              <w:numPr>
                <w:ilvl w:val="0"/>
                <w:numId w:val="24"/>
              </w:numPr>
              <w:rPr>
                <w:rFonts w:cs="Times New Roman"/>
                <w:szCs w:val="24"/>
              </w:rPr>
            </w:pPr>
            <w:r w:rsidRPr="009F017E">
              <w:rPr>
                <w:rFonts w:cs="Times New Roman"/>
                <w:b/>
                <w:bCs/>
                <w:szCs w:val="24"/>
                <w:u w:val="single"/>
                <w:lang w:eastAsia="en-GB"/>
              </w:rPr>
              <w:t>Exemplary Evidence:</w:t>
            </w:r>
          </w:p>
          <w:p w14:paraId="2173B9F2" w14:textId="77777777" w:rsidR="007F618E" w:rsidRPr="009F017E" w:rsidRDefault="007F618E" w:rsidP="009F017E">
            <w:pPr>
              <w:pStyle w:val="ListParagraph"/>
              <w:numPr>
                <w:ilvl w:val="0"/>
                <w:numId w:val="41"/>
              </w:numPr>
              <w:rPr>
                <w:rFonts w:cs="Times New Roman"/>
                <w:szCs w:val="24"/>
              </w:rPr>
            </w:pPr>
            <w:r w:rsidRPr="009F017E">
              <w:rPr>
                <w:rFonts w:cs="Times New Roman"/>
                <w:szCs w:val="24"/>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9F017E" w:rsidRDefault="007F618E" w:rsidP="009F017E">
            <w:pPr>
              <w:pStyle w:val="ListParagraph"/>
              <w:numPr>
                <w:ilvl w:val="0"/>
                <w:numId w:val="41"/>
              </w:numPr>
              <w:rPr>
                <w:rFonts w:cs="Times New Roman"/>
                <w:szCs w:val="24"/>
              </w:rPr>
            </w:pPr>
            <w:r w:rsidRPr="009F017E">
              <w:rPr>
                <w:rFonts w:cs="Times New Roman"/>
                <w:szCs w:val="24"/>
                <w:lang w:eastAsia="en-GB"/>
              </w:rPr>
              <w:t>The following list provides a brief overview of the complaints regarding an Asbo application against Mr. Simon Paul Cordell:</w:t>
            </w:r>
          </w:p>
          <w:p w14:paraId="458DB544" w14:textId="77777777" w:rsidR="007F618E" w:rsidRPr="009F017E" w:rsidRDefault="007F618E" w:rsidP="009F017E">
            <w:pPr>
              <w:pStyle w:val="ListParagraph"/>
              <w:ind w:left="1077" w:firstLine="0"/>
              <w:rPr>
                <w:rFonts w:cs="Times New Roman"/>
                <w:szCs w:val="24"/>
                <w:lang w:eastAsia="en-GB"/>
              </w:rPr>
            </w:pPr>
          </w:p>
          <w:p w14:paraId="21D53CB5" w14:textId="37D4D841" w:rsidR="007F618E" w:rsidRPr="009F017E" w:rsidRDefault="007F618E" w:rsidP="009F017E">
            <w:pPr>
              <w:pStyle w:val="ListParagraph"/>
              <w:numPr>
                <w:ilvl w:val="0"/>
                <w:numId w:val="24"/>
              </w:numPr>
              <w:rPr>
                <w:rFonts w:cs="Times New Roman"/>
                <w:szCs w:val="24"/>
              </w:rPr>
            </w:pPr>
            <w:r w:rsidRPr="009F017E">
              <w:rPr>
                <w:rFonts w:cs="Times New Roman"/>
                <w:b/>
                <w:bCs/>
                <w:szCs w:val="24"/>
                <w:u w:val="single"/>
                <w:lang w:eastAsia="en-GB"/>
              </w:rPr>
              <w:t>Important Details:</w:t>
            </w:r>
          </w:p>
          <w:p w14:paraId="6DD42C80"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Now Claimant did not organize any of the events cited in the Asbo. </w:t>
            </w:r>
          </w:p>
          <w:p w14:paraId="65BE0C7A"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was created on November 8, 2014. </w:t>
            </w:r>
          </w:p>
          <w:p w14:paraId="69F45CFB"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sentence ended on April 8, 2020. </w:t>
            </w:r>
          </w:p>
          <w:p w14:paraId="3F0A8FB6"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Total Time Served for the Asbo: 7 years. </w:t>
            </w:r>
          </w:p>
          <w:p w14:paraId="374EC5E7" w14:textId="3060E929"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was a standalone Asbo, </w:t>
            </w:r>
            <w:r w:rsidR="007F618E" w:rsidRPr="00D531BF">
              <w:rPr>
                <w:rFonts w:cs="Times New Roman"/>
                <w:szCs w:val="24"/>
                <w:u w:val="single"/>
                <w:lang w:eastAsia="en-GB"/>
              </w:rPr>
              <w:t>labelled</w:t>
            </w:r>
            <w:r w:rsidRPr="00D531BF">
              <w:rPr>
                <w:rFonts w:cs="Times New Roman"/>
                <w:szCs w:val="24"/>
                <w:u w:val="single"/>
                <w:lang w:eastAsia="en-GB"/>
              </w:rPr>
              <w:t xml:space="preserve"> as a CBO in the Now Claimant's Criminal Record. </w:t>
            </w:r>
          </w:p>
          <w:p w14:paraId="21C27644"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falsely accused the Now Claimant of organizing illegal raves, despite no arrest for such activities. </w:t>
            </w:r>
          </w:p>
          <w:p w14:paraId="786023EE"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contained a curfew, an incompatible punishment with a standalone Asbo. </w:t>
            </w:r>
          </w:p>
          <w:p w14:paraId="26E014B5"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was created by Police Officer 206372, Steve Elsmore, as part of the Anti-Social Behaviour Team at the Enfield Civic Centre. </w:t>
            </w:r>
          </w:p>
          <w:p w14:paraId="663496F9" w14:textId="77777777" w:rsidR="00497B7C"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Every page of the Asbo was created with Steven Elsmore's computer login, using resources from The Metropolitan Police Force, The Enfield Council, and Other Supplement Companies.</w:t>
            </w:r>
          </w:p>
          <w:p w14:paraId="384AAF52" w14:textId="217D052C" w:rsidR="00497B7C" w:rsidRPr="00D531BF" w:rsidRDefault="00D6580B"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contains 10 different incidents, with one of the incidents </w:t>
            </w:r>
            <w:r w:rsidR="00497B7C" w:rsidRPr="00D531BF">
              <w:rPr>
                <w:rFonts w:cs="Times New Roman"/>
                <w:szCs w:val="24"/>
                <w:u w:val="single"/>
                <w:lang w:eastAsia="en-GB"/>
              </w:rPr>
              <w:t xml:space="preserve">being </w:t>
            </w:r>
            <w:r w:rsidRPr="00D531BF">
              <w:rPr>
                <w:rFonts w:cs="Times New Roman"/>
                <w:szCs w:val="24"/>
                <w:u w:val="single"/>
                <w:lang w:eastAsia="en-GB"/>
              </w:rPr>
              <w:t xml:space="preserve">("Progress Way / </w:t>
            </w:r>
            <w:r w:rsidR="00497B7C" w:rsidRPr="00D531BF">
              <w:rPr>
                <w:rFonts w:cs="Times New Roman"/>
                <w:szCs w:val="24"/>
                <w:u w:val="single"/>
                <w:lang w:eastAsia="en-GB"/>
              </w:rPr>
              <w:t xml:space="preserve">which the police and council forged official documentation from </w:t>
            </w:r>
            <w:r w:rsidRPr="00D531BF">
              <w:rPr>
                <w:rFonts w:cs="Times New Roman"/>
                <w:szCs w:val="24"/>
                <w:u w:val="single"/>
                <w:lang w:eastAsia="en-GB"/>
              </w:rPr>
              <w:t>Crown Rd.")</w:t>
            </w:r>
            <w:r w:rsidR="00497B7C" w:rsidRPr="00D531BF">
              <w:rPr>
                <w:rFonts w:cs="Times New Roman"/>
                <w:szCs w:val="24"/>
                <w:u w:val="single"/>
                <w:lang w:eastAsia="en-GB"/>
              </w:rPr>
              <w:t xml:space="preserve"> to </w:t>
            </w:r>
            <w:r w:rsidRPr="00D531BF">
              <w:rPr>
                <w:rFonts w:cs="Times New Roman"/>
                <w:szCs w:val="24"/>
                <w:u w:val="single"/>
                <w:lang w:eastAsia="en-GB"/>
              </w:rPr>
              <w:t xml:space="preserve"> effectively </w:t>
            </w:r>
            <w:r w:rsidR="00497B7C" w:rsidRPr="00D531BF">
              <w:rPr>
                <w:rFonts w:cs="Times New Roman"/>
                <w:szCs w:val="24"/>
                <w:u w:val="single"/>
                <w:lang w:eastAsia="en-GB"/>
              </w:rPr>
              <w:t>set up the Now Claimant.</w:t>
            </w:r>
          </w:p>
          <w:p w14:paraId="3DB3E9A6" w14:textId="4AE07F36" w:rsidR="00D6580B" w:rsidRPr="00D531BF" w:rsidRDefault="00497B7C"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T</w:t>
            </w:r>
            <w:r w:rsidR="00D6580B" w:rsidRPr="00D531BF">
              <w:rPr>
                <w:rFonts w:cs="Times New Roman"/>
                <w:szCs w:val="24"/>
                <w:u w:val="single"/>
                <w:lang w:eastAsia="en-GB"/>
              </w:rPr>
              <w:t xml:space="preserve">here were no victims of Anti-Social </w:t>
            </w:r>
            <w:r w:rsidRPr="00D531BF">
              <w:rPr>
                <w:rFonts w:cs="Times New Roman"/>
                <w:szCs w:val="24"/>
                <w:u w:val="single"/>
                <w:lang w:eastAsia="en-GB"/>
              </w:rPr>
              <w:t>Behaviour</w:t>
            </w:r>
            <w:r w:rsidR="00D6580B" w:rsidRPr="00D531BF">
              <w:rPr>
                <w:rFonts w:cs="Times New Roman"/>
                <w:szCs w:val="24"/>
                <w:u w:val="single"/>
                <w:lang w:eastAsia="en-GB"/>
              </w:rPr>
              <w:t xml:space="preserve"> to be questioned in court</w:t>
            </w:r>
            <w:r w:rsidRPr="00D531BF">
              <w:rPr>
                <w:rFonts w:cs="Times New Roman"/>
                <w:szCs w:val="24"/>
                <w:u w:val="single"/>
                <w:lang w:eastAsia="en-GB"/>
              </w:rPr>
              <w:t xml:space="preserve"> when requested.</w:t>
            </w:r>
          </w:p>
          <w:p w14:paraId="70CB02A4" w14:textId="77777777" w:rsidR="002E123B" w:rsidRPr="009F017E" w:rsidRDefault="002E123B" w:rsidP="009F017E">
            <w:pPr>
              <w:ind w:left="0" w:firstLine="0"/>
              <w:rPr>
                <w:rFonts w:cs="Times New Roman"/>
                <w:szCs w:val="24"/>
              </w:rPr>
            </w:pPr>
          </w:p>
          <w:p w14:paraId="5C22B454" w14:textId="77777777" w:rsidR="008A2834" w:rsidRPr="009F017E" w:rsidRDefault="008A2834" w:rsidP="009F017E">
            <w:pPr>
              <w:pStyle w:val="ListParagraph"/>
              <w:numPr>
                <w:ilvl w:val="0"/>
                <w:numId w:val="24"/>
              </w:numPr>
              <w:rPr>
                <w:rFonts w:cs="Times New Roman"/>
                <w:szCs w:val="24"/>
              </w:rPr>
            </w:pPr>
            <w:r w:rsidRPr="009F017E">
              <w:rPr>
                <w:rFonts w:cs="Times New Roman"/>
                <w:b/>
                <w:bCs/>
                <w:szCs w:val="24"/>
                <w:u w:val="single"/>
              </w:rPr>
              <w:t>The Substance of Complaint</w:t>
            </w:r>
          </w:p>
          <w:p w14:paraId="3A6CE417" w14:textId="77777777" w:rsidR="008A2834" w:rsidRPr="009F017E" w:rsidRDefault="008A2834" w:rsidP="009F017E">
            <w:pPr>
              <w:pStyle w:val="ListParagraph"/>
              <w:numPr>
                <w:ilvl w:val="0"/>
                <w:numId w:val="38"/>
              </w:numPr>
              <w:rPr>
                <w:rFonts w:cs="Times New Roman"/>
                <w:b/>
                <w:bCs/>
                <w:szCs w:val="24"/>
                <w:u w:val="single"/>
              </w:rPr>
            </w:pPr>
            <w:r w:rsidRPr="009F017E">
              <w:rPr>
                <w:rFonts w:cs="Times New Roman"/>
                <w:b/>
                <w:bCs/>
                <w:szCs w:val="24"/>
                <w:u w:val="single"/>
              </w:rPr>
              <w:t>Is set out in parts:</w:t>
            </w:r>
            <w:r w:rsidRPr="009F017E">
              <w:rPr>
                <w:rFonts w:cs="Times New Roman"/>
                <w:b/>
                <w:bCs/>
                <w:szCs w:val="24"/>
              </w:rPr>
              <w:t xml:space="preserve"> --</w:t>
            </w:r>
          </w:p>
          <w:p w14:paraId="7E771D92" w14:textId="77777777" w:rsidR="008A2834" w:rsidRPr="009F017E" w:rsidRDefault="008A2834" w:rsidP="009F017E">
            <w:pPr>
              <w:pStyle w:val="ListParagraph"/>
              <w:numPr>
                <w:ilvl w:val="0"/>
                <w:numId w:val="39"/>
              </w:numPr>
              <w:rPr>
                <w:rFonts w:cs="Times New Roman"/>
                <w:szCs w:val="24"/>
                <w:u w:val="single"/>
              </w:rPr>
            </w:pPr>
            <w:r w:rsidRPr="009F017E">
              <w:rPr>
                <w:rFonts w:cs="Times New Roman"/>
                <w:b/>
                <w:bCs/>
                <w:szCs w:val="24"/>
                <w:u w:val="single"/>
              </w:rPr>
              <w:t>All of this Claim</w:t>
            </w:r>
            <w:r w:rsidRPr="009F017E">
              <w:rPr>
                <w:rFonts w:cs="Times New Roman"/>
                <w:b/>
                <w:bCs/>
                <w:szCs w:val="24"/>
              </w:rPr>
              <w:t>:</w:t>
            </w:r>
            <w:r w:rsidRPr="009F017E">
              <w:rPr>
                <w:rFonts w:cs="Times New Roman"/>
                <w:szCs w:val="24"/>
              </w:rPr>
              <w:t xml:space="preserve"> </w:t>
            </w:r>
            <w:r w:rsidRPr="009F017E">
              <w:rPr>
                <w:rFonts w:cs="Times New Roman"/>
                <w:color w:val="ED7D31" w:themeColor="accent2"/>
                <w:szCs w:val="24"/>
              </w:rPr>
              <w:t>Parts 0 Of Parts 0</w:t>
            </w:r>
          </w:p>
          <w:p w14:paraId="3AB6545D" w14:textId="77777777" w:rsidR="008A2834" w:rsidRPr="009F017E" w:rsidRDefault="008A2834" w:rsidP="009F017E">
            <w:pPr>
              <w:pStyle w:val="ListParagraph"/>
              <w:numPr>
                <w:ilvl w:val="0"/>
                <w:numId w:val="39"/>
              </w:numPr>
              <w:rPr>
                <w:rFonts w:cs="Times New Roman"/>
                <w:szCs w:val="24"/>
                <w:u w:val="single"/>
              </w:rPr>
            </w:pPr>
            <w:r w:rsidRPr="009F017E">
              <w:rPr>
                <w:rFonts w:cs="Times New Roman"/>
                <w:b/>
                <w:bCs/>
                <w:szCs w:val="24"/>
                <w:u w:val="single"/>
              </w:rPr>
              <w:t>This Claim File Structure:</w:t>
            </w:r>
            <w:r w:rsidRPr="009F017E">
              <w:rPr>
                <w:rFonts w:cs="Times New Roman"/>
                <w:szCs w:val="24"/>
              </w:rPr>
              <w:t xml:space="preserve"> </w:t>
            </w:r>
            <w:r w:rsidRPr="009F017E">
              <w:rPr>
                <w:rFonts w:cs="Times New Roman"/>
                <w:color w:val="ED7D31" w:themeColor="accent2"/>
                <w:szCs w:val="24"/>
              </w:rPr>
              <w:t>Parts 0 Of Parts 0</w:t>
            </w:r>
          </w:p>
          <w:p w14:paraId="7FCF4408" w14:textId="77777777" w:rsidR="008A2834" w:rsidRPr="009F017E" w:rsidRDefault="008A2834" w:rsidP="009F017E">
            <w:pPr>
              <w:pStyle w:val="ListParagraph"/>
              <w:numPr>
                <w:ilvl w:val="0"/>
                <w:numId w:val="40"/>
              </w:numPr>
              <w:rPr>
                <w:rFonts w:cs="Times New Roman"/>
                <w:szCs w:val="24"/>
              </w:rPr>
            </w:pPr>
            <w:r w:rsidRPr="009F017E">
              <w:rPr>
                <w:rFonts w:cs="Times New Roman"/>
                <w:szCs w:val="24"/>
              </w:rPr>
              <w:t>Yours sincerely,</w:t>
            </w:r>
          </w:p>
          <w:p w14:paraId="4D71D55A" w14:textId="77777777" w:rsidR="008A2834" w:rsidRPr="009F017E" w:rsidRDefault="008A2834" w:rsidP="009F017E">
            <w:pPr>
              <w:pStyle w:val="ListParagraph"/>
              <w:numPr>
                <w:ilvl w:val="0"/>
                <w:numId w:val="40"/>
              </w:numPr>
              <w:rPr>
                <w:rFonts w:cs="Times New Roman"/>
                <w:szCs w:val="24"/>
              </w:rPr>
            </w:pPr>
            <w:r w:rsidRPr="009F017E">
              <w:rPr>
                <w:rFonts w:cs="Times New Roman"/>
                <w:szCs w:val="24"/>
              </w:rPr>
              <w:t>Mr. Simon Paul Cordell &amp; Co…..</w:t>
            </w:r>
          </w:p>
          <w:p w14:paraId="0B4DA439" w14:textId="77777777" w:rsidR="008A2834" w:rsidRPr="009F017E" w:rsidRDefault="008A2834" w:rsidP="009F017E">
            <w:pPr>
              <w:ind w:left="0" w:firstLine="0"/>
              <w:rPr>
                <w:rFonts w:cs="Times New Roman"/>
                <w:szCs w:val="24"/>
              </w:rPr>
            </w:pPr>
          </w:p>
        </w:tc>
      </w:tr>
    </w:tbl>
    <w:p w14:paraId="6E928C80" w14:textId="77777777" w:rsidR="00974DC1" w:rsidRDefault="00974DC1" w:rsidP="00974DC1">
      <w:pPr>
        <w:ind w:left="0" w:firstLine="0"/>
        <w:rPr>
          <w:rFonts w:cs="Times New Roman"/>
          <w:szCs w:val="24"/>
        </w:rPr>
      </w:pPr>
    </w:p>
    <w:p w14:paraId="3323EC9F" w14:textId="77777777" w:rsidR="00974DC1" w:rsidRPr="009F017E" w:rsidRDefault="00974DC1"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974DC1" w:rsidRPr="009F017E" w14:paraId="0B302555" w14:textId="77777777" w:rsidTr="00B9499E">
        <w:trPr>
          <w:jc w:val="center"/>
        </w:trPr>
        <w:tc>
          <w:tcPr>
            <w:tcW w:w="9016" w:type="dxa"/>
          </w:tcPr>
          <w:p w14:paraId="2B609759" w14:textId="77777777" w:rsidR="00974DC1" w:rsidRDefault="00974DC1" w:rsidP="009F017E">
            <w:pPr>
              <w:ind w:left="0" w:firstLine="0"/>
              <w:rPr>
                <w:rFonts w:cs="Times New Roman"/>
                <w:szCs w:val="24"/>
              </w:rPr>
            </w:pPr>
          </w:p>
          <w:p w14:paraId="5E75A3BE" w14:textId="77777777" w:rsidR="00974DC1" w:rsidRPr="009F017E" w:rsidRDefault="00974DC1" w:rsidP="00974DC1">
            <w:pPr>
              <w:ind w:left="0" w:firstLine="0"/>
              <w:jc w:val="center"/>
              <w:rPr>
                <w:rFonts w:cs="Times New Roman"/>
                <w:b/>
                <w:bCs/>
                <w:szCs w:val="24"/>
                <w:u w:val="single"/>
                <w:lang w:eastAsia="en-GB"/>
              </w:rPr>
            </w:pPr>
            <w:r w:rsidRPr="009F017E">
              <w:rPr>
                <w:rFonts w:cs="Times New Roman"/>
                <w:b/>
                <w:bCs/>
                <w:szCs w:val="24"/>
                <w:u w:val="single"/>
                <w:lang w:eastAsia="en-GB"/>
              </w:rPr>
              <w:t>FUTURE EMPLOYMENT</w:t>
            </w:r>
          </w:p>
          <w:p w14:paraId="2816BBD2" w14:textId="77777777" w:rsidR="00974DC1" w:rsidRPr="009F017E" w:rsidRDefault="00974DC1" w:rsidP="009F017E">
            <w:pPr>
              <w:ind w:left="0" w:firstLine="0"/>
              <w:rPr>
                <w:rFonts w:cs="Times New Roman"/>
                <w:szCs w:val="24"/>
              </w:rPr>
            </w:pPr>
          </w:p>
        </w:tc>
      </w:tr>
      <w:tr w:rsidR="008B2756" w:rsidRPr="009F017E" w14:paraId="28A98942" w14:textId="77777777" w:rsidTr="00B9499E">
        <w:trPr>
          <w:jc w:val="center"/>
        </w:trPr>
        <w:tc>
          <w:tcPr>
            <w:tcW w:w="9016" w:type="dxa"/>
          </w:tcPr>
          <w:p w14:paraId="3EF40482" w14:textId="77777777" w:rsidR="00E00628" w:rsidRPr="009F017E" w:rsidRDefault="00E00628" w:rsidP="009F017E">
            <w:pPr>
              <w:ind w:left="0" w:firstLine="0"/>
              <w:rPr>
                <w:rFonts w:cs="Times New Roman"/>
                <w:szCs w:val="24"/>
              </w:rPr>
            </w:pPr>
          </w:p>
          <w:p w14:paraId="4BD2AD09" w14:textId="68663840" w:rsidR="008B2756" w:rsidRPr="009F017E" w:rsidRDefault="005B608E" w:rsidP="009F017E">
            <w:pPr>
              <w:numPr>
                <w:ilvl w:val="0"/>
                <w:numId w:val="3"/>
              </w:numPr>
              <w:ind w:left="426" w:hanging="284"/>
              <w:contextualSpacing/>
              <w:rPr>
                <w:rFonts w:cs="Times New Roman"/>
                <w:b/>
                <w:bCs/>
                <w:szCs w:val="24"/>
                <w:u w:val="single"/>
              </w:rPr>
            </w:pPr>
            <w:r w:rsidRPr="009F017E">
              <w:rPr>
                <w:rFonts w:cs="Times New Roman"/>
                <w:b/>
                <w:bCs/>
                <w:szCs w:val="24"/>
                <w:u w:val="single"/>
                <w:lang w:eastAsia="en-GB"/>
              </w:rPr>
              <w:t>The Now Claimant's Future Employment a</w:t>
            </w:r>
            <w:r w:rsidR="00902C82" w:rsidRPr="009F017E">
              <w:rPr>
                <w:rFonts w:cs="Times New Roman"/>
                <w:b/>
                <w:bCs/>
                <w:szCs w:val="24"/>
                <w:u w:val="single"/>
                <w:lang w:eastAsia="en-GB"/>
              </w:rPr>
              <w:t>nd The Asbo’s L</w:t>
            </w:r>
            <w:r w:rsidRPr="009F017E">
              <w:rPr>
                <w:rFonts w:cs="Times New Roman"/>
                <w:b/>
                <w:bCs/>
                <w:szCs w:val="24"/>
                <w:u w:val="single"/>
                <w:lang w:eastAsia="en-GB"/>
              </w:rPr>
              <w:t>egal Implications</w:t>
            </w:r>
          </w:p>
          <w:p w14:paraId="1247309B" w14:textId="4C5E6943" w:rsidR="00A62228" w:rsidRPr="009F017E" w:rsidRDefault="00A62228" w:rsidP="009F017E">
            <w:pPr>
              <w:pStyle w:val="ListParagraph"/>
              <w:numPr>
                <w:ilvl w:val="0"/>
                <w:numId w:val="44"/>
              </w:numPr>
              <w:ind w:left="737" w:hanging="357"/>
              <w:rPr>
                <w:rFonts w:cs="Times New Roman"/>
                <w:szCs w:val="24"/>
                <w:lang w:eastAsia="en-GB"/>
              </w:rPr>
            </w:pPr>
            <w:r w:rsidRPr="009F017E">
              <w:rPr>
                <w:rFonts w:cs="Times New Roman"/>
                <w:szCs w:val="24"/>
                <w:lang w:eastAsia="en-GB"/>
              </w:rPr>
              <w:t>The Claimant's Career Aspirations Involving the Enfield Council &amp; The Metropolitan Police Force</w:t>
            </w:r>
            <w:r w:rsidR="00743E79" w:rsidRPr="009F017E">
              <w:rPr>
                <w:rFonts w:cs="Times New Roman"/>
                <w:szCs w:val="24"/>
                <w:lang w:eastAsia="en-GB"/>
              </w:rPr>
              <w:t xml:space="preserve"> in building a festival for all.</w:t>
            </w:r>
          </w:p>
          <w:p w14:paraId="502054CB" w14:textId="52B28DD3" w:rsidR="00A62228" w:rsidRPr="009F017E" w:rsidRDefault="00A62228" w:rsidP="009F017E">
            <w:pPr>
              <w:pStyle w:val="ListParagraph"/>
              <w:numPr>
                <w:ilvl w:val="0"/>
                <w:numId w:val="95"/>
              </w:numPr>
              <w:rPr>
                <w:rFonts w:cs="Times New Roman"/>
                <w:szCs w:val="24"/>
                <w:lang w:eastAsia="en-GB"/>
              </w:rPr>
            </w:pPr>
            <w:r w:rsidRPr="009F017E">
              <w:rPr>
                <w:rFonts w:cs="Times New Roman"/>
                <w:szCs w:val="24"/>
                <w:lang w:eastAsia="en-GB"/>
              </w:rPr>
              <w:t>The Metropolitan Police Force, The Enfield Council, and their subsidiary companies were well-informed about the Now Claimant's long-standing career 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9F017E">
              <w:rPr>
                <w:rFonts w:cs="Times New Roman"/>
                <w:szCs w:val="24"/>
              </w:rPr>
              <w:t xml:space="preserve"> and their </w:t>
            </w:r>
            <w:r w:rsidR="005D2D9D" w:rsidRPr="009F017E">
              <w:rPr>
                <w:rFonts w:cs="Times New Roman"/>
                <w:szCs w:val="24"/>
              </w:rPr>
              <w:t>frauded</w:t>
            </w:r>
            <w:r w:rsidR="00D54110" w:rsidRPr="009F017E">
              <w:rPr>
                <w:rFonts w:cs="Times New Roman"/>
                <w:szCs w:val="24"/>
              </w:rPr>
              <w:t xml:space="preserve"> Asbo application has </w:t>
            </w:r>
            <w:r w:rsidR="005D2D9D" w:rsidRPr="009F017E">
              <w:rPr>
                <w:rFonts w:cs="Times New Roman"/>
                <w:szCs w:val="24"/>
              </w:rPr>
              <w:t>significantly hindered these prospects</w:t>
            </w:r>
            <w:r w:rsidR="00D54110" w:rsidRPr="009F017E">
              <w:rPr>
                <w:rFonts w:cs="Times New Roman"/>
                <w:szCs w:val="24"/>
              </w:rPr>
              <w:t>.</w:t>
            </w:r>
          </w:p>
          <w:p w14:paraId="5298DA02" w14:textId="77777777" w:rsidR="00F13B0E" w:rsidRPr="009F017E" w:rsidRDefault="00F13B0E" w:rsidP="009F017E">
            <w:pPr>
              <w:pStyle w:val="ListParagraph"/>
              <w:ind w:left="737" w:firstLine="0"/>
              <w:rPr>
                <w:rFonts w:cs="Times New Roman"/>
                <w:b/>
                <w:bCs/>
                <w:szCs w:val="24"/>
                <w:u w:val="single"/>
              </w:rPr>
            </w:pPr>
          </w:p>
          <w:p w14:paraId="73EE3370" w14:textId="42F881D0" w:rsidR="00743E79" w:rsidRPr="009F017E" w:rsidRDefault="00D54110"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The Claimant's Collaboration and Engagement with The Enfield Council &amp; The Metropolitan Police Force</w:t>
            </w:r>
          </w:p>
          <w:p w14:paraId="0C1941A9" w14:textId="77777777" w:rsidR="00743E79" w:rsidRPr="009F017E" w:rsidRDefault="00743E79" w:rsidP="009F017E">
            <w:pPr>
              <w:pStyle w:val="ListParagraph"/>
              <w:numPr>
                <w:ilvl w:val="0"/>
                <w:numId w:val="95"/>
              </w:numPr>
              <w:rPr>
                <w:rFonts w:cs="Times New Roman"/>
                <w:szCs w:val="24"/>
                <w:lang w:eastAsia="en-GB"/>
              </w:rPr>
            </w:pPr>
            <w:r w:rsidRPr="009F017E">
              <w:rPr>
                <w:rFonts w:cs="Times New Roman"/>
                <w:szCs w:val="24"/>
                <w:lang w:eastAsia="en-GB"/>
              </w:rPr>
              <w:t>In pursuit of his dreams, the Now Claimant actively collaborated with The Metropolitan Police Force, The Enfield Council, and their Subsidiary Companies. He participated in music events within local parks.</w:t>
            </w:r>
          </w:p>
          <w:p w14:paraId="543E5C76" w14:textId="77777777" w:rsidR="00F13B0E" w:rsidRPr="009F017E" w:rsidRDefault="00F13B0E" w:rsidP="009F017E">
            <w:pPr>
              <w:ind w:left="0" w:firstLine="0"/>
              <w:rPr>
                <w:rFonts w:cs="Times New Roman"/>
                <w:b/>
                <w:bCs/>
                <w:szCs w:val="24"/>
                <w:u w:val="single"/>
              </w:rPr>
            </w:pPr>
          </w:p>
          <w:p w14:paraId="7E99C6DB" w14:textId="3748839F"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Engaged In Constructive Dialogues</w:t>
            </w:r>
          </w:p>
          <w:p w14:paraId="6AB7CA84" w14:textId="6356A670" w:rsidR="00A62228" w:rsidRPr="009F017E" w:rsidRDefault="00743E79" w:rsidP="009F017E">
            <w:pPr>
              <w:pStyle w:val="ListParagraph"/>
              <w:ind w:left="740" w:firstLine="0"/>
              <w:rPr>
                <w:rFonts w:cs="Times New Roman"/>
                <w:szCs w:val="24"/>
                <w:lang w:eastAsia="en-GB"/>
              </w:rPr>
            </w:pPr>
            <w:r w:rsidRPr="009F017E">
              <w:rPr>
                <w:rFonts w:cs="Times New Roman"/>
                <w:szCs w:val="24"/>
                <w:lang w:eastAsia="en-GB"/>
              </w:rPr>
              <w:t xml:space="preserve">The Now Claimant </w:t>
            </w:r>
            <w:r w:rsidR="00A62228" w:rsidRPr="009F017E">
              <w:rPr>
                <w:rFonts w:cs="Times New Roman"/>
                <w:szCs w:val="24"/>
                <w:lang w:eastAsia="en-GB"/>
              </w:rPr>
              <w:t xml:space="preserve">engaged in constructive dialogues </w:t>
            </w:r>
            <w:r w:rsidRPr="009F017E">
              <w:rPr>
                <w:rFonts w:cs="Times New Roman"/>
                <w:szCs w:val="24"/>
                <w:lang w:eastAsia="en-GB"/>
              </w:rPr>
              <w:t xml:space="preserve">by attending </w:t>
            </w:r>
            <w:r w:rsidR="00A62228" w:rsidRPr="009F017E">
              <w:rPr>
                <w:rFonts w:cs="Times New Roman"/>
                <w:szCs w:val="24"/>
                <w:lang w:eastAsia="en-GB"/>
              </w:rPr>
              <w:t>the Enfield Civic Centre to explore avenues for realizing his positive life goals.</w:t>
            </w:r>
          </w:p>
          <w:p w14:paraId="1825738D" w14:textId="77777777" w:rsidR="00F13B0E" w:rsidRPr="009F017E" w:rsidRDefault="00F13B0E" w:rsidP="009F017E">
            <w:pPr>
              <w:ind w:left="0" w:firstLine="0"/>
              <w:rPr>
                <w:rFonts w:cs="Times New Roman"/>
                <w:szCs w:val="24"/>
                <w:lang w:eastAsia="en-GB"/>
              </w:rPr>
            </w:pPr>
          </w:p>
          <w:p w14:paraId="414761F0" w14:textId="77777777" w:rsidR="00743E79" w:rsidRPr="009F017E" w:rsidRDefault="00D54110"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The Claimant's Roles at A Community Hall Demonstrates His Trustworthiness</w:t>
            </w:r>
          </w:p>
          <w:p w14:paraId="35B0EECC" w14:textId="37DADEA5" w:rsidR="00743E79" w:rsidRPr="009F017E" w:rsidRDefault="00743E79" w:rsidP="009F017E">
            <w:pPr>
              <w:pStyle w:val="ListParagraph"/>
              <w:numPr>
                <w:ilvl w:val="0"/>
                <w:numId w:val="45"/>
              </w:numPr>
              <w:ind w:left="737"/>
              <w:rPr>
                <w:rFonts w:cs="Times New Roman"/>
                <w:szCs w:val="24"/>
                <w:lang w:eastAsia="en-GB"/>
              </w:rPr>
            </w:pPr>
            <w:r w:rsidRPr="009F017E">
              <w:rPr>
                <w:rFonts w:cs="Times New Roman"/>
                <w:szCs w:val="24"/>
                <w:lang w:eastAsia="en-GB"/>
              </w:rPr>
              <w:t>Furthermore, the Now Claimant's journey toward fulfilling his aspirations led him to work at his</w:t>
            </w:r>
            <w:r w:rsidR="006A620B" w:rsidRPr="009F017E">
              <w:rPr>
                <w:rFonts w:cs="Times New Roman"/>
                <w:szCs w:val="24"/>
                <w:lang w:eastAsia="en-GB"/>
              </w:rPr>
              <w:t xml:space="preserve"> Local Community Hall.</w:t>
            </w:r>
            <w:r w:rsidRPr="009F017E">
              <w:rPr>
                <w:rFonts w:cs="Times New Roman"/>
                <w:szCs w:val="24"/>
                <w:lang w:eastAsia="en-GB"/>
              </w:rPr>
              <w:t xml:space="preserve"> He swiftly earned the trust to become a key holder. During his tenure at the community hall, he frequently conducted boardroom meetings with Members of The Metropolitan Police Force, The Enfield Council, and their Subsidiary Companies, who served as the </w:t>
            </w:r>
            <w:r w:rsidRPr="009F017E">
              <w:rPr>
                <w:rFonts w:cs="Times New Roman"/>
                <w:b/>
                <w:bCs/>
                <w:szCs w:val="24"/>
                <w:lang w:eastAsia="en-GB"/>
              </w:rPr>
              <w:t>“</w:t>
            </w:r>
            <w:r w:rsidRPr="009F017E">
              <w:rPr>
                <w:rFonts w:cs="Times New Roman"/>
                <w:b/>
                <w:bCs/>
                <w:szCs w:val="24"/>
                <w:u w:val="single"/>
                <w:lang w:eastAsia="en-GB"/>
              </w:rPr>
              <w:t>Building Managers</w:t>
            </w:r>
            <w:r w:rsidRPr="009F017E">
              <w:rPr>
                <w:rFonts w:cs="Times New Roman"/>
                <w:b/>
                <w:bCs/>
                <w:szCs w:val="24"/>
                <w:lang w:eastAsia="en-GB"/>
              </w:rPr>
              <w:t>”</w:t>
            </w:r>
            <w:r w:rsidRPr="009F017E">
              <w:rPr>
                <w:rFonts w:cs="Times New Roman"/>
                <w:szCs w:val="24"/>
                <w:lang w:eastAsia="en-GB"/>
              </w:rPr>
              <w:t xml:space="preserve"> and stay responsible for leasing the facility as a community hall.</w:t>
            </w:r>
          </w:p>
          <w:p w14:paraId="45C6B24B" w14:textId="77777777" w:rsidR="00F13B0E" w:rsidRPr="009F017E" w:rsidRDefault="00F13B0E" w:rsidP="009F017E">
            <w:pPr>
              <w:ind w:left="0" w:firstLine="0"/>
              <w:rPr>
                <w:rFonts w:cs="Times New Roman"/>
                <w:b/>
                <w:bCs/>
                <w:szCs w:val="24"/>
                <w:u w:val="single"/>
              </w:rPr>
            </w:pPr>
          </w:p>
          <w:p w14:paraId="70A68A44" w14:textId="77777777"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Built Websites</w:t>
            </w:r>
          </w:p>
          <w:p w14:paraId="5F52BF5F" w14:textId="0DEA5766" w:rsidR="00EC76A6" w:rsidRPr="009F017E" w:rsidRDefault="00F13B0E" w:rsidP="009F017E">
            <w:pPr>
              <w:pStyle w:val="ListParagraph"/>
              <w:numPr>
                <w:ilvl w:val="0"/>
                <w:numId w:val="45"/>
              </w:numPr>
              <w:ind w:left="731" w:hanging="357"/>
              <w:rPr>
                <w:rFonts w:cs="Times New Roman"/>
                <w:b/>
                <w:bCs/>
                <w:szCs w:val="24"/>
                <w:u w:val="single"/>
              </w:rPr>
            </w:pPr>
            <w:r w:rsidRPr="009F017E">
              <w:rPr>
                <w:rFonts w:cs="Times New Roman"/>
                <w:szCs w:val="24"/>
              </w:rPr>
              <w:t>The Now claimant built a website for a festival, but due to the fraudulent Asbo, he was forced to set aside all his hard work to defend his legal rights. Consequently, he had to build another website focused on news and displaying the contents of this and other forged applications that the Metropolitan Police Force, The Enfield Council, and their subsidiary companies also developed. This became necessary as the only information available to the public was the malicious lies contained in his government-held records, which official persons intentionally tainted</w:t>
            </w:r>
            <w:r w:rsidRPr="009F017E">
              <w:rPr>
                <w:rFonts w:cs="Times New Roman"/>
                <w:color w:val="374151"/>
                <w:szCs w:val="24"/>
                <w:shd w:val="clear" w:color="auto" w:fill="F7F7F8"/>
              </w:rPr>
              <w:t>.</w:t>
            </w:r>
          </w:p>
          <w:p w14:paraId="32C74A39" w14:textId="77777777" w:rsidR="00F13B0E" w:rsidRPr="009F017E" w:rsidRDefault="00F13B0E" w:rsidP="009F017E">
            <w:pPr>
              <w:pStyle w:val="ListParagraph"/>
              <w:ind w:left="737" w:firstLine="0"/>
              <w:rPr>
                <w:rFonts w:cs="Times New Roman"/>
                <w:b/>
                <w:bCs/>
                <w:szCs w:val="24"/>
                <w:u w:val="single"/>
              </w:rPr>
            </w:pPr>
          </w:p>
          <w:p w14:paraId="6AE3B13D" w14:textId="3631B808"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Invested Hard Earned Cash into </w:t>
            </w:r>
            <w:r w:rsidR="00E46CAA" w:rsidRPr="009F017E">
              <w:rPr>
                <w:rFonts w:cs="Times New Roman"/>
                <w:b/>
                <w:bCs/>
                <w:szCs w:val="24"/>
                <w:u w:val="single"/>
                <w:lang w:eastAsia="en-GB"/>
              </w:rPr>
              <w:t xml:space="preserve">Music and Entertainment </w:t>
            </w:r>
            <w:r w:rsidRPr="009F017E">
              <w:rPr>
                <w:rFonts w:cs="Times New Roman"/>
                <w:b/>
                <w:bCs/>
                <w:szCs w:val="24"/>
                <w:u w:val="single"/>
                <w:lang w:eastAsia="en-GB"/>
              </w:rPr>
              <w:t>Equipment</w:t>
            </w:r>
          </w:p>
          <w:p w14:paraId="2B9A0BCF" w14:textId="6404F8A1" w:rsidR="00F13B0E" w:rsidRPr="009F017E" w:rsidRDefault="00F13B0E" w:rsidP="009F017E">
            <w:pPr>
              <w:pStyle w:val="ListParagraph"/>
              <w:numPr>
                <w:ilvl w:val="0"/>
                <w:numId w:val="99"/>
              </w:numPr>
              <w:rPr>
                <w:rFonts w:cs="Times New Roman"/>
                <w:szCs w:val="24"/>
              </w:rPr>
            </w:pPr>
            <w:r w:rsidRPr="009F017E">
              <w:rPr>
                <w:rFonts w:cs="Times New Roman"/>
                <w:szCs w:val="24"/>
              </w:rPr>
              <w:t xml:space="preserve">The equipment that the Now claimant worked hard to obtain has become outdated and has failed to generate the surplus income it was intended to by being hired to interested parties. This is due to the prolonged "Illegal Abuse of Process" he has endured, despite winning all cases brought against him, </w:t>
            </w:r>
            <w:r w:rsidR="00C0713F" w:rsidRPr="009F017E">
              <w:rPr>
                <w:rFonts w:cs="Times New Roman"/>
                <w:szCs w:val="24"/>
              </w:rPr>
              <w:t xml:space="preserve">and </w:t>
            </w:r>
            <w:r w:rsidRPr="009F017E">
              <w:rPr>
                <w:rFonts w:cs="Times New Roman"/>
                <w:szCs w:val="24"/>
              </w:rPr>
              <w:t>despite the clear manipulation and fraudulent nature of those cases.</w:t>
            </w:r>
          </w:p>
          <w:p w14:paraId="18F787B8" w14:textId="77777777" w:rsidR="00F13B0E" w:rsidRPr="009F017E" w:rsidRDefault="00F13B0E" w:rsidP="009F017E">
            <w:pPr>
              <w:pStyle w:val="ListParagraph"/>
              <w:rPr>
                <w:rFonts w:cs="Times New Roman"/>
                <w:b/>
                <w:bCs/>
                <w:szCs w:val="24"/>
                <w:u w:val="single"/>
                <w:lang w:eastAsia="en-GB"/>
              </w:rPr>
            </w:pPr>
          </w:p>
          <w:p w14:paraId="4B32C373" w14:textId="45C3FEA9"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Attended </w:t>
            </w:r>
            <w:r w:rsidR="00D61580" w:rsidRPr="009F017E">
              <w:rPr>
                <w:rFonts w:cs="Times New Roman"/>
                <w:b/>
                <w:bCs/>
                <w:szCs w:val="24"/>
                <w:u w:val="single"/>
                <w:lang w:eastAsia="en-GB"/>
              </w:rPr>
              <w:t xml:space="preserve">A Multitude of </w:t>
            </w:r>
            <w:r w:rsidR="006B0859" w:rsidRPr="009F017E">
              <w:rPr>
                <w:rFonts w:cs="Times New Roman"/>
                <w:b/>
                <w:bCs/>
                <w:szCs w:val="24"/>
                <w:u w:val="single"/>
                <w:lang w:eastAsia="en-GB"/>
              </w:rPr>
              <w:t>Locally</w:t>
            </w:r>
            <w:r w:rsidRPr="009F017E">
              <w:rPr>
                <w:rFonts w:cs="Times New Roman"/>
                <w:b/>
                <w:bCs/>
                <w:szCs w:val="24"/>
                <w:u w:val="single"/>
                <w:lang w:eastAsia="en-GB"/>
              </w:rPr>
              <w:t xml:space="preserve"> </w:t>
            </w:r>
            <w:r w:rsidR="006B0859" w:rsidRPr="009F017E">
              <w:rPr>
                <w:rFonts w:cs="Times New Roman"/>
                <w:b/>
                <w:bCs/>
                <w:szCs w:val="24"/>
                <w:u w:val="single"/>
                <w:lang w:eastAsia="en-GB"/>
              </w:rPr>
              <w:t xml:space="preserve">Based </w:t>
            </w:r>
            <w:r w:rsidRPr="009F017E">
              <w:rPr>
                <w:rFonts w:cs="Times New Roman"/>
                <w:b/>
                <w:bCs/>
                <w:szCs w:val="24"/>
                <w:u w:val="single"/>
                <w:lang w:eastAsia="en-GB"/>
              </w:rPr>
              <w:t xml:space="preserve">Board Room Metting </w:t>
            </w:r>
          </w:p>
          <w:p w14:paraId="79B4EB03" w14:textId="7C7FD90B" w:rsidR="008D1F4A" w:rsidRPr="009F017E" w:rsidRDefault="00F13B0E" w:rsidP="009F017E">
            <w:pPr>
              <w:pStyle w:val="ListParagraph"/>
              <w:numPr>
                <w:ilvl w:val="0"/>
                <w:numId w:val="99"/>
              </w:numPr>
              <w:rPr>
                <w:rFonts w:cs="Times New Roman"/>
                <w:color w:val="ED7D31" w:themeColor="accent2"/>
                <w:szCs w:val="24"/>
              </w:rPr>
            </w:pPr>
            <w:r w:rsidRPr="009F017E">
              <w:rPr>
                <w:rFonts w:cs="Times New Roman"/>
                <w:szCs w:val="24"/>
              </w:rPr>
              <w:t xml:space="preserve">The Now Claimant diligently attended </w:t>
            </w:r>
            <w:r w:rsidR="00D61580" w:rsidRPr="009F017E">
              <w:rPr>
                <w:rFonts w:cs="Times New Roman"/>
                <w:szCs w:val="24"/>
              </w:rPr>
              <w:t>a multitude of</w:t>
            </w:r>
            <w:r w:rsidR="008D1F4A" w:rsidRPr="009F017E">
              <w:rPr>
                <w:rFonts w:cs="Times New Roman"/>
                <w:szCs w:val="24"/>
              </w:rPr>
              <w:t xml:space="preserve"> </w:t>
            </w:r>
            <w:r w:rsidRPr="009F017E">
              <w:rPr>
                <w:rFonts w:cs="Times New Roman"/>
                <w:szCs w:val="24"/>
              </w:rPr>
              <w:t xml:space="preserve">locally based boardroom meetings, where he actively contributed his insights and expertise to discussions involving members of </w:t>
            </w:r>
            <w:r w:rsidR="008D1F4A" w:rsidRPr="009F017E">
              <w:rPr>
                <w:rFonts w:cs="Times New Roman"/>
                <w:szCs w:val="24"/>
              </w:rPr>
              <w:t>the public and Subsidiary Companies.</w:t>
            </w:r>
          </w:p>
          <w:p w14:paraId="7580F215" w14:textId="0301DE2C" w:rsidR="00743E79" w:rsidRPr="009F017E" w:rsidRDefault="00F13B0E" w:rsidP="009F017E">
            <w:pPr>
              <w:pStyle w:val="ListParagraph"/>
              <w:numPr>
                <w:ilvl w:val="0"/>
                <w:numId w:val="99"/>
              </w:numPr>
              <w:rPr>
                <w:rFonts w:cs="Times New Roman"/>
                <w:color w:val="ED7D31" w:themeColor="accent2"/>
                <w:szCs w:val="24"/>
              </w:rPr>
            </w:pPr>
            <w:r w:rsidRPr="009F017E">
              <w:rPr>
                <w:rFonts w:cs="Times New Roman"/>
                <w:szCs w:val="24"/>
              </w:rPr>
              <w:t>His participation aimed at fostering collaborative and constructive solutions for community development and improvement.</w:t>
            </w:r>
          </w:p>
          <w:p w14:paraId="20921CDC" w14:textId="77777777" w:rsidR="00F13B0E" w:rsidRPr="009F017E" w:rsidRDefault="00F13B0E" w:rsidP="009F017E">
            <w:pPr>
              <w:pStyle w:val="ListParagraph"/>
              <w:rPr>
                <w:rFonts w:cs="Times New Roman"/>
                <w:b/>
                <w:bCs/>
                <w:szCs w:val="24"/>
                <w:u w:val="single"/>
                <w:lang w:eastAsia="en-GB"/>
              </w:rPr>
            </w:pPr>
          </w:p>
          <w:p w14:paraId="75762BB8" w14:textId="34E18832"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Studied Continually </w:t>
            </w:r>
          </w:p>
          <w:p w14:paraId="0C7A61BE" w14:textId="0FAE57B3" w:rsidR="00AD23AB" w:rsidRPr="009F017E" w:rsidRDefault="00F13B0E" w:rsidP="009F017E">
            <w:pPr>
              <w:pStyle w:val="ListParagraph"/>
              <w:numPr>
                <w:ilvl w:val="0"/>
                <w:numId w:val="99"/>
              </w:numPr>
              <w:rPr>
                <w:rFonts w:cs="Times New Roman"/>
                <w:color w:val="ED7D31" w:themeColor="accent2"/>
                <w:szCs w:val="24"/>
              </w:rPr>
            </w:pPr>
            <w:r w:rsidRPr="009F017E">
              <w:rPr>
                <w:rFonts w:cs="Times New Roman"/>
                <w:szCs w:val="24"/>
              </w:rPr>
              <w:lastRenderedPageBreak/>
              <w:t xml:space="preserve">Throughout his journey, the Now Claimant committed himself to continuous learning. He pursued various educational opportunities to enhance his knowledge and skills, ensuring that he remained well-informed and adaptable in an ever-evolving landscape. His dedication to education exemplifies his determination to excel in his chosen </w:t>
            </w:r>
            <w:r w:rsidR="00EB26F5" w:rsidRPr="009F017E">
              <w:rPr>
                <w:rFonts w:cs="Times New Roman"/>
                <w:szCs w:val="24"/>
              </w:rPr>
              <w:t>endeavours</w:t>
            </w:r>
            <w:r w:rsidRPr="009F017E">
              <w:rPr>
                <w:rFonts w:cs="Times New Roman"/>
                <w:szCs w:val="24"/>
              </w:rPr>
              <w:t>.</w:t>
            </w:r>
          </w:p>
          <w:p w14:paraId="3E784815" w14:textId="77777777" w:rsidR="00F13B0E" w:rsidRPr="009F017E" w:rsidRDefault="00F13B0E" w:rsidP="009F017E">
            <w:pPr>
              <w:pStyle w:val="ListParagraph"/>
              <w:ind w:left="737" w:firstLine="0"/>
              <w:rPr>
                <w:rFonts w:cs="Times New Roman"/>
                <w:b/>
                <w:bCs/>
                <w:szCs w:val="24"/>
                <w:u w:val="single"/>
              </w:rPr>
            </w:pPr>
          </w:p>
          <w:p w14:paraId="6503510A" w14:textId="47DEBF38" w:rsidR="00AD23AB" w:rsidRPr="009F017E" w:rsidRDefault="00AD23AB" w:rsidP="009F017E">
            <w:pPr>
              <w:pStyle w:val="ListParagraph"/>
              <w:numPr>
                <w:ilvl w:val="0"/>
                <w:numId w:val="44"/>
              </w:numPr>
              <w:ind w:left="737" w:hanging="357"/>
              <w:rPr>
                <w:rFonts w:cs="Times New Roman"/>
                <w:b/>
                <w:bCs/>
                <w:szCs w:val="24"/>
                <w:u w:val="single"/>
              </w:rPr>
            </w:pPr>
            <w:r w:rsidRPr="009F017E">
              <w:rPr>
                <w:rFonts w:cs="Times New Roman"/>
                <w:b/>
                <w:bCs/>
                <w:szCs w:val="24"/>
                <w:u w:val="single"/>
              </w:rPr>
              <w:t xml:space="preserve">Invested Hard Labour Throughout the Days and Nights </w:t>
            </w:r>
            <w:r w:rsidR="002648B3" w:rsidRPr="009F017E">
              <w:rPr>
                <w:rFonts w:cs="Times New Roman"/>
                <w:b/>
                <w:bCs/>
                <w:szCs w:val="24"/>
                <w:u w:val="single"/>
              </w:rPr>
              <w:t>of</w:t>
            </w:r>
            <w:r w:rsidRPr="009F017E">
              <w:rPr>
                <w:rFonts w:cs="Times New Roman"/>
                <w:b/>
                <w:bCs/>
                <w:szCs w:val="24"/>
                <w:u w:val="single"/>
              </w:rPr>
              <w:t xml:space="preserve"> The Years</w:t>
            </w:r>
            <w:r w:rsidR="005F0416" w:rsidRPr="009F017E">
              <w:rPr>
                <w:rFonts w:cs="Times New Roman"/>
                <w:b/>
                <w:bCs/>
                <w:szCs w:val="24"/>
                <w:u w:val="single"/>
              </w:rPr>
              <w:t>, Equalling to Lost Time</w:t>
            </w:r>
          </w:p>
          <w:p w14:paraId="44931BFC" w14:textId="7838298B" w:rsidR="00743E79" w:rsidRPr="009F017E" w:rsidRDefault="00F13B0E" w:rsidP="009F017E">
            <w:pPr>
              <w:pStyle w:val="ListParagraph"/>
              <w:numPr>
                <w:ilvl w:val="0"/>
                <w:numId w:val="99"/>
              </w:numPr>
              <w:rPr>
                <w:rFonts w:cs="Times New Roman"/>
                <w:color w:val="ED7D31" w:themeColor="accent2"/>
                <w:szCs w:val="24"/>
              </w:rPr>
            </w:pPr>
            <w:r w:rsidRPr="009F017E">
              <w:rPr>
                <w:rFonts w:cs="Times New Roman"/>
                <w:szCs w:val="24"/>
              </w:rPr>
              <w:t xml:space="preserve">The Now Claimant invested relentless hard </w:t>
            </w:r>
            <w:r w:rsidR="0015480C" w:rsidRPr="009F017E">
              <w:rPr>
                <w:rFonts w:cs="Times New Roman"/>
                <w:szCs w:val="24"/>
              </w:rPr>
              <w:t>labour</w:t>
            </w:r>
            <w:r w:rsidRPr="009F017E">
              <w:rPr>
                <w:rFonts w:cs="Times New Roman"/>
                <w:szCs w:val="24"/>
              </w:rPr>
              <w:t>, dedicating countless days and nights over the years to build his career and pursue his aspirations. This unwavering commitment translated into lost time with friends and family, missed personal experiences, and countless sacrifices made in the pursuit of his goals. It is a testament to his resilience and determination in the face of adversity.</w:t>
            </w:r>
          </w:p>
          <w:p w14:paraId="486D94CC" w14:textId="77777777" w:rsidR="00F13B0E" w:rsidRPr="009F017E" w:rsidRDefault="00F13B0E" w:rsidP="009F017E">
            <w:pPr>
              <w:ind w:left="0" w:firstLine="0"/>
              <w:rPr>
                <w:rFonts w:cs="Times New Roman"/>
                <w:szCs w:val="24"/>
                <w:lang w:eastAsia="en-GB"/>
              </w:rPr>
            </w:pPr>
          </w:p>
          <w:p w14:paraId="3BBBF235" w14:textId="24FB2CA2" w:rsidR="00655B9F" w:rsidRPr="009F017E" w:rsidRDefault="00D54110"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Damage To the Claimant's Business Reputation Caused by Failures of Staffs' Regulatory Compliance</w:t>
            </w:r>
          </w:p>
          <w:p w14:paraId="343556DB" w14:textId="36F51622" w:rsidR="003E086C" w:rsidRPr="009F017E" w:rsidRDefault="00655B9F" w:rsidP="009F017E">
            <w:pPr>
              <w:pStyle w:val="ListParagraph"/>
              <w:numPr>
                <w:ilvl w:val="0"/>
                <w:numId w:val="45"/>
              </w:numPr>
              <w:ind w:left="697" w:hanging="357"/>
              <w:rPr>
                <w:rFonts w:cs="Times New Roman"/>
                <w:szCs w:val="24"/>
                <w:lang w:eastAsia="en-GB"/>
              </w:rPr>
            </w:pPr>
            <w:r w:rsidRPr="009F017E">
              <w:rPr>
                <w:rFonts w:cs="Times New Roman"/>
                <w:szCs w:val="24"/>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9F017E">
              <w:rPr>
                <w:rFonts w:cs="Times New Roman"/>
                <w:b/>
                <w:bCs/>
                <w:szCs w:val="24"/>
                <w:lang w:eastAsia="en-GB"/>
              </w:rPr>
              <w:t>“</w:t>
            </w:r>
            <w:r w:rsidRPr="009F017E">
              <w:rPr>
                <w:rFonts w:cs="Times New Roman"/>
                <w:b/>
                <w:bCs/>
                <w:szCs w:val="24"/>
                <w:u w:val="single"/>
                <w:lang w:eastAsia="en-GB"/>
              </w:rPr>
              <w:t>Board of Directors for Organizational Governance.</w:t>
            </w:r>
            <w:r w:rsidRPr="009F017E">
              <w:rPr>
                <w:rFonts w:cs="Times New Roman"/>
                <w:b/>
                <w:bCs/>
                <w:szCs w:val="24"/>
                <w:lang w:eastAsia="en-GB"/>
              </w:rPr>
              <w:t>”</w:t>
            </w:r>
            <w:r w:rsidRPr="009F017E">
              <w:rPr>
                <w:rFonts w:cs="Times New Roman"/>
                <w:szCs w:val="24"/>
                <w:lang w:eastAsia="en-GB"/>
              </w:rPr>
              <w:t xml:space="preserve"> The Now Claimant was aware of the stringent requirements and regulations associated with running such companies, and it was imperative for his reputation to remain untarnished</w:t>
            </w:r>
            <w:r w:rsidRPr="009F017E">
              <w:rPr>
                <w:rFonts w:cs="Times New Roman"/>
                <w:szCs w:val="24"/>
              </w:rPr>
              <w:t xml:space="preserve"> as has not </w:t>
            </w:r>
            <w:r w:rsidR="003E086C" w:rsidRPr="009F017E">
              <w:rPr>
                <w:rFonts w:cs="Times New Roman"/>
                <w:szCs w:val="24"/>
              </w:rPr>
              <w:t xml:space="preserve">happened </w:t>
            </w:r>
            <w:r w:rsidRPr="009F017E">
              <w:rPr>
                <w:rFonts w:cs="Times New Roman"/>
                <w:szCs w:val="24"/>
              </w:rPr>
              <w:t>due to the listed as liable faults.</w:t>
            </w:r>
          </w:p>
          <w:p w14:paraId="3F8FEDF1" w14:textId="77777777" w:rsidR="00655B9F" w:rsidRPr="009F017E" w:rsidRDefault="00655B9F" w:rsidP="009F017E">
            <w:pPr>
              <w:pStyle w:val="ListParagraph"/>
              <w:numPr>
                <w:ilvl w:val="0"/>
                <w:numId w:val="45"/>
              </w:numPr>
              <w:ind w:left="697" w:hanging="357"/>
              <w:rPr>
                <w:rFonts w:cs="Times New Roman"/>
                <w:szCs w:val="24"/>
                <w:lang w:eastAsia="en-GB"/>
              </w:rPr>
            </w:pPr>
            <w:r w:rsidRPr="009F017E">
              <w:rPr>
                <w:rFonts w:cs="Times New Roman"/>
                <w:szCs w:val="24"/>
                <w:lang w:eastAsia="en-GB"/>
              </w:rPr>
              <w:t xml:space="preserve">However, due to the fraudulent Asbo application and the manipulative methods employed by official personnel to prevent the establishment of the Now Claimant's </w:t>
            </w:r>
            <w:r w:rsidRPr="009F017E">
              <w:rPr>
                <w:rFonts w:cs="Times New Roman"/>
                <w:szCs w:val="24"/>
              </w:rPr>
              <w:t xml:space="preserve">success or </w:t>
            </w:r>
            <w:r w:rsidRPr="009F017E">
              <w:rPr>
                <w:rFonts w:cs="Times New Roman"/>
                <w:szCs w:val="24"/>
                <w:lang w:eastAsia="en-GB"/>
              </w:rPr>
              <w:t xml:space="preserve">truthful claims, his government-held records were intentionally tainted with a </w:t>
            </w:r>
            <w:r w:rsidRPr="009F017E">
              <w:rPr>
                <w:rFonts w:cs="Times New Roman"/>
                <w:b/>
                <w:bCs/>
                <w:szCs w:val="24"/>
                <w:lang w:eastAsia="en-GB"/>
              </w:rPr>
              <w:t>“</w:t>
            </w:r>
            <w:r w:rsidRPr="009F017E">
              <w:rPr>
                <w:rFonts w:cs="Times New Roman"/>
                <w:b/>
                <w:bCs/>
                <w:szCs w:val="24"/>
                <w:u w:val="single"/>
                <w:lang w:eastAsia="en-GB"/>
              </w:rPr>
              <w:t>Frauded Mental Health History.</w:t>
            </w:r>
            <w:r w:rsidRPr="009F017E">
              <w:rPr>
                <w:rFonts w:cs="Times New Roman"/>
                <w:b/>
                <w:bCs/>
                <w:szCs w:val="24"/>
                <w:lang w:eastAsia="en-GB"/>
              </w:rPr>
              <w:t>”</w:t>
            </w:r>
            <w:r w:rsidRPr="009F017E">
              <w:rPr>
                <w:rFonts w:cs="Times New Roman"/>
                <w:szCs w:val="24"/>
                <w:lang w:eastAsia="en-GB"/>
              </w:rPr>
              <w:t xml:space="preserve"> </w:t>
            </w:r>
          </w:p>
          <w:p w14:paraId="0FA8121E" w14:textId="77777777" w:rsidR="00655B9F" w:rsidRPr="009F017E" w:rsidRDefault="00655B9F" w:rsidP="009F017E">
            <w:pPr>
              <w:pStyle w:val="ListParagraph"/>
              <w:numPr>
                <w:ilvl w:val="0"/>
                <w:numId w:val="45"/>
              </w:numPr>
              <w:ind w:left="697" w:hanging="357"/>
              <w:rPr>
                <w:rFonts w:cs="Times New Roman"/>
                <w:szCs w:val="24"/>
                <w:lang w:eastAsia="en-GB"/>
              </w:rPr>
            </w:pPr>
            <w:r w:rsidRPr="009F017E">
              <w:rPr>
                <w:rFonts w:cs="Times New Roman"/>
                <w:szCs w:val="24"/>
                <w:lang w:eastAsia="en-GB"/>
              </w:rPr>
              <w:t>This was done to wield power against The Now Claimant in the presence of any pertinent individuals, both official persons and members of the public, aiming to evade justice.</w:t>
            </w:r>
          </w:p>
          <w:p w14:paraId="79A005CB" w14:textId="77777777" w:rsidR="00F13B0E" w:rsidRPr="009F017E" w:rsidRDefault="00F13B0E" w:rsidP="009F017E">
            <w:pPr>
              <w:ind w:left="0" w:firstLine="0"/>
              <w:rPr>
                <w:rFonts w:cs="Times New Roman"/>
                <w:b/>
                <w:bCs/>
                <w:szCs w:val="24"/>
                <w:u w:val="single"/>
              </w:rPr>
            </w:pPr>
          </w:p>
          <w:p w14:paraId="6C91D719" w14:textId="578E1ED2" w:rsidR="00FE185C" w:rsidRPr="009F017E" w:rsidRDefault="00E851DE"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Our </w:t>
            </w:r>
            <w:r w:rsidR="004B41E5" w:rsidRPr="009F017E">
              <w:rPr>
                <w:rFonts w:cs="Times New Roman"/>
                <w:b/>
                <w:bCs/>
                <w:szCs w:val="24"/>
                <w:u w:val="single"/>
                <w:lang w:eastAsia="en-GB"/>
              </w:rPr>
              <w:t>Points</w:t>
            </w:r>
          </w:p>
          <w:p w14:paraId="51EEFCD4" w14:textId="77777777" w:rsidR="00FE185C" w:rsidRPr="00D531BF" w:rsidRDefault="00FE185C" w:rsidP="009F017E">
            <w:pPr>
              <w:pStyle w:val="ListParagraph"/>
              <w:numPr>
                <w:ilvl w:val="0"/>
                <w:numId w:val="105"/>
              </w:numPr>
              <w:rPr>
                <w:rFonts w:cs="Times New Roman"/>
                <w:szCs w:val="24"/>
                <w:u w:val="single"/>
                <w:lang w:eastAsia="en-GB"/>
              </w:rPr>
            </w:pPr>
            <w:r w:rsidRPr="00D531BF">
              <w:rPr>
                <w:rFonts w:cs="Times New Roman"/>
                <w:szCs w:val="24"/>
                <w:u w:val="single"/>
                <w:lang w:eastAsia="en-GB"/>
              </w:rPr>
              <w:t>Clear fraudulent lies were included in the Asbo application by the developers, as evidenced within the Asbo itself.</w:t>
            </w:r>
          </w:p>
          <w:p w14:paraId="58662981" w14:textId="77777777" w:rsidR="00FE185C" w:rsidRPr="00D531BF" w:rsidRDefault="00FE185C" w:rsidP="009F017E">
            <w:pPr>
              <w:pStyle w:val="ListParagraph"/>
              <w:numPr>
                <w:ilvl w:val="0"/>
                <w:numId w:val="105"/>
              </w:numPr>
              <w:rPr>
                <w:rFonts w:cs="Times New Roman"/>
                <w:szCs w:val="24"/>
                <w:u w:val="single"/>
                <w:lang w:eastAsia="en-GB"/>
              </w:rPr>
            </w:pPr>
            <w:r w:rsidRPr="00D531BF">
              <w:rPr>
                <w:rFonts w:cs="Times New Roman"/>
                <w:szCs w:val="24"/>
                <w:u w:val="single"/>
                <w:lang w:eastAsia="en-GB"/>
              </w:rPr>
              <w:t>The probations set on the Now Claimant by official persons due to the Asbo were a breach of his human rights and have wrongly tarnished his future employment prospects.</w:t>
            </w:r>
          </w:p>
          <w:p w14:paraId="6253278E" w14:textId="77777777" w:rsidR="00FE185C" w:rsidRPr="00D531BF" w:rsidRDefault="00FE185C" w:rsidP="009F017E">
            <w:pPr>
              <w:pStyle w:val="ListParagraph"/>
              <w:numPr>
                <w:ilvl w:val="0"/>
                <w:numId w:val="105"/>
              </w:numPr>
              <w:rPr>
                <w:rFonts w:cs="Times New Roman"/>
                <w:szCs w:val="24"/>
                <w:u w:val="single"/>
                <w:lang w:eastAsia="en-GB"/>
              </w:rPr>
            </w:pPr>
            <w:r w:rsidRPr="00D531BF">
              <w:rPr>
                <w:rFonts w:cs="Times New Roman"/>
                <w:szCs w:val="24"/>
                <w:u w:val="single"/>
                <w:lang w:eastAsia="en-GB"/>
              </w:rPr>
              <w:t>The developers of the Asbo are The Metropolitan Police Force, The Enfield Council, and their Subsidiary Companies Staff, and their creation of the Law Abiding Official Asbo Court Order Application.</w:t>
            </w:r>
          </w:p>
          <w:p w14:paraId="3B6006C2" w14:textId="77777777" w:rsidR="00FE185C" w:rsidRPr="009F017E" w:rsidRDefault="00FE185C" w:rsidP="009F017E">
            <w:pPr>
              <w:ind w:left="0" w:firstLine="0"/>
              <w:rPr>
                <w:rFonts w:cs="Times New Roman"/>
                <w:b/>
                <w:bCs/>
                <w:szCs w:val="24"/>
                <w:u w:val="single"/>
              </w:rPr>
            </w:pPr>
          </w:p>
          <w:p w14:paraId="62871CD4" w14:textId="1E79F38D" w:rsidR="00FE185C" w:rsidRPr="009F017E" w:rsidRDefault="00621D7A"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Our Referenced </w:t>
            </w:r>
            <w:r w:rsidR="00FE185C" w:rsidRPr="009F017E">
              <w:rPr>
                <w:rFonts w:cs="Times New Roman"/>
                <w:b/>
                <w:bCs/>
                <w:szCs w:val="24"/>
                <w:u w:val="single"/>
                <w:lang w:eastAsia="en-GB"/>
              </w:rPr>
              <w:t>Exhibit</w:t>
            </w:r>
            <w:r w:rsidR="00FE185C" w:rsidRPr="009F017E">
              <w:rPr>
                <w:rFonts w:cs="Times New Roman"/>
                <w:szCs w:val="24"/>
                <w:lang w:eastAsia="en-GB"/>
              </w:rPr>
              <w:t xml:space="preserve">: </w:t>
            </w:r>
            <w:r w:rsidRPr="009F017E">
              <w:rPr>
                <w:rFonts w:cs="Times New Roman"/>
                <w:szCs w:val="24"/>
                <w:lang w:eastAsia="en-GB"/>
              </w:rPr>
              <w:t>--</w:t>
            </w:r>
          </w:p>
          <w:p w14:paraId="55E6C6ED" w14:textId="3ED42716" w:rsidR="00FE185C" w:rsidRPr="009F017E" w:rsidRDefault="00FE185C" w:rsidP="009F017E">
            <w:pPr>
              <w:pStyle w:val="ListParagraph"/>
              <w:numPr>
                <w:ilvl w:val="0"/>
                <w:numId w:val="110"/>
              </w:numPr>
              <w:rPr>
                <w:rFonts w:cs="Times New Roman"/>
                <w:szCs w:val="24"/>
                <w:lang w:eastAsia="en-GB"/>
              </w:rPr>
            </w:pPr>
            <w:r w:rsidRPr="009F017E">
              <w:rPr>
                <w:rFonts w:cs="Times New Roman"/>
                <w:szCs w:val="24"/>
                <w:lang w:eastAsia="en-GB"/>
              </w:rPr>
              <w:t>For example, the Memorandum and Articles of Association of Enfield Homes, specifically Section 18.4, 18.4.1, and 18.4.2, related to "Disqualification and Removal of Board Members," clearly outlines the Enfield Council's regulations.</w:t>
            </w:r>
          </w:p>
          <w:p w14:paraId="2DD12C40" w14:textId="0F77E8F7" w:rsidR="00FE185C" w:rsidRPr="009F017E" w:rsidRDefault="00FE185C" w:rsidP="009F017E">
            <w:pPr>
              <w:pStyle w:val="ListParagraph"/>
              <w:numPr>
                <w:ilvl w:val="0"/>
                <w:numId w:val="102"/>
              </w:numPr>
              <w:rPr>
                <w:rFonts w:cs="Times New Roman"/>
                <w:color w:val="0000FF"/>
                <w:szCs w:val="24"/>
                <w:u w:val="single"/>
                <w:lang w:eastAsia="en-GB"/>
              </w:rPr>
            </w:pPr>
            <w:r w:rsidRPr="009F017E">
              <w:rPr>
                <w:rFonts w:cs="Times New Roman"/>
                <w:b/>
                <w:bCs/>
                <w:szCs w:val="24"/>
                <w:u w:val="single"/>
                <w:lang w:eastAsia="en-GB"/>
              </w:rPr>
              <w:t xml:space="preserve">As Web-Linked Here: </w:t>
            </w:r>
            <w:hyperlink r:id="rId6" w:history="1">
              <w:r w:rsidRPr="009F017E">
                <w:rPr>
                  <w:rStyle w:val="Hyperlink"/>
                  <w:rFonts w:cs="Times New Roman"/>
                  <w:color w:val="0000FF"/>
                  <w:szCs w:val="24"/>
                  <w:lang w:eastAsia="en-GB"/>
                </w:rPr>
                <w:t>https://horrific-corruption-files.webhop.me/Memorandum-of-Articles-of-Association/</w:t>
              </w:r>
            </w:hyperlink>
          </w:p>
          <w:p w14:paraId="472DD3B8" w14:textId="5C5CEA56" w:rsidR="00621D7A" w:rsidRPr="009F017E" w:rsidRDefault="00821C83" w:rsidP="009F017E">
            <w:pPr>
              <w:pStyle w:val="ListParagraph"/>
              <w:numPr>
                <w:ilvl w:val="0"/>
                <w:numId w:val="112"/>
              </w:numPr>
              <w:rPr>
                <w:rFonts w:cs="Times New Roman"/>
                <w:b/>
                <w:bCs/>
                <w:szCs w:val="24"/>
                <w:u w:val="single"/>
              </w:rPr>
            </w:pPr>
            <w:r w:rsidRPr="009F017E">
              <w:rPr>
                <w:rFonts w:cs="Times New Roman"/>
                <w:b/>
                <w:bCs/>
                <w:szCs w:val="24"/>
                <w:u w:val="single"/>
              </w:rPr>
              <w:t>Our</w:t>
            </w:r>
            <w:r w:rsidRPr="009F017E">
              <w:rPr>
                <w:rFonts w:cs="Times New Roman"/>
                <w:b/>
                <w:bCs/>
                <w:szCs w:val="24"/>
                <w:u w:val="single"/>
                <w:lang w:eastAsia="en-GB"/>
              </w:rPr>
              <w:t xml:space="preserve"> </w:t>
            </w:r>
            <w:r w:rsidR="00621D7A" w:rsidRPr="009F017E">
              <w:rPr>
                <w:rFonts w:cs="Times New Roman"/>
                <w:b/>
                <w:bCs/>
                <w:szCs w:val="24"/>
                <w:u w:val="single"/>
                <w:lang w:eastAsia="en-GB"/>
              </w:rPr>
              <w:t xml:space="preserve">Excerpt from </w:t>
            </w:r>
            <w:r w:rsidRPr="009F017E">
              <w:rPr>
                <w:rFonts w:cs="Times New Roman"/>
                <w:b/>
                <w:bCs/>
                <w:szCs w:val="24"/>
                <w:u w:val="single"/>
                <w:lang w:eastAsia="en-GB"/>
              </w:rPr>
              <w:t>The Enfield Homes Memorandum</w:t>
            </w:r>
            <w:r w:rsidR="00621D7A" w:rsidRPr="009F017E">
              <w:rPr>
                <w:rFonts w:cs="Times New Roman"/>
                <w:b/>
                <w:bCs/>
                <w:szCs w:val="24"/>
                <w:u w:val="single"/>
                <w:lang w:eastAsia="en-GB"/>
              </w:rPr>
              <w:t>:</w:t>
            </w:r>
          </w:p>
          <w:p w14:paraId="7A91CA43" w14:textId="70B2F7F8" w:rsidR="00621D7A" w:rsidRPr="009F017E" w:rsidRDefault="00621D7A" w:rsidP="009F017E">
            <w:pPr>
              <w:pStyle w:val="ListParagraph"/>
              <w:ind w:left="737" w:firstLine="0"/>
              <w:rPr>
                <w:rFonts w:cs="Times New Roman"/>
                <w:b/>
                <w:bCs/>
                <w:szCs w:val="24"/>
              </w:rPr>
            </w:pPr>
            <w:r w:rsidRPr="009F017E">
              <w:rPr>
                <w:rFonts w:cs="Times New Roman"/>
                <w:b/>
                <w:bCs/>
                <w:szCs w:val="24"/>
                <w:lang w:eastAsia="en-GB"/>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621D7A" w:rsidRPr="009F017E" w14:paraId="61155DC9" w14:textId="77777777" w:rsidTr="00B7230F">
              <w:trPr>
                <w:jc w:val="center"/>
              </w:trPr>
              <w:tc>
                <w:tcPr>
                  <w:tcW w:w="8082" w:type="dxa"/>
                </w:tcPr>
                <w:p w14:paraId="24161BDB" w14:textId="77777777" w:rsidR="00621D7A" w:rsidRPr="009F017E" w:rsidRDefault="00621D7A" w:rsidP="009F017E">
                  <w:pPr>
                    <w:ind w:left="0" w:firstLine="0"/>
                    <w:jc w:val="center"/>
                    <w:rPr>
                      <w:rFonts w:cs="Times New Roman"/>
                      <w:b/>
                      <w:bCs/>
                      <w:szCs w:val="24"/>
                      <w:u w:val="single"/>
                      <w:lang w:eastAsia="en-GB"/>
                    </w:rPr>
                  </w:pPr>
                </w:p>
                <w:p w14:paraId="7F375BAC" w14:textId="77777777" w:rsidR="00621D7A" w:rsidRPr="009F017E" w:rsidRDefault="00621D7A" w:rsidP="009F017E">
                  <w:pPr>
                    <w:ind w:left="0" w:firstLine="0"/>
                    <w:jc w:val="center"/>
                    <w:rPr>
                      <w:rFonts w:cs="Times New Roman"/>
                      <w:b/>
                      <w:bCs/>
                      <w:szCs w:val="24"/>
                      <w:u w:val="single"/>
                      <w:lang w:eastAsia="en-GB"/>
                    </w:rPr>
                  </w:pPr>
                  <w:r w:rsidRPr="009F017E">
                    <w:rPr>
                      <w:rFonts w:cs="Times New Roman"/>
                      <w:b/>
                      <w:bCs/>
                      <w:szCs w:val="24"/>
                      <w:u w:val="single"/>
                      <w:lang w:eastAsia="en-GB"/>
                    </w:rPr>
                    <w:t>Disqualification and Removal of Board Members</w:t>
                  </w:r>
                </w:p>
                <w:p w14:paraId="09C4E1C1" w14:textId="77777777" w:rsidR="00621D7A" w:rsidRPr="009F017E" w:rsidRDefault="00621D7A" w:rsidP="009F017E">
                  <w:pPr>
                    <w:ind w:left="0" w:firstLine="0"/>
                    <w:rPr>
                      <w:rFonts w:cs="Times New Roman"/>
                      <w:b/>
                      <w:bCs/>
                      <w:szCs w:val="24"/>
                      <w:u w:val="single"/>
                      <w:lang w:eastAsia="en-GB"/>
                    </w:rPr>
                  </w:pPr>
                </w:p>
              </w:tc>
            </w:tr>
            <w:tr w:rsidR="00621D7A" w:rsidRPr="009F017E" w14:paraId="13989A6C" w14:textId="77777777" w:rsidTr="00B7230F">
              <w:trPr>
                <w:jc w:val="center"/>
              </w:trPr>
              <w:tc>
                <w:tcPr>
                  <w:tcW w:w="8082" w:type="dxa"/>
                </w:tcPr>
                <w:p w14:paraId="0BBBDC76" w14:textId="77777777" w:rsidR="00621D7A" w:rsidRPr="009F017E" w:rsidRDefault="00621D7A" w:rsidP="009F017E">
                  <w:pPr>
                    <w:ind w:left="357" w:firstLine="0"/>
                    <w:rPr>
                      <w:rFonts w:cs="Times New Roman"/>
                      <w:szCs w:val="24"/>
                      <w:lang w:eastAsia="en-GB"/>
                    </w:rPr>
                  </w:pPr>
                </w:p>
                <w:p w14:paraId="410558AF" w14:textId="77777777" w:rsidR="00621D7A" w:rsidRPr="009F017E" w:rsidRDefault="00621D7A" w:rsidP="009F017E">
                  <w:pPr>
                    <w:ind w:left="357"/>
                    <w:rPr>
                      <w:rFonts w:cs="Times New Roman"/>
                      <w:szCs w:val="24"/>
                      <w:lang w:eastAsia="en-GB"/>
                    </w:rPr>
                  </w:pPr>
                  <w:r w:rsidRPr="009F017E">
                    <w:rPr>
                      <w:rFonts w:cs="Times New Roman"/>
                      <w:b/>
                      <w:bCs/>
                      <w:szCs w:val="24"/>
                      <w:lang w:eastAsia="en-GB"/>
                    </w:rPr>
                    <w:t>18.</w:t>
                  </w:r>
                  <w:r w:rsidRPr="009F017E">
                    <w:rPr>
                      <w:rFonts w:cs="Times New Roman"/>
                      <w:szCs w:val="24"/>
                      <w:lang w:eastAsia="en-GB"/>
                    </w:rPr>
                    <w:t xml:space="preserve"> A person shall be ineligible for appointment to the Board and shall immediately cease to be a Board Member if the relevant individual:</w:t>
                  </w:r>
                </w:p>
                <w:p w14:paraId="052805CC" w14:textId="77777777" w:rsidR="00621D7A" w:rsidRPr="009F017E" w:rsidRDefault="00621D7A" w:rsidP="009F017E">
                  <w:pPr>
                    <w:ind w:left="357" w:firstLine="0"/>
                    <w:rPr>
                      <w:rFonts w:cs="Times New Roman"/>
                      <w:szCs w:val="24"/>
                      <w:lang w:eastAsia="en-GB"/>
                    </w:rPr>
                  </w:pPr>
                  <w:r w:rsidRPr="009F017E">
                    <w:rPr>
                      <w:rFonts w:cs="Times New Roman"/>
                      <w:szCs w:val="24"/>
                      <w:lang w:eastAsia="en-GB"/>
                    </w:rPr>
                    <w:lastRenderedPageBreak/>
                    <w:br/>
                  </w:r>
                  <w:r w:rsidRPr="009F017E">
                    <w:rPr>
                      <w:rFonts w:cs="Times New Roman"/>
                      <w:b/>
                      <w:bCs/>
                      <w:szCs w:val="24"/>
                      <w:u w:val="single"/>
                      <w:lang w:eastAsia="en-GB"/>
                    </w:rPr>
                    <w:t>18.1</w:t>
                  </w:r>
                  <w:r w:rsidRPr="009F017E">
                    <w:rPr>
                      <w:rFonts w:cs="Times New Roman"/>
                      <w:szCs w:val="24"/>
                      <w:lang w:eastAsia="en-GB"/>
                    </w:rPr>
                    <w:t xml:space="preserve"> Ceases to be a Board Member by virtue of any provision of the Act or becomes prohibited by law from being a company director, or</w:t>
                  </w:r>
                </w:p>
                <w:p w14:paraId="6B731CE0" w14:textId="77777777" w:rsidR="00621D7A" w:rsidRPr="009F017E" w:rsidRDefault="00621D7A" w:rsidP="009F017E">
                  <w:pPr>
                    <w:ind w:left="357" w:firstLine="0"/>
                    <w:rPr>
                      <w:rFonts w:cs="Times New Roman"/>
                      <w:szCs w:val="24"/>
                      <w:lang w:eastAsia="en-GB"/>
                    </w:rPr>
                  </w:pPr>
                  <w:r w:rsidRPr="009F017E">
                    <w:rPr>
                      <w:rFonts w:cs="Times New Roman"/>
                      <w:szCs w:val="24"/>
                      <w:lang w:eastAsia="en-GB"/>
                    </w:rPr>
                    <w:br/>
                  </w:r>
                  <w:r w:rsidRPr="009F017E">
                    <w:rPr>
                      <w:rFonts w:cs="Times New Roman"/>
                      <w:b/>
                      <w:bCs/>
                      <w:szCs w:val="24"/>
                      <w:u w:val="single"/>
                      <w:lang w:eastAsia="en-GB"/>
                    </w:rPr>
                    <w:t>18.2</w:t>
                  </w:r>
                  <w:r w:rsidRPr="009F017E">
                    <w:rPr>
                      <w:rFonts w:cs="Times New Roman"/>
                      <w:szCs w:val="24"/>
                      <w:lang w:eastAsia="en-GB"/>
                    </w:rPr>
                    <w:t xml:space="preserve"> Is or becomes a person disqualified from elected membership of a local authority, or</w:t>
                  </w:r>
                </w:p>
                <w:p w14:paraId="3A27BF4D" w14:textId="77777777" w:rsidR="00621D7A" w:rsidRPr="009F017E" w:rsidRDefault="00621D7A" w:rsidP="009F017E">
                  <w:pPr>
                    <w:ind w:left="357" w:firstLine="0"/>
                    <w:rPr>
                      <w:rFonts w:cs="Times New Roman"/>
                      <w:szCs w:val="24"/>
                      <w:lang w:eastAsia="en-GB"/>
                    </w:rPr>
                  </w:pPr>
                  <w:r w:rsidRPr="009F017E">
                    <w:rPr>
                      <w:rFonts w:cs="Times New Roman"/>
                      <w:szCs w:val="24"/>
                      <w:lang w:eastAsia="en-GB"/>
                    </w:rPr>
                    <w:br/>
                  </w:r>
                  <w:r w:rsidRPr="009F017E">
                    <w:rPr>
                      <w:rFonts w:cs="Times New Roman"/>
                      <w:b/>
                      <w:bCs/>
                      <w:szCs w:val="24"/>
                      <w:u w:val="single"/>
                      <w:lang w:eastAsia="en-GB"/>
                    </w:rPr>
                    <w:t xml:space="preserve">18.3 </w:t>
                  </w:r>
                  <w:r w:rsidRPr="009F017E">
                    <w:rPr>
                      <w:rFonts w:cs="Times New Roman"/>
                      <w:szCs w:val="24"/>
                      <w:lang w:eastAsia="en-GB"/>
                    </w:rPr>
                    <w:t>Becomes bankrupt or makes any arrangement or composition with his creditors generally, or</w:t>
                  </w:r>
                </w:p>
                <w:p w14:paraId="21E2C59D" w14:textId="77777777" w:rsidR="00621D7A" w:rsidRPr="009F017E" w:rsidRDefault="00621D7A" w:rsidP="009F017E">
                  <w:pPr>
                    <w:ind w:left="357" w:firstLine="0"/>
                    <w:rPr>
                      <w:rFonts w:cs="Times New Roman"/>
                      <w:szCs w:val="24"/>
                      <w:lang w:eastAsia="en-GB"/>
                    </w:rPr>
                  </w:pPr>
                  <w:r w:rsidRPr="009F017E">
                    <w:rPr>
                      <w:rFonts w:cs="Times New Roman"/>
                      <w:szCs w:val="24"/>
                      <w:lang w:eastAsia="en-GB"/>
                    </w:rPr>
                    <w:br/>
                  </w:r>
                  <w:r w:rsidRPr="009F017E">
                    <w:rPr>
                      <w:rFonts w:cs="Times New Roman"/>
                      <w:b/>
                      <w:bCs/>
                      <w:szCs w:val="24"/>
                      <w:u w:val="single"/>
                      <w:lang w:eastAsia="en-GB"/>
                    </w:rPr>
                    <w:t>18.4</w:t>
                  </w:r>
                  <w:r w:rsidRPr="009F017E">
                    <w:rPr>
                      <w:rFonts w:cs="Times New Roman"/>
                      <w:szCs w:val="24"/>
                      <w:lang w:eastAsia="en-GB"/>
                    </w:rPr>
                    <w:t xml:space="preserve"> Is, or may be, suffering from mental disorder and either:</w:t>
                  </w:r>
                </w:p>
                <w:p w14:paraId="13C3ED4E" w14:textId="77777777" w:rsidR="00621D7A" w:rsidRPr="009F017E" w:rsidRDefault="00621D7A" w:rsidP="009F017E">
                  <w:pPr>
                    <w:ind w:left="510" w:firstLine="0"/>
                    <w:rPr>
                      <w:rFonts w:cs="Times New Roman"/>
                      <w:szCs w:val="24"/>
                      <w:lang w:eastAsia="en-GB"/>
                    </w:rPr>
                  </w:pPr>
                  <w:r w:rsidRPr="009F017E">
                    <w:rPr>
                      <w:rFonts w:cs="Times New Roman"/>
                      <w:b/>
                      <w:bCs/>
                      <w:szCs w:val="24"/>
                      <w:u w:val="single"/>
                      <w:lang w:eastAsia="en-GB"/>
                    </w:rPr>
                    <w:t>18.4.1</w:t>
                  </w:r>
                  <w:r w:rsidRPr="009F017E">
                    <w:rPr>
                      <w:rFonts w:cs="Times New Roman"/>
                      <w:szCs w:val="24"/>
                      <w:lang w:eastAsia="en-GB"/>
                    </w:rPr>
                    <w:t xml:space="preserve"> Is admitted to hospital in pursuance of an application for admission for treatment under the Mental Health Act 1983 or, in Scotland, an application for admission under the Mental Health (Scotland) Act 1960, or</w:t>
                  </w:r>
                  <w:r w:rsidRPr="009F017E">
                    <w:rPr>
                      <w:rFonts w:cs="Times New Roman"/>
                      <w:szCs w:val="24"/>
                      <w:lang w:eastAsia="en-GB"/>
                    </w:rPr>
                    <w:br/>
                  </w:r>
                  <w:r w:rsidRPr="009F017E">
                    <w:rPr>
                      <w:rFonts w:cs="Times New Roman"/>
                      <w:b/>
                      <w:bCs/>
                      <w:szCs w:val="24"/>
                      <w:u w:val="single"/>
                      <w:lang w:eastAsia="en-GB"/>
                    </w:rPr>
                    <w:t xml:space="preserve">18.4.2 </w:t>
                  </w:r>
                  <w:r w:rsidRPr="009F017E">
                    <w:rPr>
                      <w:rFonts w:cs="Times New Roman"/>
                      <w:szCs w:val="24"/>
                      <w:lang w:eastAsia="en-GB"/>
                    </w:rPr>
                    <w:t>An order is made by a court having jurisdiction (whether in the United Kingdom or elsewhere) in matters concerning mental disorder for his/her detention or for the appointment of a receiver, curator bonis, or another person to exercise powers with respect to his property or affairs, or..."</w:t>
                  </w:r>
                </w:p>
                <w:p w14:paraId="5E7397EF" w14:textId="77777777" w:rsidR="00621D7A" w:rsidRPr="009F017E" w:rsidRDefault="00621D7A" w:rsidP="009F017E">
                  <w:pPr>
                    <w:ind w:left="0" w:firstLine="0"/>
                    <w:rPr>
                      <w:rFonts w:cs="Times New Roman"/>
                      <w:b/>
                      <w:bCs/>
                      <w:szCs w:val="24"/>
                      <w:u w:val="single"/>
                      <w:lang w:eastAsia="en-GB"/>
                    </w:rPr>
                  </w:pPr>
                </w:p>
              </w:tc>
            </w:tr>
          </w:tbl>
          <w:p w14:paraId="1D0D58D8" w14:textId="77777777" w:rsidR="00621D7A" w:rsidRPr="009F017E" w:rsidRDefault="00621D7A" w:rsidP="009F017E">
            <w:pPr>
              <w:pStyle w:val="ListParagraph"/>
              <w:ind w:left="737" w:firstLine="0"/>
              <w:rPr>
                <w:rFonts w:cs="Times New Roman"/>
                <w:b/>
                <w:bCs/>
                <w:szCs w:val="24"/>
                <w:u w:val="single"/>
              </w:rPr>
            </w:pPr>
          </w:p>
          <w:p w14:paraId="3043F513" w14:textId="3C87F77A" w:rsidR="00821C83" w:rsidRPr="009F017E" w:rsidRDefault="00821C83" w:rsidP="009F017E">
            <w:pPr>
              <w:pStyle w:val="ListParagraph"/>
              <w:numPr>
                <w:ilvl w:val="0"/>
                <w:numId w:val="44"/>
              </w:numPr>
              <w:ind w:left="737" w:hanging="357"/>
              <w:rPr>
                <w:rFonts w:cs="Times New Roman"/>
                <w:b/>
                <w:bCs/>
                <w:szCs w:val="24"/>
                <w:u w:val="single"/>
              </w:rPr>
            </w:pPr>
            <w:r w:rsidRPr="009F017E">
              <w:rPr>
                <w:rFonts w:cs="Times New Roman"/>
                <w:b/>
                <w:bCs/>
                <w:szCs w:val="24"/>
                <w:u w:val="single"/>
              </w:rPr>
              <w:t>We have Exhibited a copy of the real abstract in the “Evidence Section of this Official Documents Structure as</w:t>
            </w:r>
            <w:r w:rsidRPr="009F017E">
              <w:rPr>
                <w:rFonts w:cs="Times New Roman"/>
                <w:szCs w:val="24"/>
              </w:rPr>
              <w:t>: ---</w:t>
            </w:r>
          </w:p>
          <w:p w14:paraId="1ACBF5DB" w14:textId="77777777" w:rsidR="000F0591" w:rsidRPr="009F017E" w:rsidRDefault="00BB2515" w:rsidP="009F017E">
            <w:pPr>
              <w:pStyle w:val="ListParagraph"/>
              <w:numPr>
                <w:ilvl w:val="0"/>
                <w:numId w:val="103"/>
              </w:numPr>
              <w:ind w:left="740"/>
              <w:rPr>
                <w:rFonts w:cs="Times New Roman"/>
                <w:szCs w:val="24"/>
              </w:rPr>
            </w:pPr>
            <w:r w:rsidRPr="009F017E">
              <w:rPr>
                <w:rFonts w:cs="Times New Roman"/>
                <w:szCs w:val="24"/>
                <w:lang w:eastAsia="en-GB"/>
              </w:rPr>
              <w:t xml:space="preserve">As seen and </w:t>
            </w:r>
            <w:r w:rsidR="004B41E5" w:rsidRPr="009F017E">
              <w:rPr>
                <w:rFonts w:cs="Times New Roman"/>
                <w:szCs w:val="24"/>
                <w:lang w:eastAsia="en-GB"/>
              </w:rPr>
              <w:t xml:space="preserve">Contained within the Prosecutions Skeleton Argument, </w:t>
            </w:r>
            <w:r w:rsidR="000F0591" w:rsidRPr="009F017E">
              <w:rPr>
                <w:rFonts w:cs="Times New Roman"/>
                <w:szCs w:val="24"/>
                <w:lang w:eastAsia="en-GB"/>
              </w:rPr>
              <w:t xml:space="preserve">created by </w:t>
            </w:r>
            <w:r w:rsidR="004B41E5" w:rsidRPr="009F017E">
              <w:rPr>
                <w:rFonts w:cs="Times New Roman"/>
                <w:szCs w:val="24"/>
                <w:lang w:eastAsia="en-GB"/>
              </w:rPr>
              <w:t xml:space="preserve">the Prosecutor </w:t>
            </w:r>
            <w:r w:rsidR="000F0591" w:rsidRPr="009F017E">
              <w:rPr>
                <w:rFonts w:cs="Times New Roman"/>
                <w:szCs w:val="24"/>
                <w:lang w:eastAsia="en-GB"/>
              </w:rPr>
              <w:t>a Mr. Robet Talalay he stated that: "Significant effort was made by the Respondent and by the court to ensure that any legitimate business activities that the Appellant wished to undertake would in no way be inhibited by this order."</w:t>
            </w:r>
          </w:p>
          <w:p w14:paraId="0EA2F1EF" w14:textId="06F9089C" w:rsidR="000F0591" w:rsidRPr="009F017E" w:rsidRDefault="000F0591" w:rsidP="009F017E">
            <w:pPr>
              <w:pStyle w:val="ListParagraph"/>
              <w:numPr>
                <w:ilvl w:val="0"/>
                <w:numId w:val="103"/>
              </w:numPr>
              <w:ind w:left="740"/>
              <w:rPr>
                <w:rFonts w:cs="Times New Roman"/>
                <w:color w:val="ED7D31" w:themeColor="accent2"/>
                <w:szCs w:val="24"/>
              </w:rPr>
            </w:pPr>
            <w:r w:rsidRPr="009F017E">
              <w:rPr>
                <w:rFonts w:cs="Times New Roman"/>
                <w:szCs w:val="24"/>
              </w:rPr>
              <w:t>This was clearly said to deceive the Court as all would have known the truth about the infringement the probations they had created in the Asbo would have an effect on the Now Claimant running activities of his business.</w:t>
            </w:r>
          </w:p>
          <w:p w14:paraId="3CFF1E83" w14:textId="77777777" w:rsidR="00821C83" w:rsidRPr="009F017E" w:rsidRDefault="00821C83" w:rsidP="009F017E">
            <w:pPr>
              <w:pStyle w:val="ListParagraph"/>
              <w:numPr>
                <w:ilvl w:val="0"/>
                <w:numId w:val="111"/>
              </w:numPr>
              <w:rPr>
                <w:rFonts w:cs="Times New Roman"/>
                <w:szCs w:val="24"/>
                <w:lang w:eastAsia="en-GB"/>
              </w:rPr>
            </w:pPr>
            <w:r w:rsidRPr="009F017E">
              <w:rPr>
                <w:rFonts w:cs="Times New Roman"/>
                <w:b/>
                <w:bCs/>
                <w:szCs w:val="24"/>
                <w:u w:val="single"/>
                <w:lang w:eastAsia="en-GB"/>
              </w:rPr>
              <w:t>Exhibit</w:t>
            </w:r>
            <w:r w:rsidRPr="009F017E">
              <w:rPr>
                <w:rFonts w:cs="Times New Roman"/>
                <w:szCs w:val="24"/>
                <w:lang w:eastAsia="en-GB"/>
              </w:rPr>
              <w:t>: --</w:t>
            </w:r>
          </w:p>
          <w:p w14:paraId="22426C12" w14:textId="77777777" w:rsidR="00821C83" w:rsidRPr="009F017E" w:rsidRDefault="00821C83" w:rsidP="009F017E">
            <w:pPr>
              <w:rPr>
                <w:rFonts w:cs="Times New Roman"/>
                <w:color w:val="A8D08D" w:themeColor="accent6" w:themeTint="99"/>
                <w:szCs w:val="24"/>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821C83" w:rsidRPr="009F017E" w14:paraId="2FB091E7" w14:textId="77777777" w:rsidTr="00B7230F">
              <w:trPr>
                <w:jc w:val="center"/>
              </w:trPr>
              <w:tc>
                <w:tcPr>
                  <w:tcW w:w="8082" w:type="dxa"/>
                </w:tcPr>
                <w:p w14:paraId="6938B844" w14:textId="77777777" w:rsidR="00821C83" w:rsidRPr="009F017E" w:rsidRDefault="00821C83" w:rsidP="009F017E">
                  <w:pPr>
                    <w:ind w:left="0" w:firstLine="0"/>
                    <w:rPr>
                      <w:rFonts w:cs="Times New Roman"/>
                      <w:szCs w:val="24"/>
                      <w:lang w:eastAsia="en-GB"/>
                    </w:rPr>
                  </w:pPr>
                </w:p>
                <w:p w14:paraId="4001FEB7" w14:textId="77777777" w:rsidR="00821C83" w:rsidRPr="009F017E" w:rsidRDefault="00821C83" w:rsidP="009F017E">
                  <w:pPr>
                    <w:ind w:left="0" w:firstLine="0"/>
                    <w:rPr>
                      <w:rFonts w:cs="Times New Roman"/>
                      <w:b/>
                      <w:bCs/>
                      <w:szCs w:val="24"/>
                      <w:u w:val="single"/>
                      <w:lang w:eastAsia="en-GB"/>
                    </w:rPr>
                  </w:pPr>
                  <w:r w:rsidRPr="009F017E">
                    <w:rPr>
                      <w:rFonts w:cs="Times New Roman"/>
                      <w:b/>
                      <w:bCs/>
                      <w:szCs w:val="24"/>
                      <w:u w:val="single"/>
                      <w:lang w:eastAsia="en-GB"/>
                    </w:rPr>
                    <w:t>AN EXHIBITED SNIPPET FROM:</w:t>
                  </w:r>
                  <w:r w:rsidRPr="009F017E">
                    <w:rPr>
                      <w:rFonts w:cs="Times New Roman"/>
                      <w:szCs w:val="24"/>
                    </w:rPr>
                    <w:t xml:space="preserve"> Simon Cordell’s Skeleton Argument (2) Pdf Page 92</w:t>
                  </w:r>
                </w:p>
                <w:p w14:paraId="27958F8B" w14:textId="77777777" w:rsidR="00821C83" w:rsidRPr="009F017E" w:rsidRDefault="00821C83" w:rsidP="009F017E">
                  <w:pPr>
                    <w:ind w:left="0" w:firstLine="0"/>
                    <w:rPr>
                      <w:rFonts w:cs="Times New Roman"/>
                      <w:szCs w:val="24"/>
                      <w:lang w:eastAsia="en-GB"/>
                    </w:rPr>
                  </w:pPr>
                </w:p>
              </w:tc>
            </w:tr>
            <w:tr w:rsidR="00821C83" w:rsidRPr="009F017E" w14:paraId="67AA6FC4" w14:textId="77777777" w:rsidTr="00B7230F">
              <w:trPr>
                <w:jc w:val="center"/>
              </w:trPr>
              <w:tc>
                <w:tcPr>
                  <w:tcW w:w="8082" w:type="dxa"/>
                </w:tcPr>
                <w:p w14:paraId="23DA0C8F" w14:textId="77777777" w:rsidR="00821C83" w:rsidRPr="009F017E" w:rsidRDefault="00821C83" w:rsidP="009F017E">
                  <w:pPr>
                    <w:ind w:left="0" w:firstLine="0"/>
                    <w:jc w:val="center"/>
                    <w:rPr>
                      <w:rFonts w:cs="Times New Roman"/>
                      <w:b/>
                      <w:bCs/>
                      <w:szCs w:val="24"/>
                      <w:u w:val="single"/>
                    </w:rPr>
                  </w:pPr>
                </w:p>
                <w:p w14:paraId="7F2081EB" w14:textId="77777777" w:rsidR="00821C83" w:rsidRPr="009F017E" w:rsidRDefault="00821C83" w:rsidP="009F017E">
                  <w:pPr>
                    <w:ind w:left="0" w:firstLine="0"/>
                    <w:jc w:val="center"/>
                    <w:rPr>
                      <w:rFonts w:cs="Times New Roman"/>
                      <w:b/>
                      <w:bCs/>
                      <w:szCs w:val="24"/>
                      <w:u w:val="single"/>
                    </w:rPr>
                  </w:pPr>
                  <w:r w:rsidRPr="009F017E">
                    <w:rPr>
                      <w:rFonts w:cs="Times New Roman"/>
                      <w:b/>
                      <w:bCs/>
                      <w:szCs w:val="24"/>
                      <w:u w:val="single"/>
                    </w:rPr>
                    <w:t>Disqualification and Removal of Board Members</w:t>
                  </w:r>
                </w:p>
                <w:p w14:paraId="1D250883" w14:textId="77777777" w:rsidR="00821C83" w:rsidRPr="009F017E" w:rsidRDefault="00821C83" w:rsidP="009F017E">
                  <w:pPr>
                    <w:ind w:left="0" w:firstLine="0"/>
                    <w:jc w:val="center"/>
                    <w:rPr>
                      <w:rFonts w:cs="Times New Roman"/>
                      <w:b/>
                      <w:bCs/>
                      <w:szCs w:val="24"/>
                      <w:u w:val="single"/>
                    </w:rPr>
                  </w:pPr>
                </w:p>
                <w:p w14:paraId="30C4520C" w14:textId="77777777" w:rsidR="00821C83" w:rsidRPr="009F017E" w:rsidRDefault="00821C83" w:rsidP="009F017E">
                  <w:pPr>
                    <w:ind w:left="0" w:firstLine="0"/>
                    <w:rPr>
                      <w:rFonts w:cs="Times New Roman"/>
                      <w:szCs w:val="24"/>
                      <w:lang w:eastAsia="en-GB"/>
                    </w:rPr>
                  </w:pPr>
                  <w:r w:rsidRPr="009F017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768C62A2" w14:textId="77777777" w:rsidR="00821C83" w:rsidRPr="009F017E" w:rsidRDefault="00821C83" w:rsidP="009F017E">
                  <w:pPr>
                    <w:ind w:left="0" w:firstLine="0"/>
                    <w:rPr>
                      <w:rFonts w:cs="Times New Roman"/>
                      <w:b/>
                      <w:bCs/>
                      <w:szCs w:val="24"/>
                      <w:u w:val="single"/>
                      <w:lang w:eastAsia="en-GB"/>
                    </w:rPr>
                  </w:pPr>
                  <w:r w:rsidRPr="009F017E">
                    <w:rPr>
                      <w:rFonts w:cs="Times New Roman"/>
                      <w:b/>
                      <w:bCs/>
                      <w:szCs w:val="24"/>
                      <w:u w:val="single"/>
                      <w:lang w:eastAsia="en-GB"/>
                    </w:rPr>
                    <w:t>ROBERT TALALAY</w:t>
                  </w:r>
                </w:p>
                <w:p w14:paraId="02B0DD9C" w14:textId="77777777" w:rsidR="00821C83" w:rsidRPr="009F017E" w:rsidRDefault="00821C83" w:rsidP="009F017E">
                  <w:pPr>
                    <w:ind w:left="0" w:firstLine="0"/>
                    <w:rPr>
                      <w:rFonts w:cs="Times New Roman"/>
                      <w:b/>
                      <w:bCs/>
                      <w:szCs w:val="24"/>
                      <w:u w:val="single"/>
                      <w:lang w:eastAsia="en-GB"/>
                    </w:rPr>
                  </w:pPr>
                  <w:r w:rsidRPr="009F017E">
                    <w:rPr>
                      <w:rFonts w:cs="Times New Roman"/>
                      <w:b/>
                      <w:bCs/>
                      <w:szCs w:val="24"/>
                      <w:u w:val="single"/>
                      <w:lang w:eastAsia="en-GB"/>
                    </w:rPr>
                    <w:t>January 2016</w:t>
                  </w:r>
                </w:p>
                <w:p w14:paraId="56326DC8" w14:textId="77777777" w:rsidR="00821C83" w:rsidRPr="009F017E" w:rsidRDefault="00821C83" w:rsidP="009F017E">
                  <w:pPr>
                    <w:ind w:left="0" w:firstLine="0"/>
                    <w:rPr>
                      <w:rFonts w:cs="Times New Roman"/>
                      <w:color w:val="ED7D31" w:themeColor="accent2"/>
                      <w:szCs w:val="24"/>
                      <w:lang w:eastAsia="en-GB"/>
                    </w:rPr>
                  </w:pPr>
                </w:p>
              </w:tc>
            </w:tr>
          </w:tbl>
          <w:p w14:paraId="1B85C86C" w14:textId="77777777" w:rsidR="000F0591" w:rsidRPr="009F017E" w:rsidRDefault="000F0591" w:rsidP="009F017E">
            <w:pPr>
              <w:ind w:left="0" w:firstLine="0"/>
              <w:rPr>
                <w:rFonts w:cs="Times New Roman"/>
                <w:b/>
                <w:bCs/>
                <w:szCs w:val="24"/>
                <w:u w:val="single"/>
              </w:rPr>
            </w:pPr>
          </w:p>
          <w:p w14:paraId="0ACC779C" w14:textId="77DD57F4" w:rsidR="00DB590D" w:rsidRPr="009F017E" w:rsidRDefault="008B1BA4"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Who </w:t>
            </w:r>
            <w:r w:rsidR="00DB590D" w:rsidRPr="009F017E">
              <w:rPr>
                <w:rFonts w:cs="Times New Roman"/>
                <w:b/>
                <w:bCs/>
                <w:szCs w:val="24"/>
                <w:u w:val="single"/>
                <w:lang w:eastAsia="en-GB"/>
              </w:rPr>
              <w:t xml:space="preserve">The </w:t>
            </w:r>
            <w:r w:rsidRPr="009F017E">
              <w:rPr>
                <w:rFonts w:cs="Times New Roman"/>
                <w:b/>
                <w:bCs/>
                <w:szCs w:val="24"/>
                <w:u w:val="single"/>
                <w:lang w:eastAsia="en-GB"/>
              </w:rPr>
              <w:t xml:space="preserve">Claimant </w:t>
            </w:r>
            <w:r w:rsidR="00DB590D" w:rsidRPr="009F017E">
              <w:rPr>
                <w:rFonts w:cs="Times New Roman"/>
                <w:b/>
                <w:bCs/>
                <w:szCs w:val="24"/>
                <w:u w:val="single"/>
                <w:lang w:eastAsia="en-GB"/>
              </w:rPr>
              <w:t xml:space="preserve">Hires </w:t>
            </w:r>
            <w:r w:rsidRPr="009F017E">
              <w:rPr>
                <w:rFonts w:cs="Times New Roman"/>
                <w:b/>
                <w:bCs/>
                <w:szCs w:val="24"/>
                <w:u w:val="single"/>
                <w:lang w:eastAsia="en-GB"/>
              </w:rPr>
              <w:t xml:space="preserve">Equipment </w:t>
            </w:r>
            <w:r w:rsidR="00DB590D" w:rsidRPr="009F017E">
              <w:rPr>
                <w:rFonts w:cs="Times New Roman"/>
                <w:b/>
                <w:bCs/>
                <w:szCs w:val="24"/>
                <w:u w:val="single"/>
                <w:lang w:eastAsia="en-GB"/>
              </w:rPr>
              <w:t>To</w:t>
            </w:r>
            <w:r w:rsidR="00DB590D" w:rsidRPr="009F017E">
              <w:rPr>
                <w:rFonts w:cs="Times New Roman"/>
                <w:szCs w:val="24"/>
              </w:rPr>
              <w:t xml:space="preserve">: -- </w:t>
            </w:r>
          </w:p>
          <w:p w14:paraId="1ADCC96D" w14:textId="5806568F" w:rsidR="006C3E3F" w:rsidRPr="009F017E" w:rsidRDefault="00DB590D" w:rsidP="009F017E">
            <w:pPr>
              <w:pStyle w:val="ListParagraph"/>
              <w:numPr>
                <w:ilvl w:val="0"/>
                <w:numId w:val="106"/>
              </w:numPr>
              <w:rPr>
                <w:rFonts w:cs="Times New Roman"/>
                <w:szCs w:val="24"/>
              </w:rPr>
            </w:pPr>
            <w:r w:rsidRPr="009F017E">
              <w:rPr>
                <w:rFonts w:cs="Times New Roman"/>
                <w:szCs w:val="24"/>
              </w:rPr>
              <w:t xml:space="preserve">The Now Claimant's business activities have always been conducted in accordance with the law and with the utmost professionalism. </w:t>
            </w:r>
            <w:r w:rsidR="006C3E3F" w:rsidRPr="009F017E">
              <w:rPr>
                <w:rFonts w:cs="Times New Roman"/>
                <w:szCs w:val="24"/>
              </w:rPr>
              <w:t>His services</w:t>
            </w:r>
            <w:r w:rsidRPr="009F017E">
              <w:rPr>
                <w:rFonts w:cs="Times New Roman"/>
                <w:szCs w:val="24"/>
              </w:rPr>
              <w:t xml:space="preserve"> includ</w:t>
            </w:r>
            <w:r w:rsidR="006C3E3F" w:rsidRPr="009F017E">
              <w:rPr>
                <w:rFonts w:cs="Times New Roman"/>
                <w:szCs w:val="24"/>
              </w:rPr>
              <w:t>ed</w:t>
            </w:r>
            <w:r w:rsidRPr="009F017E">
              <w:rPr>
                <w:rFonts w:cs="Times New Roman"/>
                <w:szCs w:val="24"/>
              </w:rPr>
              <w:t xml:space="preserve"> equipment rental, </w:t>
            </w:r>
            <w:r w:rsidR="006C3E3F" w:rsidRPr="009F017E">
              <w:rPr>
                <w:rFonts w:cs="Times New Roman"/>
                <w:szCs w:val="24"/>
              </w:rPr>
              <w:t xml:space="preserve">to an extended </w:t>
            </w:r>
            <w:r w:rsidRPr="009F017E">
              <w:rPr>
                <w:rFonts w:cs="Times New Roman"/>
                <w:szCs w:val="24"/>
              </w:rPr>
              <w:t xml:space="preserve">wide spectrum of individuals and organizations, regardless of their socioeconomic status. </w:t>
            </w:r>
          </w:p>
          <w:p w14:paraId="192F6D57" w14:textId="77777777" w:rsidR="006C3E3F" w:rsidRPr="009F017E" w:rsidRDefault="00DB590D" w:rsidP="009F017E">
            <w:pPr>
              <w:pStyle w:val="ListParagraph"/>
              <w:numPr>
                <w:ilvl w:val="0"/>
                <w:numId w:val="106"/>
              </w:numPr>
              <w:rPr>
                <w:rFonts w:cs="Times New Roman"/>
                <w:szCs w:val="24"/>
              </w:rPr>
            </w:pPr>
            <w:r w:rsidRPr="009F017E">
              <w:rPr>
                <w:rFonts w:cs="Times New Roman"/>
                <w:szCs w:val="24"/>
              </w:rPr>
              <w:t>The fundamental principle underlying his business operations is that every citizen of the United Kingdom, regardless of their financial means, should have the opportunity to access quality services</w:t>
            </w:r>
            <w:r w:rsidR="006C3E3F" w:rsidRPr="009F017E">
              <w:rPr>
                <w:rFonts w:cs="Times New Roman"/>
                <w:szCs w:val="24"/>
              </w:rPr>
              <w:t>, whether Rich, Middle-Ranged or Poor.</w:t>
            </w:r>
          </w:p>
          <w:p w14:paraId="5D3ADC42" w14:textId="77777777" w:rsidR="00D7549D" w:rsidRPr="009F017E" w:rsidRDefault="00DB590D" w:rsidP="009F017E">
            <w:pPr>
              <w:pStyle w:val="ListParagraph"/>
              <w:numPr>
                <w:ilvl w:val="0"/>
                <w:numId w:val="106"/>
              </w:numPr>
              <w:rPr>
                <w:rFonts w:cs="Times New Roman"/>
                <w:szCs w:val="24"/>
              </w:rPr>
            </w:pPr>
            <w:r w:rsidRPr="009F017E">
              <w:rPr>
                <w:rFonts w:cs="Times New Roman"/>
                <w:szCs w:val="24"/>
              </w:rPr>
              <w:lastRenderedPageBreak/>
              <w:t>The Now Claimant firmly believes that the right to access services, engage in community events, and participate in cultural activities should not be contingent upon one's economic status. This inclusive approach is not only a testament to his commitment to community development but also a reflection of his deep-rooted belief in equal rights for all citizens.</w:t>
            </w:r>
          </w:p>
          <w:p w14:paraId="1ECEE0B6" w14:textId="018F6A4E" w:rsidR="00D7549D" w:rsidRPr="009F017E" w:rsidRDefault="00D7549D" w:rsidP="009F017E">
            <w:pPr>
              <w:pStyle w:val="ListParagraph"/>
              <w:numPr>
                <w:ilvl w:val="0"/>
                <w:numId w:val="113"/>
              </w:numPr>
              <w:rPr>
                <w:rFonts w:cs="Times New Roman"/>
                <w:b/>
                <w:bCs/>
                <w:color w:val="ED7D31" w:themeColor="accent2"/>
                <w:szCs w:val="24"/>
                <w:u w:val="single"/>
              </w:rPr>
            </w:pPr>
            <w:r w:rsidRPr="009F017E">
              <w:rPr>
                <w:rFonts w:cs="Times New Roman"/>
                <w:b/>
                <w:bCs/>
                <w:color w:val="ED7D31" w:themeColor="accent2"/>
                <w:szCs w:val="24"/>
                <w:u w:val="single"/>
              </w:rPr>
              <w:t>Exhibit:</w:t>
            </w:r>
          </w:p>
          <w:p w14:paraId="44455AD6" w14:textId="77777777" w:rsidR="00D7549D" w:rsidRPr="009F017E" w:rsidRDefault="00D7549D" w:rsidP="009F017E">
            <w:pPr>
              <w:pStyle w:val="ListParagraph"/>
              <w:ind w:firstLine="0"/>
              <w:rPr>
                <w:rFonts w:cs="Times New Roman"/>
                <w:szCs w:val="24"/>
              </w:rPr>
            </w:pPr>
          </w:p>
          <w:p w14:paraId="6DD1D2A0" w14:textId="77777777" w:rsidR="00D7549D" w:rsidRPr="009F017E" w:rsidRDefault="00DB590D" w:rsidP="009F017E">
            <w:pPr>
              <w:pStyle w:val="ListParagraph"/>
              <w:numPr>
                <w:ilvl w:val="0"/>
                <w:numId w:val="106"/>
              </w:numPr>
              <w:rPr>
                <w:rFonts w:cs="Times New Roman"/>
                <w:szCs w:val="24"/>
              </w:rPr>
            </w:pPr>
            <w:r w:rsidRPr="009F017E">
              <w:rPr>
                <w:rFonts w:cs="Times New Roman"/>
                <w:szCs w:val="24"/>
              </w:rPr>
              <w:t xml:space="preserve">The actions taken against the Now Claimant, including the fraudulent Asbo application and the subsequent tarnishing of his reputation, have not only affected his personal and professional life but also run counter to the principles of fairness, </w:t>
            </w:r>
            <w:r w:rsidR="00D7549D" w:rsidRPr="009F017E">
              <w:rPr>
                <w:rFonts w:cs="Times New Roman"/>
                <w:szCs w:val="24"/>
              </w:rPr>
              <w:t xml:space="preserve">to </w:t>
            </w:r>
            <w:r w:rsidRPr="009F017E">
              <w:rPr>
                <w:rFonts w:cs="Times New Roman"/>
                <w:szCs w:val="24"/>
              </w:rPr>
              <w:t>justice, and inclusivity that underpin a democratic society. It is imperative that these issues are addressed to ensure that such injustices do not continue to undermine the rights and opportunities of citizens within the United Kingdom.</w:t>
            </w:r>
          </w:p>
          <w:p w14:paraId="0BB96C40" w14:textId="258A2622" w:rsidR="00DB590D" w:rsidRPr="009F017E" w:rsidRDefault="00DB590D" w:rsidP="009F017E">
            <w:pPr>
              <w:pStyle w:val="ListParagraph"/>
              <w:numPr>
                <w:ilvl w:val="0"/>
                <w:numId w:val="106"/>
              </w:numPr>
              <w:rPr>
                <w:rFonts w:cs="Times New Roman"/>
                <w:szCs w:val="24"/>
              </w:rPr>
            </w:pPr>
            <w:r w:rsidRPr="009F017E">
              <w:rPr>
                <w:rFonts w:cs="Times New Roman"/>
                <w:szCs w:val="24"/>
              </w:rPr>
              <w:t>The Now Claimant's dedication to upholding the principles of equality and non-discrimination remains unwavering, and he seeks redress for the harm inflicted upon him, his business, and his reputation by the wrongful actions of the entities involved. This claim serves as a demand for accountability, restitution, and the restoration of his rightful place within the community and the business.</w:t>
            </w:r>
          </w:p>
          <w:p w14:paraId="06990B5E" w14:textId="77777777" w:rsidR="00DB590D" w:rsidRPr="009F017E" w:rsidRDefault="00DB590D" w:rsidP="009F017E">
            <w:pPr>
              <w:ind w:left="0" w:firstLine="0"/>
              <w:rPr>
                <w:rFonts w:cs="Times New Roman"/>
                <w:b/>
                <w:bCs/>
                <w:szCs w:val="24"/>
                <w:u w:val="single"/>
              </w:rPr>
            </w:pPr>
          </w:p>
          <w:p w14:paraId="70667758" w14:textId="3231884B" w:rsidR="00A961CF" w:rsidRPr="009F017E" w:rsidRDefault="006B050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The</w:t>
            </w:r>
            <w:r w:rsidR="00A961CF" w:rsidRPr="009F017E">
              <w:rPr>
                <w:rFonts w:cs="Times New Roman"/>
                <w:b/>
                <w:bCs/>
                <w:szCs w:val="24"/>
                <w:u w:val="single"/>
                <w:lang w:eastAsia="en-GB"/>
              </w:rPr>
              <w:t xml:space="preserve"> </w:t>
            </w:r>
            <w:r w:rsidR="00A60B3D" w:rsidRPr="009F017E">
              <w:rPr>
                <w:rFonts w:cs="Times New Roman"/>
                <w:b/>
                <w:bCs/>
                <w:szCs w:val="24"/>
                <w:u w:val="single"/>
                <w:lang w:eastAsia="en-GB"/>
              </w:rPr>
              <w:t>Below Specific Legal References,</w:t>
            </w:r>
            <w:r w:rsidR="00A60B3D" w:rsidRPr="009F017E">
              <w:rPr>
                <w:rFonts w:cs="Times New Roman"/>
                <w:szCs w:val="24"/>
              </w:rPr>
              <w:t xml:space="preserve"> </w:t>
            </w:r>
            <w:r w:rsidR="00A60B3D" w:rsidRPr="009F017E">
              <w:rPr>
                <w:rFonts w:cs="Times New Roman"/>
                <w:b/>
                <w:bCs/>
                <w:szCs w:val="24"/>
                <w:u w:val="single"/>
                <w:lang w:eastAsia="en-GB"/>
              </w:rPr>
              <w:t xml:space="preserve">Have Far-Reaching Implications </w:t>
            </w:r>
            <w:r w:rsidR="003A5D4B" w:rsidRPr="009F017E">
              <w:rPr>
                <w:rFonts w:cs="Times New Roman"/>
                <w:b/>
                <w:bCs/>
                <w:szCs w:val="24"/>
                <w:u w:val="single"/>
                <w:lang w:eastAsia="en-GB"/>
              </w:rPr>
              <w:t>in</w:t>
            </w:r>
            <w:r w:rsidR="00A60B3D" w:rsidRPr="009F017E">
              <w:rPr>
                <w:rFonts w:cs="Times New Roman"/>
                <w:b/>
                <w:bCs/>
                <w:szCs w:val="24"/>
                <w:u w:val="single"/>
                <w:lang w:eastAsia="en-GB"/>
              </w:rPr>
              <w:t xml:space="preserve"> Respect </w:t>
            </w:r>
            <w:r w:rsidR="003A5D4B" w:rsidRPr="009F017E">
              <w:rPr>
                <w:rFonts w:cs="Times New Roman"/>
                <w:b/>
                <w:bCs/>
                <w:szCs w:val="24"/>
                <w:u w:val="single"/>
                <w:lang w:eastAsia="en-GB"/>
              </w:rPr>
              <w:t>of</w:t>
            </w:r>
            <w:r w:rsidR="00A60B3D" w:rsidRPr="009F017E">
              <w:rPr>
                <w:rFonts w:cs="Times New Roman"/>
                <w:b/>
                <w:bCs/>
                <w:szCs w:val="24"/>
                <w:u w:val="single"/>
                <w:lang w:eastAsia="en-GB"/>
              </w:rPr>
              <w:t xml:space="preserve"> The </w:t>
            </w:r>
            <w:r w:rsidR="00A961CF" w:rsidRPr="009F017E">
              <w:rPr>
                <w:rFonts w:cs="Times New Roman"/>
                <w:b/>
                <w:bCs/>
                <w:szCs w:val="24"/>
                <w:u w:val="single"/>
                <w:lang w:eastAsia="en-GB"/>
              </w:rPr>
              <w:t xml:space="preserve">Now Claimant </w:t>
            </w:r>
            <w:r w:rsidR="00A60B3D" w:rsidRPr="009F017E">
              <w:rPr>
                <w:rFonts w:cs="Times New Roman"/>
                <w:b/>
                <w:bCs/>
                <w:szCs w:val="24"/>
                <w:u w:val="single"/>
                <w:lang w:eastAsia="en-GB"/>
              </w:rPr>
              <w:t xml:space="preserve">Claim Brought </w:t>
            </w:r>
            <w:r w:rsidR="003A5D4B" w:rsidRPr="009F017E">
              <w:rPr>
                <w:rFonts w:cs="Times New Roman"/>
                <w:b/>
                <w:bCs/>
                <w:szCs w:val="24"/>
                <w:u w:val="single"/>
                <w:lang w:eastAsia="en-GB"/>
              </w:rPr>
              <w:t>and</w:t>
            </w:r>
            <w:r w:rsidR="00A60B3D" w:rsidRPr="009F017E">
              <w:rPr>
                <w:rFonts w:cs="Times New Roman"/>
                <w:b/>
                <w:bCs/>
                <w:szCs w:val="24"/>
                <w:u w:val="single"/>
                <w:lang w:eastAsia="en-GB"/>
              </w:rPr>
              <w:t xml:space="preserve"> Including:</w:t>
            </w:r>
            <w:r w:rsidR="00A60B3D" w:rsidRPr="009F017E">
              <w:rPr>
                <w:rFonts w:cs="Times New Roman"/>
                <w:szCs w:val="24"/>
                <w:lang w:eastAsia="en-GB"/>
              </w:rPr>
              <w:t xml:space="preserve"> --</w:t>
            </w:r>
          </w:p>
          <w:p w14:paraId="06AC013C" w14:textId="77777777" w:rsidR="00A961CF" w:rsidRPr="009F017E" w:rsidRDefault="006B0509" w:rsidP="009F017E">
            <w:pPr>
              <w:pStyle w:val="ListParagraph"/>
              <w:numPr>
                <w:ilvl w:val="0"/>
                <w:numId w:val="100"/>
              </w:numPr>
              <w:rPr>
                <w:rFonts w:cs="Times New Roman"/>
                <w:szCs w:val="24"/>
                <w:u w:val="single"/>
              </w:rPr>
            </w:pPr>
            <w:r w:rsidRPr="009F017E">
              <w:rPr>
                <w:rFonts w:cs="Times New Roman"/>
                <w:szCs w:val="24"/>
                <w:u w:val="single"/>
                <w:lang w:eastAsia="en-GB"/>
              </w:rPr>
              <w:t xml:space="preserve">Leasehold Reform Act 1967, </w:t>
            </w:r>
          </w:p>
          <w:p w14:paraId="22AF491D" w14:textId="77777777" w:rsidR="00A961CF" w:rsidRPr="009F017E" w:rsidRDefault="006B0509" w:rsidP="009F017E">
            <w:pPr>
              <w:pStyle w:val="ListParagraph"/>
              <w:numPr>
                <w:ilvl w:val="0"/>
                <w:numId w:val="100"/>
              </w:numPr>
              <w:rPr>
                <w:rFonts w:cs="Times New Roman"/>
                <w:szCs w:val="24"/>
                <w:u w:val="single"/>
              </w:rPr>
            </w:pPr>
            <w:r w:rsidRPr="009F017E">
              <w:rPr>
                <w:rFonts w:cs="Times New Roman"/>
                <w:szCs w:val="24"/>
                <w:u w:val="single"/>
                <w:lang w:eastAsia="en-GB"/>
              </w:rPr>
              <w:t>Trustee Act 1925 As Amended Act 2000,</w:t>
            </w:r>
          </w:p>
          <w:p w14:paraId="15607CAF" w14:textId="5D9F5E3C" w:rsidR="00A961CF" w:rsidRPr="009F017E" w:rsidRDefault="006B0509" w:rsidP="009F017E">
            <w:pPr>
              <w:pStyle w:val="ListParagraph"/>
              <w:numPr>
                <w:ilvl w:val="0"/>
                <w:numId w:val="100"/>
              </w:numPr>
              <w:rPr>
                <w:rFonts w:cs="Times New Roman"/>
                <w:szCs w:val="24"/>
                <w:u w:val="single"/>
              </w:rPr>
            </w:pPr>
            <w:r w:rsidRPr="009F017E">
              <w:rPr>
                <w:rFonts w:cs="Times New Roman"/>
                <w:szCs w:val="24"/>
                <w:u w:val="single"/>
                <w:lang w:eastAsia="en-GB"/>
              </w:rPr>
              <w:t xml:space="preserve">Fraudulent Breach of Trust 1980, and </w:t>
            </w:r>
          </w:p>
          <w:p w14:paraId="53D43B6E" w14:textId="65A69938" w:rsidR="006B0509" w:rsidRPr="00D531BF" w:rsidRDefault="006B0509" w:rsidP="00D531BF">
            <w:pPr>
              <w:pStyle w:val="ListParagraph"/>
              <w:numPr>
                <w:ilvl w:val="0"/>
                <w:numId w:val="100"/>
              </w:numPr>
              <w:rPr>
                <w:rFonts w:cs="Times New Roman"/>
                <w:szCs w:val="24"/>
                <w:u w:val="single"/>
                <w:lang w:eastAsia="en-GB"/>
              </w:rPr>
            </w:pPr>
            <w:r w:rsidRPr="009F017E">
              <w:rPr>
                <w:rFonts w:cs="Times New Roman"/>
                <w:szCs w:val="24"/>
                <w:u w:val="single"/>
                <w:lang w:eastAsia="en-GB"/>
              </w:rPr>
              <w:t>Fiduciary Duty Under the Companies Act 2016</w:t>
            </w:r>
            <w:r w:rsidR="00D531BF">
              <w:rPr>
                <w:rFonts w:cs="Times New Roman"/>
                <w:szCs w:val="24"/>
                <w:u w:val="single"/>
                <w:lang w:eastAsia="en-GB"/>
              </w:rPr>
              <w:t>.</w:t>
            </w:r>
          </w:p>
          <w:p w14:paraId="0FF8C926" w14:textId="77777777" w:rsidR="006B0509" w:rsidRPr="009F017E" w:rsidRDefault="006B0509" w:rsidP="009F017E">
            <w:pPr>
              <w:pStyle w:val="ListParagraph"/>
              <w:numPr>
                <w:ilvl w:val="0"/>
                <w:numId w:val="107"/>
              </w:numPr>
              <w:rPr>
                <w:rFonts w:cs="Times New Roman"/>
                <w:szCs w:val="24"/>
                <w:lang w:eastAsia="en-GB"/>
              </w:rPr>
            </w:pPr>
            <w:r w:rsidRPr="009F017E">
              <w:rPr>
                <w:rFonts w:cs="Times New Roman"/>
                <w:szCs w:val="24"/>
                <w:lang w:eastAsia="en-GB"/>
              </w:rPr>
              <w:t>The Now Claimant's suffering due to the actions of The Metropolitan Police Force, The Enfield Council, and their Subsidiary Companies staff, along with the wrongful imposition of sentences, must be addressed and accounted for. These breaches of regulations have not only caused significant harm to the Now Claimant but also warrant consideration of legal remedies and compensation.</w:t>
            </w:r>
          </w:p>
          <w:p w14:paraId="564976A4" w14:textId="77777777" w:rsidR="006B0509" w:rsidRPr="009F017E" w:rsidRDefault="006B0509" w:rsidP="009F017E">
            <w:pPr>
              <w:pStyle w:val="ListParagraph"/>
              <w:numPr>
                <w:ilvl w:val="0"/>
                <w:numId w:val="107"/>
              </w:numPr>
              <w:rPr>
                <w:rFonts w:cs="Times New Roman"/>
                <w:szCs w:val="24"/>
                <w:lang w:eastAsia="en-GB"/>
              </w:rPr>
            </w:pPr>
            <w:r w:rsidRPr="009F017E">
              <w:rPr>
                <w:rFonts w:cs="Times New Roman"/>
                <w:szCs w:val="24"/>
                <w:lang w:eastAsia="en-GB"/>
              </w:rPr>
              <w:t>This issue is of paramount importance, not only for the Now Claimant's personal well-being but also for maintaining justice and integrity within our legal system.</w:t>
            </w:r>
          </w:p>
          <w:p w14:paraId="7E45D235" w14:textId="77777777" w:rsidR="00DB590D" w:rsidRPr="009F017E" w:rsidRDefault="00DB590D" w:rsidP="009F017E">
            <w:pPr>
              <w:ind w:left="0" w:firstLine="0"/>
              <w:rPr>
                <w:rFonts w:cs="Times New Roman"/>
                <w:szCs w:val="24"/>
                <w:lang w:eastAsia="en-GB"/>
              </w:rPr>
            </w:pPr>
          </w:p>
          <w:p w14:paraId="7B9D8826" w14:textId="77777777" w:rsidR="008B2756" w:rsidRPr="009F017E" w:rsidRDefault="008B2756"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Legal Breaches and Consequences</w:t>
            </w:r>
          </w:p>
          <w:p w14:paraId="657D0912" w14:textId="6E38FCEE" w:rsidR="008B2756" w:rsidRPr="009F017E" w:rsidRDefault="00D61580" w:rsidP="009F017E">
            <w:pPr>
              <w:pStyle w:val="ListParagraph"/>
              <w:numPr>
                <w:ilvl w:val="0"/>
                <w:numId w:val="46"/>
              </w:numPr>
              <w:ind w:left="737"/>
              <w:rPr>
                <w:rFonts w:cs="Times New Roman"/>
                <w:szCs w:val="24"/>
                <w:lang w:eastAsia="en-GB"/>
              </w:rPr>
            </w:pPr>
            <w:r w:rsidRPr="009F017E">
              <w:rPr>
                <w:rFonts w:cs="Times New Roman"/>
                <w:szCs w:val="24"/>
                <w:lang w:eastAsia="en-GB"/>
              </w:rPr>
              <w:t>T</w:t>
            </w:r>
            <w:r w:rsidR="008B2756" w:rsidRPr="009F017E">
              <w:rPr>
                <w:rFonts w:cs="Times New Roman"/>
                <w:szCs w:val="24"/>
                <w:lang w:eastAsia="en-GB"/>
              </w:rPr>
              <w:t>he actions of The Metropolitan Police Force, The Enfield Council, and their Subsidiary Companies staff in forging documents to obtain an Anti-Social Behaviour Order</w:t>
            </w:r>
            <w:r w:rsidR="008B2756" w:rsidRPr="009F017E">
              <w:rPr>
                <w:rFonts w:cs="Times New Roman"/>
                <w:b/>
                <w:bCs/>
                <w:szCs w:val="24"/>
                <w:lang w:eastAsia="en-GB"/>
              </w:rPr>
              <w:t xml:space="preserve"> “</w:t>
            </w:r>
            <w:r w:rsidR="008B2756" w:rsidRPr="009F017E">
              <w:rPr>
                <w:rFonts w:cs="Times New Roman"/>
                <w:b/>
                <w:bCs/>
                <w:szCs w:val="24"/>
                <w:u w:val="single"/>
                <w:lang w:eastAsia="en-GB"/>
              </w:rPr>
              <w:t>Asbo</w:t>
            </w:r>
            <w:r w:rsidR="008B2756" w:rsidRPr="009F017E">
              <w:rPr>
                <w:rFonts w:cs="Times New Roman"/>
                <w:b/>
                <w:bCs/>
                <w:szCs w:val="24"/>
                <w:lang w:eastAsia="en-GB"/>
              </w:rPr>
              <w:t>”</w:t>
            </w:r>
            <w:r w:rsidR="008B2756" w:rsidRPr="009F017E">
              <w:rPr>
                <w:rFonts w:cs="Times New Roman"/>
                <w:szCs w:val="24"/>
                <w:lang w:eastAsia="en-GB"/>
              </w:rPr>
              <w:t xml:space="preserve"> in the Now Claimants name, followed by the Fabrication of Additional Official Court Orders, and later involving </w:t>
            </w:r>
            <w:r w:rsidR="008B2756" w:rsidRPr="009F017E">
              <w:rPr>
                <w:rFonts w:cs="Times New Roman"/>
                <w:b/>
                <w:bCs/>
                <w:szCs w:val="24"/>
                <w:lang w:eastAsia="en-GB"/>
              </w:rPr>
              <w:t>“</w:t>
            </w:r>
            <w:r w:rsidR="008B2756" w:rsidRPr="009F017E">
              <w:rPr>
                <w:rFonts w:cs="Times New Roman"/>
                <w:b/>
                <w:bCs/>
                <w:szCs w:val="24"/>
                <w:u w:val="single"/>
                <w:lang w:eastAsia="en-GB"/>
              </w:rPr>
              <w:t>Mental Health Teams as A Weapon</w:t>
            </w:r>
            <w:r w:rsidR="008B2756" w:rsidRPr="009F017E">
              <w:rPr>
                <w:rFonts w:cs="Times New Roman"/>
                <w:b/>
                <w:bCs/>
                <w:szCs w:val="24"/>
                <w:lang w:eastAsia="en-GB"/>
              </w:rPr>
              <w:t>”</w:t>
            </w:r>
            <w:r w:rsidR="008B2756" w:rsidRPr="009F017E">
              <w:rPr>
                <w:rFonts w:cs="Times New Roman"/>
                <w:szCs w:val="24"/>
                <w:lang w:eastAsia="en-GB"/>
              </w:rPr>
              <w:t xml:space="preserve"> rather than addressing the factual details the Now Claimants and others' formal complaints, have led to grave concerns, and raised serious legal issues.</w:t>
            </w:r>
          </w:p>
          <w:p w14:paraId="08D1EDB4" w14:textId="5256320F" w:rsidR="008B2756" w:rsidRPr="009F017E" w:rsidRDefault="008B2756" w:rsidP="009F017E">
            <w:pPr>
              <w:pStyle w:val="ListParagraph"/>
              <w:numPr>
                <w:ilvl w:val="0"/>
                <w:numId w:val="46"/>
              </w:numPr>
              <w:ind w:left="737"/>
              <w:rPr>
                <w:rFonts w:cs="Times New Roman"/>
                <w:szCs w:val="24"/>
                <w:lang w:eastAsia="en-GB"/>
              </w:rPr>
            </w:pPr>
            <w:r w:rsidRPr="009F017E">
              <w:rPr>
                <w:rFonts w:cs="Times New Roman"/>
                <w:szCs w:val="24"/>
                <w:lang w:eastAsia="en-GB"/>
              </w:rPr>
              <w:t xml:space="preserve">These actions, taken by The Metropolitan Police Force, The Enfield Council, and their Subsidiary Companies staff, have potentially breached the </w:t>
            </w:r>
            <w:r w:rsidRPr="009F017E">
              <w:rPr>
                <w:rFonts w:cs="Times New Roman"/>
                <w:b/>
                <w:bCs/>
                <w:szCs w:val="24"/>
                <w:lang w:eastAsia="en-GB"/>
              </w:rPr>
              <w:t>"</w:t>
            </w:r>
            <w:r w:rsidRPr="009F017E">
              <w:rPr>
                <w:rFonts w:cs="Times New Roman"/>
                <w:b/>
                <w:bCs/>
                <w:szCs w:val="24"/>
                <w:u w:val="single"/>
                <w:lang w:eastAsia="en-GB"/>
              </w:rPr>
              <w:t>Ill-Treatment of Patients and Mental Health Act 1983 S.127."</w:t>
            </w:r>
            <w:r w:rsidRPr="009F017E">
              <w:rPr>
                <w:rFonts w:cs="Times New Roman"/>
                <w:szCs w:val="24"/>
                <w:lang w:eastAsia="en-GB"/>
              </w:rPr>
              <w:t xml:space="preserve"> Moreover, their involvement in creating a</w:t>
            </w:r>
            <w:r w:rsidR="00D61580" w:rsidRPr="009F017E">
              <w:rPr>
                <w:rFonts w:cs="Times New Roman"/>
                <w:szCs w:val="24"/>
                <w:lang w:eastAsia="en-GB"/>
              </w:rPr>
              <w:t xml:space="preserve"> Falsified Mental Health History</w:t>
            </w:r>
            <w:r w:rsidRPr="009F017E">
              <w:rPr>
                <w:rFonts w:cs="Times New Roman"/>
                <w:szCs w:val="24"/>
                <w:lang w:eastAsia="en-GB"/>
              </w:rPr>
              <w:t xml:space="preserve">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02ED8819" w14:textId="77777777" w:rsidR="00A150EB" w:rsidRPr="009F017E" w:rsidRDefault="00A150EB" w:rsidP="009F017E">
            <w:pPr>
              <w:ind w:left="0" w:firstLine="0"/>
              <w:rPr>
                <w:rFonts w:cs="Times New Roman"/>
                <w:szCs w:val="24"/>
                <w:lang w:eastAsia="en-GB"/>
              </w:rPr>
            </w:pPr>
          </w:p>
          <w:p w14:paraId="1A7DE9B5" w14:textId="21428864" w:rsidR="008B2756" w:rsidRPr="009F017E" w:rsidRDefault="00357802"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The Claimant's Sufferings Caused by The Accused Unjust Actions &amp; Their Consequences:</w:t>
            </w:r>
          </w:p>
          <w:p w14:paraId="6B7B8737" w14:textId="77777777"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 xml:space="preserve">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w:t>
            </w:r>
            <w:r w:rsidRPr="009F017E">
              <w:rPr>
                <w:rFonts w:cs="Times New Roman"/>
                <w:szCs w:val="24"/>
                <w:lang w:eastAsia="en-GB"/>
              </w:rPr>
              <w:lastRenderedPageBreak/>
              <w:t>mental health assessment, given the officers' disburdened belief in the amount of official paperwork undermining the Now Claimants mental stability, wrongly.</w:t>
            </w:r>
          </w:p>
          <w:p w14:paraId="7CFF273D" w14:textId="77777777"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7551D78" w14:textId="77777777" w:rsidR="00A150EB" w:rsidRPr="009F017E" w:rsidRDefault="00A150EB" w:rsidP="009F017E">
            <w:pPr>
              <w:ind w:left="0" w:firstLine="0"/>
              <w:rPr>
                <w:rFonts w:cs="Times New Roman"/>
                <w:szCs w:val="24"/>
                <w:lang w:eastAsia="en-GB"/>
              </w:rPr>
            </w:pPr>
          </w:p>
          <w:p w14:paraId="63913C7B" w14:textId="77777777" w:rsidR="008B2756" w:rsidRPr="009F017E" w:rsidRDefault="008B2756"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Payouts, Legal Recourse, and Future Implications</w:t>
            </w:r>
          </w:p>
          <w:p w14:paraId="44992951" w14:textId="36DC1A45"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These egregious actions have not only caused the Now Claimant immense suffering but also raises issues of legal liability, including this claim for compensation and legal recourse. Theses breaches The Metropolitan Police Force, The Enfield Council, and their Subsidiary Companies staff have committed must be accounted for.</w:t>
            </w:r>
          </w:p>
          <w:p w14:paraId="42D2E736" w14:textId="77777777"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The legal implications of such breaches and the potential for restitution or compensation should be thoroughly considered.</w:t>
            </w:r>
          </w:p>
          <w:p w14:paraId="241A9745" w14:textId="1C46AC5A" w:rsidR="00116E67"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The resolution of these matters is not only vital for the Now Claimants personal well-being but also for upholding the principles of justice and integrity within our legal system.</w:t>
            </w:r>
          </w:p>
          <w:p w14:paraId="36B26472" w14:textId="77777777" w:rsidR="00116E67" w:rsidRPr="009F017E" w:rsidRDefault="00116E67" w:rsidP="009F017E">
            <w:pPr>
              <w:ind w:left="0" w:firstLine="0"/>
              <w:rPr>
                <w:rFonts w:cs="Times New Roman"/>
                <w:szCs w:val="24"/>
              </w:rPr>
            </w:pPr>
          </w:p>
          <w:p w14:paraId="4A25D6AD" w14:textId="21554A99" w:rsidR="00116E67" w:rsidRPr="009F017E" w:rsidRDefault="00357802" w:rsidP="009F017E">
            <w:pPr>
              <w:ind w:left="0" w:firstLine="0"/>
              <w:rPr>
                <w:rFonts w:cs="Times New Roman"/>
                <w:b/>
                <w:bCs/>
                <w:szCs w:val="24"/>
              </w:rPr>
            </w:pPr>
            <w:r w:rsidRPr="009F017E">
              <w:rPr>
                <w:rFonts w:cs="Times New Roman"/>
                <w:b/>
                <w:bCs/>
                <w:szCs w:val="24"/>
              </w:rPr>
              <w:t>END</w:t>
            </w:r>
          </w:p>
        </w:tc>
      </w:tr>
      <w:tr w:rsidR="00621D7A" w:rsidRPr="009F017E" w14:paraId="35DD3F62" w14:textId="77777777" w:rsidTr="00B9499E">
        <w:trPr>
          <w:jc w:val="center"/>
        </w:trPr>
        <w:tc>
          <w:tcPr>
            <w:tcW w:w="9016" w:type="dxa"/>
          </w:tcPr>
          <w:p w14:paraId="3B4DE1D3" w14:textId="530CB5F0" w:rsidR="00621D7A" w:rsidRPr="009F017E" w:rsidRDefault="00621D7A" w:rsidP="009F017E">
            <w:pPr>
              <w:ind w:left="0" w:firstLine="0"/>
              <w:rPr>
                <w:rFonts w:cs="Times New Roman"/>
                <w:szCs w:val="24"/>
              </w:rPr>
            </w:pPr>
            <w:r w:rsidRPr="009F017E">
              <w:rPr>
                <w:rFonts w:cs="Times New Roman"/>
                <w:szCs w:val="24"/>
              </w:rPr>
              <w:lastRenderedPageBreak/>
              <w:t xml:space="preserve">Our </w:t>
            </w:r>
          </w:p>
        </w:tc>
      </w:tr>
    </w:tbl>
    <w:p w14:paraId="22F3C388" w14:textId="77777777" w:rsidR="008B2756" w:rsidRPr="009F017E" w:rsidRDefault="008B2756" w:rsidP="009F017E">
      <w:pPr>
        <w:rPr>
          <w:rFonts w:cs="Times New Roman"/>
          <w:szCs w:val="24"/>
        </w:rPr>
      </w:pPr>
    </w:p>
    <w:p w14:paraId="034C6C63" w14:textId="77777777" w:rsidR="00FE75B6" w:rsidRPr="009F017E" w:rsidRDefault="00FE75B6"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B72A2E" w:rsidRPr="009F017E" w14:paraId="7C3B7D24" w14:textId="77777777" w:rsidTr="00B9499E">
        <w:trPr>
          <w:jc w:val="center"/>
        </w:trPr>
        <w:tc>
          <w:tcPr>
            <w:tcW w:w="9016" w:type="dxa"/>
          </w:tcPr>
          <w:p w14:paraId="02C2F95D" w14:textId="77777777" w:rsidR="00B72A2E" w:rsidRDefault="00B72A2E" w:rsidP="009F017E">
            <w:pPr>
              <w:ind w:left="0" w:firstLine="0"/>
              <w:rPr>
                <w:rFonts w:cs="Times New Roman"/>
                <w:szCs w:val="24"/>
              </w:rPr>
            </w:pPr>
          </w:p>
          <w:p w14:paraId="46E2F814" w14:textId="77777777" w:rsidR="00B72A2E" w:rsidRPr="009F017E" w:rsidRDefault="00B72A2E" w:rsidP="00B72A2E">
            <w:pPr>
              <w:ind w:left="0" w:firstLine="0"/>
              <w:jc w:val="center"/>
              <w:rPr>
                <w:rFonts w:cs="Times New Roman"/>
                <w:b/>
                <w:bCs/>
                <w:szCs w:val="24"/>
                <w:u w:val="single"/>
              </w:rPr>
            </w:pPr>
            <w:r w:rsidRPr="009F017E">
              <w:rPr>
                <w:rFonts w:cs="Times New Roman"/>
                <w:b/>
                <w:bCs/>
                <w:szCs w:val="24"/>
                <w:u w:val="single"/>
              </w:rPr>
              <w:t>OTHER FUTURE ISSUES OF CONCERN</w:t>
            </w:r>
          </w:p>
          <w:p w14:paraId="241607F1" w14:textId="77777777" w:rsidR="00B72A2E" w:rsidRPr="009F017E" w:rsidRDefault="00B72A2E" w:rsidP="009F017E">
            <w:pPr>
              <w:ind w:left="0" w:firstLine="0"/>
              <w:rPr>
                <w:rFonts w:cs="Times New Roman"/>
                <w:szCs w:val="24"/>
              </w:rPr>
            </w:pPr>
          </w:p>
        </w:tc>
      </w:tr>
      <w:tr w:rsidR="002F2D30" w:rsidRPr="009F017E" w14:paraId="4DCCD3F5" w14:textId="77777777" w:rsidTr="00B9499E">
        <w:trPr>
          <w:jc w:val="center"/>
        </w:trPr>
        <w:tc>
          <w:tcPr>
            <w:tcW w:w="9016" w:type="dxa"/>
          </w:tcPr>
          <w:p w14:paraId="3B3624C9" w14:textId="77777777" w:rsidR="002F2D30" w:rsidRPr="009F017E" w:rsidRDefault="002F2D30" w:rsidP="009F017E">
            <w:pPr>
              <w:ind w:left="0" w:firstLine="0"/>
              <w:rPr>
                <w:rFonts w:cs="Times New Roman"/>
                <w:szCs w:val="24"/>
              </w:rPr>
            </w:pPr>
          </w:p>
          <w:p w14:paraId="272DFD93" w14:textId="77777777" w:rsidR="002F2D30" w:rsidRPr="009F017E" w:rsidRDefault="002F2D30" w:rsidP="009F017E">
            <w:pPr>
              <w:numPr>
                <w:ilvl w:val="0"/>
                <w:numId w:val="3"/>
              </w:numPr>
              <w:contextualSpacing/>
              <w:rPr>
                <w:rFonts w:cs="Times New Roman"/>
                <w:szCs w:val="24"/>
              </w:rPr>
            </w:pPr>
            <w:r w:rsidRPr="009F017E">
              <w:rPr>
                <w:rFonts w:cs="Times New Roman"/>
                <w:b/>
                <w:bCs/>
                <w:szCs w:val="24"/>
                <w:u w:val="single"/>
              </w:rPr>
              <w:t>ADDRESSING OUR FUTURE ISSUES OF CONCERN</w:t>
            </w:r>
          </w:p>
          <w:p w14:paraId="2A65BFFA" w14:textId="77777777" w:rsidR="002F2D30" w:rsidRPr="009F017E" w:rsidRDefault="002F2D30" w:rsidP="009F017E">
            <w:pPr>
              <w:pStyle w:val="ListParagraph"/>
              <w:numPr>
                <w:ilvl w:val="0"/>
                <w:numId w:val="25"/>
              </w:numPr>
              <w:rPr>
                <w:rFonts w:cs="Times New Roman"/>
                <w:kern w:val="0"/>
                <w:szCs w:val="24"/>
                <w14:ligatures w14:val="none"/>
              </w:rPr>
            </w:pPr>
            <w:r w:rsidRPr="009F017E">
              <w:rPr>
                <w:rFonts w:cs="Times New Roman"/>
                <w:b/>
                <w:bCs/>
                <w:kern w:val="0"/>
                <w:szCs w:val="24"/>
                <w:u w:val="single"/>
                <w14:ligatures w14:val="none"/>
              </w:rPr>
              <w:t>Employee Misconduct</w:t>
            </w:r>
          </w:p>
          <w:p w14:paraId="50B64517" w14:textId="3F99452A" w:rsidR="00492579" w:rsidRPr="009F017E" w:rsidRDefault="002F2D30" w:rsidP="009F017E">
            <w:pPr>
              <w:pStyle w:val="ListParagraph"/>
              <w:numPr>
                <w:ilvl w:val="0"/>
                <w:numId w:val="225"/>
              </w:numPr>
              <w:rPr>
                <w:rFonts w:cs="Times New Roman"/>
                <w:kern w:val="0"/>
                <w:szCs w:val="24"/>
                <w14:ligatures w14:val="none"/>
              </w:rPr>
            </w:pPr>
            <w:r w:rsidRPr="009F017E">
              <w:rPr>
                <w:rFonts w:cs="Times New Roman"/>
                <w:kern w:val="0"/>
                <w:szCs w:val="24"/>
                <w14:ligatures w14:val="none"/>
              </w:rPr>
              <w:t>Within the Metropolitan Police Force and The Enfield Council alongside with Their Other Supplement Companies.</w:t>
            </w:r>
          </w:p>
          <w:p w14:paraId="58C8A5E7" w14:textId="77777777" w:rsidR="00CC03BD" w:rsidRPr="009F017E" w:rsidRDefault="00CC03BD" w:rsidP="009F017E">
            <w:pPr>
              <w:pStyle w:val="ListParagraph"/>
              <w:ind w:left="1077" w:firstLine="0"/>
              <w:rPr>
                <w:rFonts w:cs="Times New Roman"/>
                <w:kern w:val="0"/>
                <w:szCs w:val="24"/>
                <w14:ligatures w14:val="none"/>
              </w:rPr>
            </w:pPr>
          </w:p>
          <w:p w14:paraId="056DB309" w14:textId="77777777" w:rsidR="002F2D30" w:rsidRPr="009F017E" w:rsidRDefault="002F2D30" w:rsidP="009F017E">
            <w:pPr>
              <w:pStyle w:val="ListParagraph"/>
              <w:numPr>
                <w:ilvl w:val="0"/>
                <w:numId w:val="25"/>
              </w:numPr>
              <w:rPr>
                <w:rFonts w:cs="Times New Roman"/>
                <w:kern w:val="0"/>
                <w:szCs w:val="24"/>
                <w14:ligatures w14:val="none"/>
              </w:rPr>
            </w:pPr>
            <w:r w:rsidRPr="009F017E">
              <w:rPr>
                <w:rFonts w:cs="Times New Roman"/>
                <w:b/>
                <w:bCs/>
                <w:szCs w:val="24"/>
                <w:u w:val="single"/>
                <w:lang w:eastAsia="en-GB"/>
              </w:rPr>
              <w:t>Immediate Suspension Pending Investigation</w:t>
            </w:r>
          </w:p>
          <w:p w14:paraId="14DCAD81" w14:textId="269B5DB0" w:rsidR="00492579" w:rsidRPr="009F017E" w:rsidRDefault="002F2D30" w:rsidP="009F017E">
            <w:pPr>
              <w:pStyle w:val="ListParagraph"/>
              <w:numPr>
                <w:ilvl w:val="0"/>
                <w:numId w:val="225"/>
              </w:numPr>
              <w:rPr>
                <w:rFonts w:cs="Times New Roman"/>
                <w:szCs w:val="24"/>
                <w:lang w:eastAsia="en-GB"/>
              </w:rPr>
            </w:pPr>
            <w:r w:rsidRPr="009F017E">
              <w:rPr>
                <w:rFonts w:cs="Times New Roman"/>
                <w:kern w:val="0"/>
                <w:szCs w:val="24"/>
                <w14:ligatures w14:val="none"/>
              </w:rPr>
              <w:t xml:space="preserve">To address instances of alleged misconduct involving </w:t>
            </w:r>
            <w:r w:rsidR="00CC03BD" w:rsidRPr="009F017E">
              <w:rPr>
                <w:rFonts w:cs="Times New Roman"/>
                <w:kern w:val="0"/>
                <w:szCs w:val="24"/>
                <w14:ligatures w14:val="none"/>
              </w:rPr>
              <w:t>various</w:t>
            </w:r>
            <w:r w:rsidRPr="009F017E">
              <w:rPr>
                <w:rFonts w:cs="Times New Roman"/>
                <w:kern w:val="0"/>
                <w:szCs w:val="24"/>
                <w14:ligatures w14:val="none"/>
              </w:rPr>
              <w:t xml:space="preserve"> members of staff within the Metropolitan Police Force, The Enfield Council, and their Subsidiary Companies, we propose the implementation of a procedure </w:t>
            </w:r>
            <w:r w:rsidR="00CC03BD" w:rsidRPr="009F017E">
              <w:rPr>
                <w:rFonts w:cs="Times New Roman"/>
                <w:kern w:val="0"/>
                <w:szCs w:val="24"/>
                <w14:ligatures w14:val="none"/>
              </w:rPr>
              <w:t>known as:</w:t>
            </w:r>
          </w:p>
          <w:p w14:paraId="2CBCD50F" w14:textId="77777777" w:rsidR="00CC03BD" w:rsidRPr="009F017E" w:rsidRDefault="00CC03BD" w:rsidP="009F017E">
            <w:pPr>
              <w:pStyle w:val="ListParagraph"/>
              <w:ind w:left="1080" w:firstLine="0"/>
              <w:rPr>
                <w:rFonts w:cs="Times New Roman"/>
                <w:szCs w:val="24"/>
                <w:lang w:eastAsia="en-GB"/>
              </w:rPr>
            </w:pPr>
          </w:p>
          <w:p w14:paraId="72ED5517" w14:textId="190229FF" w:rsidR="00CC03BD" w:rsidRPr="009F017E" w:rsidRDefault="002F2D30" w:rsidP="009F017E">
            <w:pPr>
              <w:pStyle w:val="ListParagraph"/>
              <w:numPr>
                <w:ilvl w:val="0"/>
                <w:numId w:val="25"/>
              </w:numPr>
              <w:rPr>
                <w:rFonts w:cs="Times New Roman"/>
                <w:kern w:val="0"/>
                <w:szCs w:val="24"/>
                <w14:ligatures w14:val="none"/>
              </w:rPr>
            </w:pPr>
            <w:r w:rsidRPr="009F017E">
              <w:rPr>
                <w:rFonts w:cs="Times New Roman"/>
                <w:b/>
                <w:bCs/>
                <w:kern w:val="0"/>
                <w:szCs w:val="24"/>
                <w:u w:val="single"/>
                <w14:ligatures w14:val="none"/>
              </w:rPr>
              <w:t>Suspension Pending Enquiry</w:t>
            </w:r>
          </w:p>
          <w:p w14:paraId="1F4F5C07" w14:textId="51B93B16" w:rsidR="002F2D30" w:rsidRPr="009F017E" w:rsidRDefault="002F2D30" w:rsidP="009F017E">
            <w:pPr>
              <w:pStyle w:val="ListParagraph"/>
              <w:numPr>
                <w:ilvl w:val="0"/>
                <w:numId w:val="225"/>
              </w:numPr>
              <w:rPr>
                <w:rFonts w:cs="Times New Roman"/>
                <w:szCs w:val="24"/>
              </w:rPr>
            </w:pPr>
            <w:r w:rsidRPr="009F017E">
              <w:rPr>
                <w:rFonts w:cs="Times New Roman"/>
                <w:szCs w:val="24"/>
              </w:rPr>
              <w:t xml:space="preserve">Immediate suspension action should be taken against the listed staff members pending </w:t>
            </w:r>
            <w:r w:rsidR="00CC03BD" w:rsidRPr="009F017E">
              <w:rPr>
                <w:rFonts w:cs="Times New Roman"/>
                <w:szCs w:val="24"/>
              </w:rPr>
              <w:t>a comprehensive investigation</w:t>
            </w:r>
            <w:r w:rsidRPr="009F017E">
              <w:rPr>
                <w:rFonts w:cs="Times New Roman"/>
                <w:szCs w:val="24"/>
              </w:rPr>
              <w:t xml:space="preserve"> into their conduct.</w:t>
            </w:r>
          </w:p>
          <w:p w14:paraId="4E7077D1" w14:textId="009983F2" w:rsidR="002F2D30" w:rsidRPr="009F017E" w:rsidRDefault="002F2D30" w:rsidP="009F017E">
            <w:pPr>
              <w:numPr>
                <w:ilvl w:val="0"/>
                <w:numId w:val="42"/>
              </w:numPr>
              <w:contextualSpacing/>
              <w:rPr>
                <w:rFonts w:cs="Times New Roman"/>
                <w:color w:val="0000FF"/>
                <w:kern w:val="0"/>
                <w:szCs w:val="24"/>
                <w14:ligatures w14:val="none"/>
              </w:rPr>
            </w:pPr>
            <w:r w:rsidRPr="009F017E">
              <w:rPr>
                <w:rFonts w:cs="Times New Roman"/>
                <w:szCs w:val="24"/>
              </w:rPr>
              <w:t xml:space="preserve">For your reference, you can access the file containing the list of involved individuals at the following temporary link location: </w:t>
            </w:r>
            <w:hyperlink r:id="rId7" w:history="1">
              <w:r w:rsidRPr="009F017E">
                <w:rPr>
                  <w:rFonts w:cs="Times New Roman"/>
                  <w:color w:val="0000FF"/>
                  <w:kern w:val="0"/>
                  <w:szCs w:val="24"/>
                  <w:u w:val="single"/>
                  <w14:ligatures w14:val="none"/>
                </w:rPr>
                <w:t>https://horrific-corruption-files.webhop.me/Groups-of-Involved-People-List/</w:t>
              </w:r>
            </w:hyperlink>
          </w:p>
          <w:p w14:paraId="27C31C01" w14:textId="77777777" w:rsidR="00492579" w:rsidRPr="009F017E" w:rsidRDefault="00492579" w:rsidP="009F017E">
            <w:pPr>
              <w:ind w:left="0" w:firstLine="0"/>
              <w:rPr>
                <w:rFonts w:cs="Times New Roman"/>
                <w:kern w:val="0"/>
                <w:szCs w:val="24"/>
                <w14:ligatures w14:val="none"/>
              </w:rPr>
            </w:pPr>
          </w:p>
          <w:p w14:paraId="4BB1766D" w14:textId="77777777" w:rsidR="002F2D30" w:rsidRPr="009F017E" w:rsidRDefault="002F2D30" w:rsidP="009F017E">
            <w:pPr>
              <w:pStyle w:val="ListParagraph"/>
              <w:numPr>
                <w:ilvl w:val="0"/>
                <w:numId w:val="25"/>
              </w:numPr>
              <w:rPr>
                <w:rFonts w:cs="Times New Roman"/>
                <w:kern w:val="0"/>
                <w:szCs w:val="24"/>
                <w14:ligatures w14:val="none"/>
              </w:rPr>
            </w:pPr>
            <w:r w:rsidRPr="009F017E">
              <w:rPr>
                <w:rFonts w:cs="Times New Roman"/>
                <w:b/>
                <w:bCs/>
                <w:szCs w:val="24"/>
                <w:u w:val="single"/>
                <w:lang w:eastAsia="en-GB"/>
              </w:rPr>
              <w:t>Issuance of Suspension Orders and Charge Sheets</w:t>
            </w:r>
          </w:p>
          <w:p w14:paraId="721903D8" w14:textId="77777777" w:rsidR="002F2D30" w:rsidRPr="009F017E" w:rsidRDefault="002F2D30" w:rsidP="009F017E">
            <w:pPr>
              <w:pStyle w:val="ListParagraph"/>
              <w:numPr>
                <w:ilvl w:val="0"/>
                <w:numId w:val="225"/>
              </w:numPr>
              <w:rPr>
                <w:rFonts w:cs="Times New Roman"/>
                <w:szCs w:val="24"/>
                <w:lang w:eastAsia="en-GB"/>
              </w:rPr>
            </w:pPr>
            <w:r w:rsidRPr="009F017E">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4B563EA" w14:textId="77777777" w:rsidR="002F2D30" w:rsidRPr="009F017E" w:rsidRDefault="002F2D30" w:rsidP="009F017E">
            <w:pPr>
              <w:pStyle w:val="ListParagraph"/>
              <w:ind w:firstLine="0"/>
              <w:rPr>
                <w:rFonts w:cs="Times New Roman"/>
                <w:kern w:val="0"/>
                <w:szCs w:val="24"/>
                <w14:ligatures w14:val="none"/>
              </w:rPr>
            </w:pPr>
          </w:p>
          <w:p w14:paraId="7DC6D7F4" w14:textId="77777777" w:rsidR="002F2D30" w:rsidRPr="009F017E" w:rsidRDefault="002F2D30" w:rsidP="009F017E">
            <w:pPr>
              <w:pStyle w:val="ListParagraph"/>
              <w:numPr>
                <w:ilvl w:val="0"/>
                <w:numId w:val="25"/>
              </w:numPr>
              <w:rPr>
                <w:rFonts w:cs="Times New Roman"/>
                <w:kern w:val="0"/>
                <w:szCs w:val="24"/>
                <w14:ligatures w14:val="none"/>
              </w:rPr>
            </w:pPr>
            <w:r w:rsidRPr="009F017E">
              <w:rPr>
                <w:rFonts w:cs="Times New Roman"/>
                <w:b/>
                <w:bCs/>
                <w:szCs w:val="24"/>
                <w:u w:val="single"/>
                <w:lang w:eastAsia="en-GB"/>
              </w:rPr>
              <w:t>Suspension Pending Legal Proceedings</w:t>
            </w:r>
          </w:p>
          <w:p w14:paraId="5057A493" w14:textId="2A4BE839" w:rsidR="002F2D30" w:rsidRPr="009F017E" w:rsidRDefault="002F2D30" w:rsidP="009F017E">
            <w:pPr>
              <w:pStyle w:val="ListParagraph"/>
              <w:numPr>
                <w:ilvl w:val="0"/>
                <w:numId w:val="225"/>
              </w:numPr>
              <w:rPr>
                <w:rFonts w:cs="Times New Roman"/>
                <w:szCs w:val="24"/>
                <w:lang w:eastAsia="en-GB"/>
              </w:rPr>
            </w:pPr>
            <w:r w:rsidRPr="009F017E">
              <w:rPr>
                <w:rFonts w:cs="Times New Roman"/>
                <w:szCs w:val="24"/>
                <w:lang w:eastAsia="en-GB"/>
              </w:rPr>
              <w:lastRenderedPageBreak/>
              <w:t xml:space="preserve">Mr. S. P. Cordell, the Claimant, hereby </w:t>
            </w:r>
            <w:r w:rsidR="00642FF7" w:rsidRPr="009F017E">
              <w:rPr>
                <w:rFonts w:cs="Times New Roman"/>
                <w:szCs w:val="24"/>
                <w:lang w:eastAsia="en-GB"/>
              </w:rPr>
              <w:t xml:space="preserve">formally </w:t>
            </w:r>
            <w:r w:rsidRPr="009F017E">
              <w:rPr>
                <w:rFonts w:cs="Times New Roman"/>
                <w:szCs w:val="24"/>
                <w:lang w:eastAsia="en-GB"/>
              </w:rPr>
              <w:t>requests that</w:t>
            </w:r>
            <w:r w:rsidRPr="009F017E">
              <w:rPr>
                <w:rFonts w:cs="Times New Roman"/>
                <w:szCs w:val="24"/>
              </w:rPr>
              <w:t xml:space="preserve"> </w:t>
            </w:r>
            <w:r w:rsidRPr="009F017E">
              <w:rPr>
                <w:rFonts w:cs="Times New Roman"/>
                <w:szCs w:val="24"/>
                <w:lang w:eastAsia="en-GB"/>
              </w:rPr>
              <w:t>the Metropolitan Police Force, The Enfield Council, and their Subsidiary Companies take the following action:</w:t>
            </w:r>
          </w:p>
          <w:p w14:paraId="4D517BD6" w14:textId="77777777" w:rsidR="002F2D30" w:rsidRPr="009F017E" w:rsidRDefault="002F2D30" w:rsidP="009F017E">
            <w:pPr>
              <w:pStyle w:val="ListParagraph"/>
              <w:numPr>
                <w:ilvl w:val="0"/>
                <w:numId w:val="226"/>
              </w:numPr>
              <w:rPr>
                <w:rFonts w:cs="Times New Roman"/>
                <w:szCs w:val="24"/>
                <w:u w:val="single"/>
                <w:lang w:eastAsia="en-GB"/>
              </w:rPr>
            </w:pPr>
            <w:r w:rsidRPr="009F017E">
              <w:rPr>
                <w:rFonts w:cs="Times New Roman"/>
                <w:szCs w:val="24"/>
                <w:u w:val="single"/>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Pr="009F017E" w:rsidRDefault="002F2D30" w:rsidP="009F017E">
            <w:pPr>
              <w:pStyle w:val="ListParagraph"/>
              <w:numPr>
                <w:ilvl w:val="0"/>
                <w:numId w:val="226"/>
              </w:numPr>
              <w:rPr>
                <w:rFonts w:cs="Times New Roman"/>
                <w:szCs w:val="24"/>
                <w:u w:val="single"/>
                <w:lang w:eastAsia="en-GB"/>
              </w:rPr>
            </w:pPr>
            <w:r w:rsidRPr="009F017E">
              <w:rPr>
                <w:rFonts w:cs="Times New Roman"/>
                <w:szCs w:val="24"/>
                <w:u w:val="single"/>
                <w:lang w:eastAsia="en-GB"/>
              </w:rPr>
              <w:t>This suspension should remain in effect throughout the duration of court proceedings and/or any ongoing investigations, due to the seriousness of the allegations made against them.</w:t>
            </w:r>
          </w:p>
          <w:p w14:paraId="45CEC6EF" w14:textId="77777777" w:rsidR="002F2D30" w:rsidRPr="009F017E" w:rsidRDefault="002F2D30" w:rsidP="009F017E">
            <w:pPr>
              <w:ind w:left="0" w:firstLine="0"/>
              <w:rPr>
                <w:rFonts w:cs="Times New Roman"/>
                <w:szCs w:val="24"/>
                <w:lang w:eastAsia="en-GB"/>
              </w:rPr>
            </w:pPr>
          </w:p>
          <w:p w14:paraId="16EB4801" w14:textId="1D6F1F4D" w:rsidR="00492579" w:rsidRPr="009F017E" w:rsidRDefault="00492579" w:rsidP="009F017E">
            <w:pPr>
              <w:pStyle w:val="ListParagraph"/>
              <w:numPr>
                <w:ilvl w:val="0"/>
                <w:numId w:val="25"/>
              </w:numPr>
              <w:ind w:left="641" w:hanging="284"/>
              <w:rPr>
                <w:rFonts w:cs="Times New Roman"/>
                <w:b/>
                <w:bCs/>
                <w:szCs w:val="24"/>
                <w:u w:val="single"/>
                <w:lang w:eastAsia="en-GB"/>
              </w:rPr>
            </w:pPr>
            <w:r w:rsidRPr="009F017E">
              <w:rPr>
                <w:rFonts w:cs="Times New Roman"/>
                <w:b/>
                <w:bCs/>
                <w:szCs w:val="24"/>
                <w:u w:val="single"/>
                <w:lang w:eastAsia="en-GB"/>
              </w:rPr>
              <w:t>Our Commitment to Ensuring Fairness</w:t>
            </w:r>
          </w:p>
          <w:p w14:paraId="5B360F7A" w14:textId="4C9EDA92" w:rsidR="00492579" w:rsidRPr="009F017E" w:rsidRDefault="00492579" w:rsidP="009F017E">
            <w:pPr>
              <w:pStyle w:val="ListParagraph"/>
              <w:numPr>
                <w:ilvl w:val="0"/>
                <w:numId w:val="108"/>
              </w:numPr>
              <w:rPr>
                <w:rFonts w:cs="Times New Roman"/>
                <w:szCs w:val="24"/>
                <w:lang w:eastAsia="en-GB"/>
              </w:rPr>
            </w:pPr>
            <w:r w:rsidRPr="009F017E">
              <w:rPr>
                <w:rFonts w:cs="Times New Roman"/>
                <w:szCs w:val="24"/>
                <w:lang w:eastAsia="en-GB"/>
              </w:rPr>
              <w:t xml:space="preserve">Our commitment is to ensure that by implementing this </w:t>
            </w:r>
            <w:r w:rsidR="00CC03BD" w:rsidRPr="009F017E">
              <w:rPr>
                <w:rFonts w:cs="Times New Roman"/>
                <w:b/>
                <w:bCs/>
                <w:szCs w:val="24"/>
                <w:lang w:eastAsia="en-GB"/>
              </w:rPr>
              <w:t>“</w:t>
            </w:r>
            <w:r w:rsidRPr="009F017E">
              <w:rPr>
                <w:rFonts w:cs="Times New Roman"/>
                <w:b/>
                <w:bCs/>
                <w:szCs w:val="24"/>
                <w:u w:val="single"/>
                <w:lang w:eastAsia="en-GB"/>
              </w:rPr>
              <w:t>Suspension Pending Enquiry</w:t>
            </w:r>
            <w:r w:rsidR="00CC03BD" w:rsidRPr="009F017E">
              <w:rPr>
                <w:rFonts w:cs="Times New Roman"/>
                <w:b/>
                <w:bCs/>
                <w:szCs w:val="24"/>
                <w:lang w:eastAsia="en-GB"/>
              </w:rPr>
              <w:t>”</w:t>
            </w:r>
            <w:r w:rsidRPr="009F017E">
              <w:rPr>
                <w:rFonts w:cs="Times New Roman"/>
                <w:szCs w:val="24"/>
                <w:lang w:eastAsia="en-GB"/>
              </w:rPr>
              <w:t xml:space="preserve"> procedure, we establish a fair and transparent process for addressing employee misconduct within the Metropolitan Police Force, The Enfield Council, and their Subsidiary Companies. This proactive approach will help maintain the integrity of these organizations while safeguarding the rights of all parties involved.</w:t>
            </w:r>
          </w:p>
          <w:p w14:paraId="152A072C" w14:textId="77777777" w:rsidR="002F2D30" w:rsidRPr="009F017E" w:rsidRDefault="002F2D30" w:rsidP="009F017E">
            <w:pPr>
              <w:pStyle w:val="ListParagraph"/>
              <w:ind w:left="1080" w:firstLine="0"/>
              <w:rPr>
                <w:rFonts w:cs="Times New Roman"/>
                <w:szCs w:val="24"/>
                <w:lang w:eastAsia="en-GB"/>
              </w:rPr>
            </w:pPr>
          </w:p>
          <w:p w14:paraId="0861E8E5" w14:textId="77777777" w:rsidR="002F2D30" w:rsidRPr="009F017E" w:rsidRDefault="002F2D30" w:rsidP="009F017E">
            <w:pPr>
              <w:pStyle w:val="ListParagraph"/>
              <w:numPr>
                <w:ilvl w:val="0"/>
                <w:numId w:val="25"/>
              </w:numPr>
              <w:rPr>
                <w:rFonts w:cs="Times New Roman"/>
                <w:b/>
                <w:bCs/>
                <w:szCs w:val="24"/>
                <w:u w:val="single"/>
                <w:lang w:eastAsia="en-GB"/>
              </w:rPr>
            </w:pPr>
            <w:r w:rsidRPr="009F017E">
              <w:rPr>
                <w:rFonts w:cs="Times New Roman"/>
                <w:b/>
                <w:bCs/>
                <w:szCs w:val="24"/>
                <w:u w:val="single"/>
                <w:lang w:eastAsia="en-GB"/>
              </w:rPr>
              <w:t xml:space="preserve">Our Kind Request </w:t>
            </w:r>
          </w:p>
          <w:p w14:paraId="40A67831" w14:textId="1DDDF0A7" w:rsidR="00492579" w:rsidRPr="009F017E" w:rsidRDefault="00492579" w:rsidP="009F017E">
            <w:pPr>
              <w:pStyle w:val="ListParagraph"/>
              <w:numPr>
                <w:ilvl w:val="0"/>
                <w:numId w:val="108"/>
              </w:numPr>
              <w:rPr>
                <w:rFonts w:cs="Times New Roman"/>
                <w:szCs w:val="24"/>
                <w:lang w:eastAsia="en-GB"/>
              </w:rPr>
            </w:pPr>
            <w:r w:rsidRPr="009F017E">
              <w:rPr>
                <w:rFonts w:cs="Times New Roman"/>
                <w:szCs w:val="24"/>
                <w:lang w:eastAsia="en-GB"/>
              </w:rPr>
              <w:t>We kindly request that these measures be promptly considered and implemented to address and prevent any future concerns related to employee misconduct.</w:t>
            </w:r>
          </w:p>
          <w:p w14:paraId="4AEF5982" w14:textId="77777777" w:rsidR="00492579" w:rsidRPr="009F017E" w:rsidRDefault="00492579" w:rsidP="009F017E">
            <w:pPr>
              <w:ind w:left="0" w:firstLine="0"/>
              <w:rPr>
                <w:rFonts w:cs="Times New Roman"/>
                <w:szCs w:val="24"/>
              </w:rPr>
            </w:pPr>
          </w:p>
          <w:p w14:paraId="6639ADC9" w14:textId="20DBCD4C" w:rsidR="002F2D30" w:rsidRPr="009F017E" w:rsidRDefault="00CC03BD" w:rsidP="009F017E">
            <w:pPr>
              <w:ind w:left="0" w:firstLine="0"/>
              <w:rPr>
                <w:rFonts w:cs="Times New Roman"/>
                <w:b/>
                <w:bCs/>
                <w:szCs w:val="24"/>
              </w:rPr>
            </w:pPr>
            <w:r w:rsidRPr="009F017E">
              <w:rPr>
                <w:rFonts w:cs="Times New Roman"/>
                <w:b/>
                <w:bCs/>
                <w:szCs w:val="24"/>
              </w:rPr>
              <w:t>END</w:t>
            </w:r>
          </w:p>
        </w:tc>
      </w:tr>
    </w:tbl>
    <w:p w14:paraId="20625B0A" w14:textId="77777777" w:rsidR="00FE75B6" w:rsidRPr="009F017E" w:rsidRDefault="00FE75B6" w:rsidP="009F017E">
      <w:pPr>
        <w:rPr>
          <w:rFonts w:cs="Times New Roman"/>
          <w:szCs w:val="24"/>
        </w:rPr>
      </w:pPr>
    </w:p>
    <w:p w14:paraId="7C0E4880" w14:textId="77777777" w:rsidR="00FE75B6" w:rsidRPr="009F017E" w:rsidRDefault="00FE75B6"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063169" w:rsidRPr="009F017E" w14:paraId="4B4D625A" w14:textId="77777777" w:rsidTr="00B9499E">
        <w:trPr>
          <w:jc w:val="center"/>
        </w:trPr>
        <w:tc>
          <w:tcPr>
            <w:tcW w:w="9475" w:type="dxa"/>
          </w:tcPr>
          <w:p w14:paraId="782FB3EB" w14:textId="77777777" w:rsidR="00063169" w:rsidRPr="009F017E" w:rsidRDefault="00063169" w:rsidP="009F017E">
            <w:pPr>
              <w:ind w:left="0" w:firstLine="0"/>
              <w:rPr>
                <w:rFonts w:cs="Times New Roman"/>
                <w:szCs w:val="24"/>
              </w:rPr>
            </w:pPr>
          </w:p>
          <w:p w14:paraId="60E6D08F"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 xml:space="preserve">OUR </w:t>
            </w:r>
          </w:p>
          <w:p w14:paraId="11DBDA1D"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ASBO</w:t>
            </w:r>
          </w:p>
          <w:p w14:paraId="3A4B4E0C"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OPPOSITIONS</w:t>
            </w:r>
          </w:p>
          <w:p w14:paraId="75FDEF15"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REQUESTS</w:t>
            </w:r>
          </w:p>
          <w:p w14:paraId="29C9F8D5"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&amp;</w:t>
            </w:r>
          </w:p>
          <w:p w14:paraId="445BD520" w14:textId="77777777" w:rsidR="00193BC1" w:rsidRPr="009F017E" w:rsidRDefault="00193BC1" w:rsidP="009F017E">
            <w:pPr>
              <w:ind w:left="0" w:firstLine="0"/>
              <w:contextualSpacing/>
              <w:jc w:val="center"/>
              <w:rPr>
                <w:rFonts w:cs="Times New Roman"/>
                <w:b/>
                <w:bCs/>
                <w:szCs w:val="24"/>
                <w:u w:val="single"/>
              </w:rPr>
            </w:pPr>
            <w:r w:rsidRPr="009F017E">
              <w:rPr>
                <w:rFonts w:cs="Times New Roman"/>
                <w:b/>
                <w:bCs/>
                <w:szCs w:val="24"/>
                <w:u w:val="single"/>
              </w:rPr>
              <w:t>OPTIONS</w:t>
            </w:r>
          </w:p>
          <w:p w14:paraId="4125341F" w14:textId="77777777" w:rsidR="00063169" w:rsidRPr="009F017E" w:rsidRDefault="00063169" w:rsidP="009F017E">
            <w:pPr>
              <w:ind w:left="0" w:firstLine="0"/>
              <w:rPr>
                <w:rFonts w:cs="Times New Roman"/>
                <w:szCs w:val="24"/>
              </w:rPr>
            </w:pPr>
          </w:p>
        </w:tc>
      </w:tr>
      <w:tr w:rsidR="00063169" w:rsidRPr="009F017E" w14:paraId="4C091FC7" w14:textId="77777777" w:rsidTr="00B9499E">
        <w:trPr>
          <w:jc w:val="center"/>
        </w:trPr>
        <w:tc>
          <w:tcPr>
            <w:tcW w:w="9475" w:type="dxa"/>
          </w:tcPr>
          <w:p w14:paraId="72C2EF68" w14:textId="77777777" w:rsidR="00063169" w:rsidRPr="009F017E" w:rsidRDefault="00063169" w:rsidP="009F017E">
            <w:pPr>
              <w:ind w:left="0" w:firstLine="0"/>
              <w:contextualSpacing/>
              <w:rPr>
                <w:rFonts w:cs="Times New Roman"/>
                <w:szCs w:val="24"/>
              </w:rPr>
            </w:pPr>
          </w:p>
          <w:p w14:paraId="3B676B62" w14:textId="77777777" w:rsidR="00063169" w:rsidRPr="009F017E" w:rsidRDefault="00063169" w:rsidP="009F017E">
            <w:pPr>
              <w:numPr>
                <w:ilvl w:val="0"/>
                <w:numId w:val="3"/>
              </w:numPr>
              <w:contextualSpacing/>
              <w:rPr>
                <w:rFonts w:cs="Times New Roman"/>
                <w:b/>
                <w:bCs/>
                <w:szCs w:val="24"/>
              </w:rPr>
            </w:pPr>
            <w:r w:rsidRPr="009F017E">
              <w:rPr>
                <w:rFonts w:cs="Times New Roman"/>
                <w:b/>
                <w:bCs/>
                <w:szCs w:val="24"/>
                <w:u w:val="single"/>
                <w:lang w:eastAsia="en-GB"/>
              </w:rPr>
              <w:t>OUR OPPOSITION TO BAIL IN CRIMINAL PROCEEDINGS</w:t>
            </w:r>
            <w:r w:rsidRPr="009F017E">
              <w:rPr>
                <w:rFonts w:cs="Times New Roman"/>
                <w:b/>
                <w:bCs/>
                <w:szCs w:val="24"/>
                <w:lang w:eastAsia="en-GB"/>
              </w:rPr>
              <w:t xml:space="preserve">    </w:t>
            </w:r>
          </w:p>
          <w:p w14:paraId="098F5929"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 xml:space="preserve">In criminal proceedings, bail is governed by the Bail Act 1976 </w:t>
            </w:r>
            <w:r w:rsidRPr="009F017E">
              <w:rPr>
                <w:rFonts w:cs="Times New Roman"/>
                <w:b/>
                <w:bCs/>
                <w:szCs w:val="24"/>
              </w:rPr>
              <w:t>“</w:t>
            </w:r>
            <w:r w:rsidRPr="009F017E">
              <w:rPr>
                <w:rFonts w:cs="Times New Roman"/>
                <w:b/>
                <w:bCs/>
                <w:szCs w:val="24"/>
                <w:u w:val="single"/>
              </w:rPr>
              <w:t>BA</w:t>
            </w:r>
            <w:r w:rsidRPr="009F017E">
              <w:rPr>
                <w:rFonts w:cs="Times New Roman"/>
                <w:b/>
                <w:bCs/>
                <w:szCs w:val="24"/>
                <w:lang w:eastAsia="en-GB"/>
              </w:rPr>
              <w:t>”</w:t>
            </w:r>
            <w:r w:rsidRPr="009F017E">
              <w:rPr>
                <w:rFonts w:cs="Times New Roman"/>
                <w:szCs w:val="24"/>
              </w:rPr>
              <w:t>, defined in s.1(1) of that Act.</w:t>
            </w:r>
          </w:p>
          <w:p w14:paraId="5B5C231B"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Bail refers to the accused's status as a defendant who remains at liberty, not imprisoned, pending the conclusion of their case, subject to specific bail conditions.</w:t>
            </w:r>
          </w:p>
          <w:p w14:paraId="78BB98E6"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FE5A471"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Ensuring The Accused Does Not Abscond or Fail to Appear at Future Court Dates. </w:t>
            </w:r>
          </w:p>
          <w:p w14:paraId="37E26AAD"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Considering The Gravity of The Crimes Involved. </w:t>
            </w:r>
          </w:p>
          <w:p w14:paraId="042350B5"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Recognizing The Potential for Lengthy Sentences If the Defendants Are Found Guilty. </w:t>
            </w:r>
          </w:p>
          <w:p w14:paraId="59DBEBC5"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Acknowledging The Significant Time Gap Between the Initial Appearance and The Eventual Trial. </w:t>
            </w:r>
          </w:p>
          <w:p w14:paraId="64F0D15C"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Preventing Reprisals Against the Victim, Including Witness Intimidation or Any Attempts to Obstruct Justice. </w:t>
            </w:r>
          </w:p>
          <w:p w14:paraId="059CACBD"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Minimizing the risk of the accused committing further offenses while on bail.</w:t>
            </w:r>
          </w:p>
          <w:p w14:paraId="669B7ADE"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Should any authority grant bail, the Now Claimant requests that stringent bail conditions be imposed on the accused, and that defendants take these conditions seriously throughout any pending inquiry.</w:t>
            </w:r>
          </w:p>
          <w:p w14:paraId="75C576EE"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Decisions regarding bail in criminal proceedings represent a pivotal stage in the prosecution process, with potential adverse consequences for both the victim, Mr. S. P. Cordell, and the general public.</w:t>
            </w:r>
          </w:p>
          <w:p w14:paraId="337071F6" w14:textId="77777777" w:rsidR="00063169" w:rsidRPr="009F017E" w:rsidRDefault="00063169" w:rsidP="009F017E">
            <w:pPr>
              <w:pStyle w:val="ListParagraph"/>
              <w:ind w:left="624" w:firstLine="0"/>
              <w:rPr>
                <w:rFonts w:cs="Times New Roman"/>
                <w:szCs w:val="24"/>
              </w:rPr>
            </w:pPr>
          </w:p>
          <w:p w14:paraId="7BD0BA9D" w14:textId="38751A6A" w:rsidR="00063169" w:rsidRPr="009F017E" w:rsidRDefault="00063169" w:rsidP="009F017E">
            <w:pPr>
              <w:numPr>
                <w:ilvl w:val="0"/>
                <w:numId w:val="3"/>
              </w:numPr>
              <w:contextualSpacing/>
              <w:rPr>
                <w:rFonts w:cs="Times New Roman"/>
                <w:b/>
                <w:bCs/>
                <w:szCs w:val="24"/>
                <w:u w:val="single"/>
              </w:rPr>
            </w:pPr>
            <w:r w:rsidRPr="009F017E">
              <w:rPr>
                <w:rFonts w:cs="Times New Roman"/>
                <w:b/>
                <w:bCs/>
                <w:szCs w:val="24"/>
                <w:u w:val="single"/>
              </w:rPr>
              <w:t>O</w:t>
            </w:r>
            <w:r w:rsidR="00193BC1" w:rsidRPr="009F017E">
              <w:rPr>
                <w:rFonts w:cs="Times New Roman"/>
                <w:b/>
                <w:bCs/>
                <w:szCs w:val="24"/>
                <w:u w:val="single"/>
              </w:rPr>
              <w:t>UR REQUEST F</w:t>
            </w:r>
            <w:r w:rsidRPr="009F017E">
              <w:rPr>
                <w:rFonts w:cs="Times New Roman"/>
                <w:b/>
                <w:bCs/>
                <w:szCs w:val="24"/>
                <w:u w:val="single"/>
              </w:rPr>
              <w:t>OR MINIMAL BAIL CONDITIONS</w:t>
            </w:r>
          </w:p>
          <w:p w14:paraId="1194077C" w14:textId="77777777" w:rsidR="00063169" w:rsidRPr="009F017E" w:rsidRDefault="00063169" w:rsidP="009F017E">
            <w:pPr>
              <w:pStyle w:val="ListParagraph"/>
              <w:numPr>
                <w:ilvl w:val="0"/>
                <w:numId w:val="120"/>
              </w:numPr>
              <w:ind w:left="357" w:firstLine="0"/>
              <w:rPr>
                <w:rFonts w:cs="Times New Roman"/>
                <w:szCs w:val="24"/>
              </w:rPr>
            </w:pPr>
            <w:r w:rsidRPr="009F017E">
              <w:rPr>
                <w:rFonts w:cs="Times New Roman"/>
                <w:szCs w:val="24"/>
              </w:rPr>
              <w:t xml:space="preserve">Request for Minimal Bail Conditions on the Accused: </w:t>
            </w:r>
            <w:r w:rsidRPr="009F017E">
              <w:rPr>
                <w:rFonts w:cs="Times New Roman"/>
                <w:b/>
                <w:bCs/>
                <w:szCs w:val="24"/>
              </w:rPr>
              <w:t>00</w:t>
            </w:r>
          </w:p>
          <w:p w14:paraId="76EFC9A1" w14:textId="77777777" w:rsidR="00063169" w:rsidRPr="009F017E" w:rsidRDefault="00063169" w:rsidP="009F017E">
            <w:pPr>
              <w:pStyle w:val="ListParagraph"/>
              <w:numPr>
                <w:ilvl w:val="0"/>
                <w:numId w:val="123"/>
              </w:numPr>
              <w:rPr>
                <w:rFonts w:cs="Times New Roman"/>
                <w:szCs w:val="24"/>
              </w:rPr>
            </w:pPr>
            <w:r w:rsidRPr="009F017E">
              <w:rPr>
                <w:rFonts w:cs="Times New Roman"/>
                <w:szCs w:val="24"/>
              </w:rPr>
              <w:t>The Now Claimant proposes that the following minimal bail conditions be imposed on the accused:</w:t>
            </w:r>
          </w:p>
          <w:p w14:paraId="68171E6C"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Electronic Monitoring, Requiring the Wearing of An Electronic Tag. </w:t>
            </w:r>
          </w:p>
          <w:p w14:paraId="59F6F5AA"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Prohibition From Directly or Indirectly Contacting Individuals Involved in The Criminal Case, Including Communication Through social media, Phone Calls, Text Messages, Or Any Other Means. </w:t>
            </w:r>
          </w:p>
          <w:p w14:paraId="723B7231"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Mandatory Reporting to A Designated Police Station at Specified Times. </w:t>
            </w:r>
          </w:p>
          <w:p w14:paraId="6D98B02B"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Restrictions On Entering Particular Areas. </w:t>
            </w:r>
          </w:p>
          <w:p w14:paraId="15AB50E4"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Surrendering Passports or Travel Documents to The Police. </w:t>
            </w:r>
          </w:p>
          <w:p w14:paraId="684B0AA0"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Securing A Surety, Where A Defendant, Relative, Or Friend Can Provide a Financial Guarantee, Subject to A Judge's Order in Case the Accused Fails to Appear in Court. </w:t>
            </w:r>
          </w:p>
          <w:p w14:paraId="21E38720"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Participation In Bail Support, Bail Support and Supervision, Or the Intensive Supervision and Surveillance (ISS) Program.</w:t>
            </w:r>
          </w:p>
          <w:p w14:paraId="30C398CA" w14:textId="77777777" w:rsidR="00063169" w:rsidRPr="009F017E" w:rsidRDefault="00063169" w:rsidP="009F017E">
            <w:pPr>
              <w:ind w:left="0" w:firstLine="0"/>
              <w:contextualSpacing/>
              <w:rPr>
                <w:rFonts w:cs="Times New Roman"/>
                <w:b/>
                <w:bCs/>
                <w:szCs w:val="24"/>
                <w:u w:val="single"/>
              </w:rPr>
            </w:pPr>
          </w:p>
          <w:p w14:paraId="5AC93FC5" w14:textId="602BE636" w:rsidR="00063169" w:rsidRPr="009F017E" w:rsidRDefault="00063169" w:rsidP="009F017E">
            <w:pPr>
              <w:numPr>
                <w:ilvl w:val="0"/>
                <w:numId w:val="3"/>
              </w:numPr>
              <w:contextualSpacing/>
              <w:rPr>
                <w:rFonts w:cs="Times New Roman"/>
                <w:b/>
                <w:bCs/>
                <w:szCs w:val="24"/>
                <w:u w:val="single"/>
              </w:rPr>
            </w:pPr>
            <w:r w:rsidRPr="009F017E">
              <w:rPr>
                <w:rFonts w:cs="Times New Roman"/>
                <w:b/>
                <w:bCs/>
                <w:szCs w:val="24"/>
                <w:u w:val="single"/>
              </w:rPr>
              <w:t xml:space="preserve">OUR </w:t>
            </w:r>
            <w:r w:rsidR="00193BC1" w:rsidRPr="009F017E">
              <w:rPr>
                <w:rFonts w:cs="Times New Roman"/>
                <w:b/>
                <w:bCs/>
                <w:szCs w:val="24"/>
                <w:u w:val="single"/>
              </w:rPr>
              <w:t>REQUEST</w:t>
            </w:r>
            <w:r w:rsidRPr="009F017E">
              <w:rPr>
                <w:rFonts w:cs="Times New Roman"/>
                <w:b/>
                <w:bCs/>
                <w:szCs w:val="24"/>
                <w:u w:val="single"/>
              </w:rPr>
              <w:t xml:space="preserve"> FOR FREEZING ORDERS</w:t>
            </w:r>
          </w:p>
          <w:p w14:paraId="75A03FDB" w14:textId="77777777" w:rsidR="00063169" w:rsidRPr="009F017E" w:rsidRDefault="00063169" w:rsidP="009F017E">
            <w:pPr>
              <w:pStyle w:val="ListParagraph"/>
              <w:numPr>
                <w:ilvl w:val="0"/>
                <w:numId w:val="121"/>
              </w:numPr>
              <w:rPr>
                <w:rFonts w:cs="Times New Roman"/>
                <w:b/>
                <w:bCs/>
                <w:szCs w:val="24"/>
                <w:u w:val="single"/>
              </w:rPr>
            </w:pPr>
            <w:r w:rsidRPr="009F017E">
              <w:rPr>
                <w:rFonts w:cs="Times New Roman"/>
                <w:b/>
                <w:bCs/>
                <w:szCs w:val="24"/>
                <w:u w:val="single"/>
              </w:rPr>
              <w:t>Freezing Orders</w:t>
            </w:r>
          </w:p>
          <w:p w14:paraId="1FBEA5DA"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6FED683F" w14:textId="77777777" w:rsidR="00063169" w:rsidRPr="009F017E" w:rsidRDefault="00063169" w:rsidP="009F017E">
            <w:pPr>
              <w:ind w:left="0" w:firstLine="0"/>
              <w:contextualSpacing/>
              <w:rPr>
                <w:rFonts w:cs="Times New Roman"/>
                <w:b/>
                <w:bCs/>
                <w:szCs w:val="24"/>
                <w:u w:val="single"/>
              </w:rPr>
            </w:pPr>
          </w:p>
          <w:p w14:paraId="01C520BE" w14:textId="77777777" w:rsidR="00063169" w:rsidRPr="009F017E" w:rsidRDefault="00063169" w:rsidP="009F017E">
            <w:pPr>
              <w:numPr>
                <w:ilvl w:val="0"/>
                <w:numId w:val="3"/>
              </w:numPr>
              <w:contextualSpacing/>
              <w:rPr>
                <w:rFonts w:cs="Times New Roman"/>
                <w:b/>
                <w:bCs/>
                <w:szCs w:val="24"/>
                <w:u w:val="single"/>
              </w:rPr>
            </w:pPr>
            <w:r w:rsidRPr="009F017E">
              <w:rPr>
                <w:rFonts w:cs="Times New Roman"/>
                <w:b/>
                <w:bCs/>
                <w:szCs w:val="24"/>
                <w:u w:val="single"/>
              </w:rPr>
              <w:t>OPTION (1) SETTLEMENT AGREEMENTS</w:t>
            </w:r>
          </w:p>
          <w:p w14:paraId="0285C336" w14:textId="189C522E" w:rsidR="00063169" w:rsidRPr="009F017E" w:rsidRDefault="00063169" w:rsidP="009F017E">
            <w:pPr>
              <w:rPr>
                <w:rFonts w:cs="Times New Roman"/>
                <w:b/>
                <w:bCs/>
                <w:szCs w:val="24"/>
                <w:u w:val="single"/>
              </w:rPr>
            </w:pPr>
            <w:r w:rsidRPr="009F017E">
              <w:rPr>
                <w:rFonts w:cs="Times New Roman"/>
                <w:b/>
                <w:bCs/>
                <w:szCs w:val="24"/>
                <w:u w:val="single"/>
              </w:rPr>
              <w:t xml:space="preserve">A. </w:t>
            </w:r>
            <w:r w:rsidR="000213D7" w:rsidRPr="009F017E">
              <w:rPr>
                <w:rFonts w:cs="Times New Roman"/>
                <w:b/>
                <w:bCs/>
                <w:szCs w:val="24"/>
                <w:u w:val="single"/>
              </w:rPr>
              <w:t>Our</w:t>
            </w:r>
            <w:r w:rsidRPr="009F017E">
              <w:rPr>
                <w:rFonts w:cs="Times New Roman"/>
                <w:b/>
                <w:bCs/>
                <w:szCs w:val="24"/>
                <w:u w:val="single"/>
              </w:rPr>
              <w:t xml:space="preserve"> Settlement Agreements [Clause 1]</w:t>
            </w:r>
          </w:p>
          <w:p w14:paraId="609EAC35"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The Now Claimant, along with his Support Network, introduces the possibility of an out-of-court settlement into these proceedings.</w:t>
            </w:r>
          </w:p>
          <w:p w14:paraId="424169EE"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This out-of-court settlement would be formalized in a legally binding document based on mutually agreed terms.</w:t>
            </w:r>
          </w:p>
          <w:p w14:paraId="6289AB3F"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In this proposed settlement agreement, Mr. S. P. Cordell would voluntarily waive his right to bring a Claim to Court against The Metropolitan Police Force and The Enfield Council alongside with Their Other Supplement Companies, in exchange for a fair financial settlement.</w:t>
            </w:r>
          </w:p>
          <w:p w14:paraId="567B7D48"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All parties could voluntarily enter into this agreement through a negotiated process.</w:t>
            </w:r>
          </w:p>
          <w:p w14:paraId="5A82147D" w14:textId="77777777" w:rsidR="00063169" w:rsidRPr="009F017E" w:rsidRDefault="00063169" w:rsidP="009F017E">
            <w:pPr>
              <w:ind w:left="0" w:firstLine="0"/>
              <w:contextualSpacing/>
              <w:rPr>
                <w:rFonts w:cs="Times New Roman"/>
                <w:b/>
                <w:bCs/>
                <w:szCs w:val="24"/>
                <w:u w:val="single"/>
              </w:rPr>
            </w:pPr>
          </w:p>
          <w:p w14:paraId="4B58D760" w14:textId="77777777" w:rsidR="00063169" w:rsidRPr="009F017E" w:rsidRDefault="00063169" w:rsidP="009F017E">
            <w:pPr>
              <w:numPr>
                <w:ilvl w:val="0"/>
                <w:numId w:val="3"/>
              </w:numPr>
              <w:contextualSpacing/>
              <w:rPr>
                <w:rFonts w:cs="Times New Roman"/>
                <w:b/>
                <w:bCs/>
                <w:szCs w:val="24"/>
                <w:u w:val="single"/>
              </w:rPr>
            </w:pPr>
            <w:r w:rsidRPr="009F017E">
              <w:rPr>
                <w:rFonts w:cs="Times New Roman"/>
                <w:b/>
                <w:bCs/>
                <w:szCs w:val="24"/>
                <w:u w:val="single"/>
              </w:rPr>
              <w:t>OPTION (2) BUYING &amp; SELLING OF COPYRIGHT IN THE UNITED KINGDOM</w:t>
            </w:r>
          </w:p>
          <w:p w14:paraId="46C8B1EA" w14:textId="0CD3EDB4" w:rsidR="00063169" w:rsidRPr="009F017E" w:rsidRDefault="00063169" w:rsidP="009F017E">
            <w:pPr>
              <w:pStyle w:val="ListParagraph"/>
              <w:numPr>
                <w:ilvl w:val="0"/>
                <w:numId w:val="124"/>
              </w:numPr>
              <w:rPr>
                <w:rFonts w:cs="Times New Roman"/>
                <w:b/>
                <w:bCs/>
                <w:szCs w:val="24"/>
                <w:u w:val="single"/>
              </w:rPr>
            </w:pPr>
            <w:r w:rsidRPr="009F017E">
              <w:rPr>
                <w:rFonts w:cs="Times New Roman"/>
                <w:b/>
                <w:bCs/>
                <w:szCs w:val="24"/>
                <w:u w:val="single"/>
              </w:rPr>
              <w:t>Selling Copyrights in These Proceedings [Clause 2]</w:t>
            </w:r>
          </w:p>
          <w:p w14:paraId="4CAC933C"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The Now Claimant holds the legal copyright to the materials in question and is open to selling his copyright under agreed terms if the Defendants agree to an out-of-court settlement.</w:t>
            </w:r>
          </w:p>
          <w:p w14:paraId="13994947"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In the United Kingdom, copyright protection is automatically granted to authors upon creation.</w:t>
            </w:r>
          </w:p>
          <w:p w14:paraId="7A9CF285"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No citizen is required to apply for or pay a fee for copyright, as there is no formal copyright register in the UK.</w:t>
            </w:r>
          </w:p>
          <w:p w14:paraId="7210CE53"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UK citizens automatically receive copyright protection for their original literary, dramatic, musical, and artistic works, including illustrations and photography.</w:t>
            </w:r>
          </w:p>
          <w:p w14:paraId="09C849A8"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The UK government emphasizes that a written contract is necessary for the sale or transfer of copyright.</w:t>
            </w:r>
          </w:p>
          <w:p w14:paraId="0A30DFA2" w14:textId="206290AD" w:rsidR="00B1234C" w:rsidRPr="009F017E" w:rsidRDefault="00B1234C" w:rsidP="009F017E">
            <w:pPr>
              <w:pStyle w:val="ListParagraph"/>
              <w:numPr>
                <w:ilvl w:val="0"/>
                <w:numId w:val="125"/>
              </w:numPr>
              <w:rPr>
                <w:rFonts w:cs="Times New Roman"/>
                <w:szCs w:val="24"/>
              </w:rPr>
            </w:pPr>
            <w:r w:rsidRPr="009F017E">
              <w:rPr>
                <w:rFonts w:cs="Times New Roman"/>
                <w:szCs w:val="24"/>
              </w:rPr>
              <w:t xml:space="preserve">Parties interested in a contractual legal binding document may contact the Now Claimant via the provided personal correspondence: </w:t>
            </w:r>
            <w:hyperlink r:id="rId8" w:tgtFrame="_new" w:history="1">
              <w:r w:rsidRPr="009F017E">
                <w:rPr>
                  <w:rStyle w:val="Hyperlink"/>
                  <w:rFonts w:cs="Times New Roman"/>
                  <w:color w:val="0000FF"/>
                  <w:szCs w:val="24"/>
                </w:rPr>
                <w:t>Re_wired@ymail.com</w:t>
              </w:r>
            </w:hyperlink>
            <w:r w:rsidRPr="009F017E">
              <w:rPr>
                <w:rFonts w:cs="Times New Roman"/>
                <w:color w:val="0000FF"/>
                <w:szCs w:val="24"/>
              </w:rPr>
              <w:t>.</w:t>
            </w:r>
          </w:p>
          <w:p w14:paraId="37DC830E" w14:textId="5FE7272D" w:rsidR="00B1234C" w:rsidRPr="009F017E" w:rsidRDefault="00B1234C" w:rsidP="009F017E">
            <w:pPr>
              <w:pStyle w:val="ListParagraph"/>
              <w:numPr>
                <w:ilvl w:val="0"/>
                <w:numId w:val="124"/>
              </w:numPr>
              <w:rPr>
                <w:rFonts w:cs="Times New Roman"/>
                <w:b/>
                <w:bCs/>
                <w:szCs w:val="24"/>
                <w:u w:val="single"/>
              </w:rPr>
            </w:pPr>
            <w:r w:rsidRPr="009F017E">
              <w:rPr>
                <w:rFonts w:cs="Times New Roman"/>
                <w:b/>
                <w:bCs/>
                <w:szCs w:val="24"/>
                <w:u w:val="single"/>
              </w:rPr>
              <w:t>[Clause 2]</w:t>
            </w:r>
            <w:r w:rsidRPr="009F017E">
              <w:rPr>
                <w:rFonts w:cs="Times New Roman"/>
                <w:szCs w:val="24"/>
                <w:u w:val="single"/>
              </w:rPr>
              <w:t xml:space="preserve"> Cannot Be an Option Alone</w:t>
            </w:r>
            <w:r w:rsidRPr="009F017E">
              <w:rPr>
                <w:rFonts w:cs="Times New Roman"/>
                <w:szCs w:val="24"/>
              </w:rPr>
              <w:t>……</w:t>
            </w:r>
            <w:r w:rsidR="00A922E7" w:rsidRPr="009F017E">
              <w:rPr>
                <w:rFonts w:cs="Times New Roman"/>
                <w:szCs w:val="24"/>
              </w:rPr>
              <w:t>……………………………………….</w:t>
            </w:r>
            <w:r w:rsidRPr="009F017E">
              <w:rPr>
                <w:rFonts w:cs="Times New Roman"/>
                <w:szCs w:val="24"/>
              </w:rPr>
              <w:t>..</w:t>
            </w:r>
          </w:p>
          <w:p w14:paraId="34FF9523" w14:textId="3257C522" w:rsidR="000213D7" w:rsidRPr="009F017E" w:rsidRDefault="000213D7" w:rsidP="009F017E">
            <w:pPr>
              <w:ind w:left="0" w:firstLine="0"/>
              <w:contextualSpacing/>
              <w:rPr>
                <w:rFonts w:cs="Times New Roman"/>
                <w:b/>
                <w:bCs/>
                <w:szCs w:val="24"/>
              </w:rPr>
            </w:pPr>
            <w:r w:rsidRPr="009F017E">
              <w:rPr>
                <w:rFonts w:cs="Times New Roman"/>
                <w:b/>
                <w:bCs/>
                <w:szCs w:val="24"/>
              </w:rPr>
              <w:t>END</w:t>
            </w:r>
          </w:p>
        </w:tc>
      </w:tr>
    </w:tbl>
    <w:p w14:paraId="6891F78C" w14:textId="77777777" w:rsidR="00FE75B6" w:rsidRPr="009F017E" w:rsidRDefault="00FE75B6" w:rsidP="009F017E">
      <w:pPr>
        <w:rPr>
          <w:rFonts w:cs="Times New Roman"/>
          <w:szCs w:val="24"/>
        </w:rPr>
      </w:pPr>
    </w:p>
    <w:p w14:paraId="3AF106D5" w14:textId="77777777" w:rsidR="00B9499E" w:rsidRPr="009F017E" w:rsidRDefault="00B9499E"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C67026" w:rsidRPr="009F017E" w14:paraId="3BAED233" w14:textId="77777777" w:rsidTr="00B9499E">
        <w:trPr>
          <w:jc w:val="center"/>
        </w:trPr>
        <w:tc>
          <w:tcPr>
            <w:tcW w:w="9191" w:type="dxa"/>
          </w:tcPr>
          <w:p w14:paraId="4BBDD08D" w14:textId="77777777" w:rsidR="00C67026" w:rsidRPr="009F017E" w:rsidRDefault="00C67026" w:rsidP="009F017E">
            <w:pPr>
              <w:ind w:left="0" w:firstLine="0"/>
              <w:rPr>
                <w:rFonts w:cs="Times New Roman"/>
                <w:szCs w:val="24"/>
              </w:rPr>
            </w:pPr>
          </w:p>
          <w:p w14:paraId="4BF69B65" w14:textId="77777777" w:rsidR="00C67026" w:rsidRPr="009F017E" w:rsidRDefault="00C67026" w:rsidP="009F017E">
            <w:pPr>
              <w:ind w:left="0" w:firstLine="0"/>
              <w:contextualSpacing/>
              <w:jc w:val="center"/>
              <w:rPr>
                <w:rFonts w:cs="Times New Roman"/>
                <w:b/>
                <w:bCs/>
                <w:szCs w:val="24"/>
                <w:u w:val="single"/>
              </w:rPr>
            </w:pPr>
            <w:r w:rsidRPr="009F017E">
              <w:rPr>
                <w:rFonts w:cs="Times New Roman"/>
                <w:b/>
                <w:bCs/>
                <w:szCs w:val="24"/>
                <w:u w:val="single"/>
              </w:rPr>
              <w:t>THE CLAIMANTS</w:t>
            </w:r>
          </w:p>
          <w:p w14:paraId="4EB45A4A" w14:textId="77777777" w:rsidR="00C67026" w:rsidRPr="009F017E" w:rsidRDefault="00C67026" w:rsidP="009F017E">
            <w:pPr>
              <w:ind w:left="0" w:firstLine="0"/>
              <w:contextualSpacing/>
              <w:jc w:val="center"/>
              <w:rPr>
                <w:rFonts w:cs="Times New Roman"/>
                <w:b/>
                <w:bCs/>
                <w:szCs w:val="24"/>
                <w:u w:val="single"/>
              </w:rPr>
            </w:pPr>
            <w:r w:rsidRPr="009F017E">
              <w:rPr>
                <w:rFonts w:cs="Times New Roman"/>
                <w:b/>
                <w:bCs/>
                <w:szCs w:val="24"/>
                <w:u w:val="single"/>
              </w:rPr>
              <w:t>EXHIBITED FILES</w:t>
            </w:r>
          </w:p>
          <w:p w14:paraId="0917F2F0" w14:textId="77777777" w:rsidR="00C67026" w:rsidRDefault="00C67026" w:rsidP="009F017E">
            <w:pPr>
              <w:ind w:left="0" w:firstLine="0"/>
              <w:rPr>
                <w:rFonts w:cs="Times New Roman"/>
                <w:szCs w:val="24"/>
              </w:rPr>
            </w:pPr>
          </w:p>
          <w:p w14:paraId="0455A532" w14:textId="77777777" w:rsidR="0027205A" w:rsidRDefault="0027205A" w:rsidP="009F017E">
            <w:pPr>
              <w:ind w:left="0" w:firstLine="0"/>
              <w:rPr>
                <w:rFonts w:cs="Times New Roman"/>
                <w:szCs w:val="24"/>
              </w:rPr>
            </w:pPr>
            <w:r>
              <w:rPr>
                <w:rFonts w:cs="Times New Roman"/>
                <w:szCs w:val="24"/>
              </w:rPr>
              <w:t xml:space="preserve">This file needs upgrading </w:t>
            </w:r>
          </w:p>
          <w:p w14:paraId="7E591CB2" w14:textId="3C3744C2" w:rsidR="0027205A" w:rsidRPr="009F017E" w:rsidRDefault="0027205A" w:rsidP="009F017E">
            <w:pPr>
              <w:ind w:left="0" w:firstLine="0"/>
              <w:rPr>
                <w:rFonts w:cs="Times New Roman"/>
                <w:szCs w:val="24"/>
              </w:rPr>
            </w:pPr>
          </w:p>
        </w:tc>
      </w:tr>
      <w:tr w:rsidR="00C67026" w:rsidRPr="009F017E" w14:paraId="1565A8A7" w14:textId="77777777" w:rsidTr="00B9499E">
        <w:trPr>
          <w:jc w:val="center"/>
        </w:trPr>
        <w:tc>
          <w:tcPr>
            <w:tcW w:w="9191" w:type="dxa"/>
          </w:tcPr>
          <w:p w14:paraId="5717A01E" w14:textId="77777777" w:rsidR="00B34914" w:rsidRPr="009F017E" w:rsidRDefault="00B34914" w:rsidP="009F017E">
            <w:pPr>
              <w:ind w:left="0" w:firstLine="0"/>
              <w:contextualSpacing/>
              <w:rPr>
                <w:rFonts w:cs="Times New Roman"/>
                <w:b/>
                <w:bCs/>
                <w:szCs w:val="24"/>
                <w:u w:val="single"/>
              </w:rPr>
            </w:pPr>
          </w:p>
          <w:p w14:paraId="4C679D6A" w14:textId="62EDC92A" w:rsidR="00B34914" w:rsidRPr="009F017E" w:rsidRDefault="00C67026" w:rsidP="009F017E">
            <w:pPr>
              <w:numPr>
                <w:ilvl w:val="0"/>
                <w:numId w:val="3"/>
              </w:numPr>
              <w:contextualSpacing/>
              <w:rPr>
                <w:rFonts w:cs="Times New Roman"/>
                <w:b/>
                <w:bCs/>
                <w:szCs w:val="24"/>
                <w:u w:val="single"/>
              </w:rPr>
            </w:pPr>
            <w:r w:rsidRPr="009F017E">
              <w:rPr>
                <w:rFonts w:cs="Times New Roman"/>
                <w:b/>
                <w:bCs/>
                <w:szCs w:val="24"/>
                <w:u w:val="single"/>
              </w:rPr>
              <w:t>Our Asbo Folders File Structure</w:t>
            </w:r>
          </w:p>
          <w:p w14:paraId="2E5AD636" w14:textId="0EBEE519" w:rsidR="00C67026" w:rsidRDefault="00C67026" w:rsidP="009F017E">
            <w:pPr>
              <w:ind w:left="0" w:firstLine="0"/>
              <w:rPr>
                <w:rFonts w:cs="Times New Roman"/>
                <w:szCs w:val="24"/>
              </w:rPr>
            </w:pPr>
            <w:r w:rsidRPr="009F017E">
              <w:rPr>
                <w:rFonts w:cs="Times New Roman"/>
                <w:szCs w:val="24"/>
              </w:rPr>
              <w:t xml:space="preserve">This file has been induced into the file structure due to the size of its </w:t>
            </w:r>
            <w:r w:rsidR="00AD2B40" w:rsidRPr="009F017E">
              <w:rPr>
                <w:rFonts w:cs="Times New Roman"/>
                <w:szCs w:val="24"/>
              </w:rPr>
              <w:t>context.</w:t>
            </w:r>
          </w:p>
          <w:p w14:paraId="14A4C109" w14:textId="77777777" w:rsidR="007554FA" w:rsidRDefault="007554FA" w:rsidP="009F017E">
            <w:pPr>
              <w:ind w:left="0" w:firstLine="0"/>
              <w:rPr>
                <w:rFonts w:eastAsia="Arial" w:cs="Times New Roman"/>
                <w:kern w:val="0"/>
                <w:szCs w:val="24"/>
                <w:lang w:eastAsia="en-GB" w:bidi="en-GB"/>
                <w14:ligatures w14:val="none"/>
              </w:rPr>
            </w:pPr>
          </w:p>
          <w:p w14:paraId="3F8A0C11"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 xml:space="preserve">The Asbo Original Files </w:t>
            </w:r>
            <w:r w:rsidRPr="00841572">
              <w:rPr>
                <w:rFonts w:eastAsia="Arial" w:cs="Times New Roman"/>
                <w:kern w:val="0"/>
                <w:szCs w:val="24"/>
                <w:lang w:eastAsia="en-GB" w:bidi="en-GB"/>
                <w14:ligatures w14:val="none"/>
              </w:rPr>
              <w:t>……………...…………………….....…….......….……    3</w:t>
            </w:r>
          </w:p>
          <w:p w14:paraId="2DFDBCFF"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szCs w:val="24"/>
                <w:u w:val="single"/>
              </w:rPr>
              <w:t>Asbo-Original-Files1</w:t>
            </w:r>
          </w:p>
          <w:p w14:paraId="7A484DC9"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Mag-1st-Bundle-2014</w:t>
            </w:r>
          </w:p>
          <w:p w14:paraId="42DD1F57" w14:textId="77777777" w:rsidR="00B709A7" w:rsidRDefault="00B709A7" w:rsidP="00B709A7">
            <w:pPr>
              <w:pStyle w:val="ListParagraph"/>
              <w:numPr>
                <w:ilvl w:val="2"/>
                <w:numId w:val="415"/>
              </w:numPr>
              <w:ind w:left="1888" w:hanging="357"/>
              <w:rPr>
                <w:rFonts w:cs="Times New Roman"/>
                <w:szCs w:val="24"/>
              </w:rPr>
            </w:pPr>
            <w:r w:rsidRPr="00841572">
              <w:rPr>
                <w:rFonts w:cs="Times New Roman"/>
                <w:szCs w:val="24"/>
              </w:rPr>
              <w:t>1 Mag 1st-Bundle-2014 All in One.pdf</w:t>
            </w:r>
          </w:p>
          <w:p w14:paraId="3808283E" w14:textId="77777777" w:rsidR="00B709A7" w:rsidRPr="00841572" w:rsidRDefault="00B709A7" w:rsidP="00B709A7">
            <w:pPr>
              <w:pStyle w:val="ListParagraph"/>
              <w:ind w:left="1888" w:firstLine="0"/>
              <w:rPr>
                <w:rFonts w:cs="Times New Roman"/>
                <w:szCs w:val="24"/>
              </w:rPr>
            </w:pPr>
          </w:p>
          <w:p w14:paraId="2BFCB1FC"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ASBO-Bundles</w:t>
            </w:r>
          </w:p>
          <w:p w14:paraId="1844D3C3" w14:textId="77777777" w:rsidR="00B709A7" w:rsidRPr="00841572" w:rsidRDefault="00B709A7" w:rsidP="00B709A7">
            <w:pPr>
              <w:pStyle w:val="ListParagraph"/>
              <w:numPr>
                <w:ilvl w:val="0"/>
                <w:numId w:val="416"/>
              </w:numPr>
              <w:rPr>
                <w:rFonts w:cs="Times New Roman"/>
                <w:szCs w:val="24"/>
              </w:rPr>
            </w:pPr>
            <w:r w:rsidRPr="00841572">
              <w:rPr>
                <w:rFonts w:cs="Times New Roman"/>
                <w:szCs w:val="24"/>
              </w:rPr>
              <w:t>Skeleton-Index-01 Scroll Down.pdf</w:t>
            </w:r>
          </w:p>
          <w:p w14:paraId="237C90B2" w14:textId="77777777" w:rsidR="00B709A7" w:rsidRDefault="00B709A7" w:rsidP="00B709A7">
            <w:pPr>
              <w:pStyle w:val="ListParagraph"/>
              <w:numPr>
                <w:ilvl w:val="0"/>
                <w:numId w:val="416"/>
              </w:numPr>
              <w:rPr>
                <w:rFonts w:cs="Times New Roman"/>
                <w:szCs w:val="24"/>
              </w:rPr>
            </w:pPr>
            <w:r w:rsidRPr="00841572">
              <w:rPr>
                <w:rFonts w:cs="Times New Roman"/>
                <w:szCs w:val="24"/>
              </w:rPr>
              <w:t>Skeleton-Index-Fix</w:t>
            </w:r>
          </w:p>
          <w:p w14:paraId="7CC7C09F" w14:textId="77777777" w:rsidR="00B709A7" w:rsidRPr="00841572" w:rsidRDefault="00B709A7" w:rsidP="00B709A7">
            <w:pPr>
              <w:pStyle w:val="ListParagraph"/>
              <w:ind w:left="1854" w:firstLine="0"/>
              <w:rPr>
                <w:rFonts w:cs="Times New Roman"/>
                <w:szCs w:val="24"/>
              </w:rPr>
            </w:pPr>
          </w:p>
          <w:p w14:paraId="16358A4D"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Crown-Court-Appeal-Orig-Files</w:t>
            </w:r>
          </w:p>
          <w:p w14:paraId="1F076D3D" w14:textId="77777777" w:rsidR="00B709A7" w:rsidRPr="00841572" w:rsidRDefault="00B709A7" w:rsidP="00B709A7">
            <w:pPr>
              <w:pStyle w:val="ListParagraph"/>
              <w:numPr>
                <w:ilvl w:val="0"/>
                <w:numId w:val="417"/>
              </w:numPr>
              <w:rPr>
                <w:rFonts w:cs="Times New Roman"/>
                <w:szCs w:val="24"/>
              </w:rPr>
            </w:pPr>
            <w:r w:rsidRPr="00841572">
              <w:rPr>
                <w:rFonts w:cs="Times New Roman"/>
                <w:szCs w:val="24"/>
              </w:rPr>
              <w:t>Main-Index.pdf</w:t>
            </w:r>
          </w:p>
          <w:p w14:paraId="7AF678A6" w14:textId="77777777" w:rsidR="00B709A7" w:rsidRPr="00841572" w:rsidRDefault="00B709A7" w:rsidP="00B709A7">
            <w:pPr>
              <w:pStyle w:val="ListParagraph"/>
              <w:numPr>
                <w:ilvl w:val="0"/>
                <w:numId w:val="417"/>
              </w:numPr>
              <w:rPr>
                <w:rFonts w:cs="Times New Roman"/>
                <w:szCs w:val="24"/>
              </w:rPr>
            </w:pPr>
            <w:r w:rsidRPr="00841572">
              <w:rPr>
                <w:rFonts w:cs="Times New Roman"/>
                <w:szCs w:val="24"/>
              </w:rPr>
              <w:t>Asbo Appeal 2.pdf</w:t>
            </w:r>
          </w:p>
          <w:p w14:paraId="5C7F810C" w14:textId="77777777" w:rsidR="00B709A7" w:rsidRPr="00AF4ECA" w:rsidRDefault="00B709A7" w:rsidP="00B709A7">
            <w:pPr>
              <w:pStyle w:val="ListParagraph"/>
              <w:numPr>
                <w:ilvl w:val="0"/>
                <w:numId w:val="417"/>
              </w:numPr>
              <w:rPr>
                <w:rFonts w:cs="Times New Roman"/>
                <w:szCs w:val="24"/>
              </w:rPr>
            </w:pPr>
            <w:r w:rsidRPr="00841572">
              <w:rPr>
                <w:rFonts w:cs="Times New Roman"/>
                <w:szCs w:val="24"/>
              </w:rPr>
              <w:t>Missing-Statements-From -2</w:t>
            </w:r>
            <w:r w:rsidRPr="00841572">
              <w:rPr>
                <w:rFonts w:cs="Times New Roman"/>
                <w:szCs w:val="24"/>
                <w:vertAlign w:val="superscript"/>
              </w:rPr>
              <w:t xml:space="preserve">nd </w:t>
            </w:r>
            <w:r w:rsidRPr="00841572">
              <w:rPr>
                <w:rFonts w:cs="Times New Roman"/>
                <w:szCs w:val="24"/>
              </w:rPr>
              <w:t>-</w:t>
            </w:r>
            <w:r w:rsidRPr="00841572">
              <w:rPr>
                <w:rFonts w:cs="Times New Roman"/>
                <w:color w:val="ED7D31" w:themeColor="accent2"/>
                <w:szCs w:val="24"/>
              </w:rPr>
              <w:t>Appeal</w:t>
            </w:r>
          </w:p>
          <w:p w14:paraId="2286963B" w14:textId="77777777" w:rsidR="00B709A7" w:rsidRPr="00841572" w:rsidRDefault="00B709A7" w:rsidP="00B709A7">
            <w:pPr>
              <w:pStyle w:val="ListParagraph"/>
              <w:ind w:left="1854" w:firstLine="0"/>
              <w:rPr>
                <w:rFonts w:cs="Times New Roman"/>
                <w:szCs w:val="24"/>
              </w:rPr>
            </w:pPr>
          </w:p>
          <w:p w14:paraId="203E2C5A"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JR-Court-Letter</w:t>
            </w:r>
          </w:p>
          <w:p w14:paraId="0C384726" w14:textId="77777777" w:rsidR="00B709A7" w:rsidRDefault="00B709A7" w:rsidP="00B709A7">
            <w:pPr>
              <w:pStyle w:val="ListParagraph"/>
              <w:numPr>
                <w:ilvl w:val="0"/>
                <w:numId w:val="418"/>
              </w:numPr>
              <w:rPr>
                <w:rFonts w:cs="Times New Roman"/>
                <w:szCs w:val="24"/>
              </w:rPr>
            </w:pPr>
            <w:r w:rsidRPr="00841572">
              <w:rPr>
                <w:rFonts w:cs="Times New Roman"/>
                <w:szCs w:val="24"/>
              </w:rPr>
              <w:t>JR-Court-Letter.docx</w:t>
            </w:r>
          </w:p>
          <w:p w14:paraId="660E3719" w14:textId="77777777" w:rsidR="00B709A7" w:rsidRPr="00841572" w:rsidRDefault="00B709A7" w:rsidP="00B709A7">
            <w:pPr>
              <w:pStyle w:val="ListParagraph"/>
              <w:ind w:left="1854" w:firstLine="0"/>
              <w:rPr>
                <w:rFonts w:cs="Times New Roman"/>
                <w:szCs w:val="24"/>
              </w:rPr>
            </w:pPr>
          </w:p>
          <w:p w14:paraId="4A64A00F"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Support-Network-Part-JR-Not-Sent</w:t>
            </w:r>
          </w:p>
          <w:p w14:paraId="115D4175" w14:textId="77777777" w:rsidR="00B709A7" w:rsidRPr="00841572" w:rsidRDefault="00B709A7" w:rsidP="00B709A7">
            <w:pPr>
              <w:pStyle w:val="ListParagraph"/>
              <w:numPr>
                <w:ilvl w:val="0"/>
                <w:numId w:val="430"/>
              </w:numPr>
              <w:rPr>
                <w:rFonts w:cs="Times New Roman"/>
                <w:szCs w:val="24"/>
              </w:rPr>
            </w:pPr>
            <w:r w:rsidRPr="00841572">
              <w:rPr>
                <w:rFonts w:cs="Times New Roman"/>
                <w:szCs w:val="24"/>
              </w:rPr>
              <w:t>High-Court-Of-Justice-Skeleton Argument-simon-015.doc</w:t>
            </w:r>
          </w:p>
          <w:p w14:paraId="41A4EF75" w14:textId="77777777" w:rsidR="00B709A7" w:rsidRPr="00841572" w:rsidRDefault="00B709A7" w:rsidP="00B709A7">
            <w:pPr>
              <w:pStyle w:val="ListParagraph"/>
              <w:numPr>
                <w:ilvl w:val="0"/>
                <w:numId w:val="430"/>
              </w:numPr>
              <w:rPr>
                <w:rFonts w:cs="Times New Roman"/>
                <w:szCs w:val="24"/>
              </w:rPr>
            </w:pPr>
            <w:r w:rsidRPr="00841572">
              <w:rPr>
                <w:rFonts w:cs="Times New Roman"/>
                <w:szCs w:val="24"/>
              </w:rPr>
              <w:t>Letter-to-High-Court-C0 2171 2017.pdf</w:t>
            </w:r>
          </w:p>
          <w:p w14:paraId="6F83400E" w14:textId="77777777" w:rsidR="00B709A7" w:rsidRDefault="00B709A7" w:rsidP="00B709A7">
            <w:pPr>
              <w:pStyle w:val="ListParagraph"/>
              <w:numPr>
                <w:ilvl w:val="0"/>
                <w:numId w:val="430"/>
              </w:numPr>
              <w:rPr>
                <w:rFonts w:cs="Times New Roman"/>
                <w:szCs w:val="24"/>
              </w:rPr>
            </w:pPr>
            <w:r w:rsidRPr="00841572">
              <w:rPr>
                <w:rFonts w:cs="Times New Roman"/>
                <w:szCs w:val="24"/>
              </w:rPr>
              <w:t>N461-Eng-Started-003.pdf</w:t>
            </w:r>
          </w:p>
          <w:p w14:paraId="193D5026" w14:textId="77777777" w:rsidR="00B709A7" w:rsidRPr="00841572" w:rsidRDefault="00B709A7" w:rsidP="00B709A7">
            <w:pPr>
              <w:pStyle w:val="ListParagraph"/>
              <w:ind w:left="1854" w:firstLine="0"/>
              <w:rPr>
                <w:rFonts w:cs="Times New Roman"/>
                <w:szCs w:val="24"/>
              </w:rPr>
            </w:pPr>
          </w:p>
          <w:p w14:paraId="60388D68"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ASBO-Appeal-Hearing-Dates-Writeup-JR</w:t>
            </w:r>
          </w:p>
          <w:p w14:paraId="7495B32F" w14:textId="77777777" w:rsidR="00B709A7" w:rsidRPr="00841572" w:rsidRDefault="00B709A7" w:rsidP="00B709A7">
            <w:pPr>
              <w:pStyle w:val="ListParagraph"/>
              <w:numPr>
                <w:ilvl w:val="0"/>
                <w:numId w:val="431"/>
              </w:numPr>
              <w:rPr>
                <w:rFonts w:cs="Times New Roman"/>
                <w:szCs w:val="24"/>
              </w:rPr>
            </w:pPr>
            <w:r w:rsidRPr="00841572">
              <w:rPr>
                <w:rFonts w:cs="Times New Roman"/>
                <w:szCs w:val="24"/>
              </w:rPr>
              <w:t>ASBO-Appeal-Hearing-Dates-Writeup-JR.pdf</w:t>
            </w:r>
          </w:p>
          <w:p w14:paraId="2E07FB33" w14:textId="77777777" w:rsidR="00B709A7" w:rsidRPr="00841572" w:rsidRDefault="00B709A7" w:rsidP="00B709A7">
            <w:pPr>
              <w:pStyle w:val="ListParagraph"/>
              <w:numPr>
                <w:ilvl w:val="0"/>
                <w:numId w:val="431"/>
              </w:numPr>
              <w:rPr>
                <w:rFonts w:cs="Times New Roman"/>
                <w:szCs w:val="24"/>
              </w:rPr>
            </w:pPr>
            <w:r w:rsidRPr="00841572">
              <w:rPr>
                <w:rFonts w:cs="Times New Roman"/>
                <w:szCs w:val="24"/>
              </w:rPr>
              <w:t>Letter-to-High-Court-C0 2171 2017.pdf</w:t>
            </w:r>
          </w:p>
          <w:p w14:paraId="033CA760" w14:textId="77777777" w:rsidR="00B709A7" w:rsidRDefault="00B709A7" w:rsidP="00B709A7">
            <w:pPr>
              <w:pStyle w:val="ListParagraph"/>
              <w:numPr>
                <w:ilvl w:val="0"/>
                <w:numId w:val="431"/>
              </w:numPr>
              <w:rPr>
                <w:rFonts w:cs="Times New Roman"/>
                <w:szCs w:val="24"/>
              </w:rPr>
            </w:pPr>
            <w:r w:rsidRPr="00841572">
              <w:rPr>
                <w:rFonts w:cs="Times New Roman"/>
                <w:szCs w:val="24"/>
              </w:rPr>
              <w:t>ASBO-Magistrates-Hearing-Dates-Writeup-JR.docx</w:t>
            </w:r>
          </w:p>
          <w:p w14:paraId="48EDCB2B" w14:textId="77777777" w:rsidR="00B709A7" w:rsidRPr="00841572" w:rsidRDefault="00B709A7" w:rsidP="00B709A7">
            <w:pPr>
              <w:pStyle w:val="ListParagraph"/>
              <w:ind w:left="1854" w:firstLine="0"/>
              <w:rPr>
                <w:rFonts w:cs="Times New Roman"/>
                <w:szCs w:val="24"/>
              </w:rPr>
            </w:pPr>
          </w:p>
          <w:p w14:paraId="6597FA6D"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ASBO-Bundles</w:t>
            </w:r>
            <w:r w:rsidRPr="00841572">
              <w:rPr>
                <w:rFonts w:eastAsia="Arial" w:cs="Times New Roman"/>
                <w:kern w:val="0"/>
                <w:szCs w:val="24"/>
                <w:lang w:eastAsia="en-GB" w:bidi="en-GB"/>
                <w14:ligatures w14:val="none"/>
              </w:rPr>
              <w:t>………………...………………………….....…....…….……    3</w:t>
            </w:r>
          </w:p>
          <w:p w14:paraId="126F1539"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Mag-1st-Bundle-2014</w:t>
            </w:r>
          </w:p>
          <w:p w14:paraId="4A8DD538" w14:textId="77777777" w:rsidR="00B709A7" w:rsidRPr="00841572" w:rsidRDefault="00B709A7" w:rsidP="00B709A7">
            <w:pPr>
              <w:pStyle w:val="ListParagraph"/>
              <w:numPr>
                <w:ilvl w:val="0"/>
                <w:numId w:val="419"/>
              </w:numPr>
              <w:rPr>
                <w:rFonts w:cs="Times New Roman"/>
                <w:szCs w:val="24"/>
              </w:rPr>
            </w:pPr>
            <w:r w:rsidRPr="00841572">
              <w:rPr>
                <w:rFonts w:cs="Times New Roman"/>
                <w:szCs w:val="24"/>
              </w:rPr>
              <w:t>Mag 1st-Bundle-2014 All in One.pdf</w:t>
            </w:r>
          </w:p>
          <w:p w14:paraId="3E3990F2" w14:textId="77777777" w:rsidR="00B709A7" w:rsidRPr="00AF4ECA" w:rsidRDefault="00B709A7" w:rsidP="00B709A7">
            <w:pPr>
              <w:pStyle w:val="ListParagraph"/>
              <w:numPr>
                <w:ilvl w:val="0"/>
                <w:numId w:val="419"/>
              </w:numPr>
              <w:rPr>
                <w:rFonts w:cs="Times New Roman"/>
                <w:szCs w:val="24"/>
              </w:rPr>
            </w:pPr>
            <w:r w:rsidRPr="00841572">
              <w:rPr>
                <w:rFonts w:cs="Times New Roman"/>
                <w:szCs w:val="24"/>
              </w:rPr>
              <w:t xml:space="preserve">Separated-Files </w:t>
            </w:r>
          </w:p>
          <w:p w14:paraId="417A7851"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Respondent-Skeleton-Bundle-Got-Sep-2016</w:t>
            </w:r>
          </w:p>
          <w:p w14:paraId="1266A48E" w14:textId="77777777" w:rsidR="00B709A7" w:rsidRPr="00841572" w:rsidRDefault="00B709A7" w:rsidP="00B709A7">
            <w:pPr>
              <w:pStyle w:val="ListParagraph"/>
              <w:numPr>
                <w:ilvl w:val="0"/>
                <w:numId w:val="420"/>
              </w:numPr>
              <w:rPr>
                <w:rFonts w:cs="Times New Roman"/>
                <w:szCs w:val="24"/>
              </w:rPr>
            </w:pPr>
            <w:r w:rsidRPr="00841572">
              <w:rPr>
                <w:rFonts w:cs="Times New Roman"/>
                <w:szCs w:val="24"/>
              </w:rPr>
              <w:t>Book-Style-Skeleton-Argument.pdf</w:t>
            </w:r>
          </w:p>
          <w:p w14:paraId="06C388FF" w14:textId="77777777" w:rsidR="00B709A7" w:rsidRPr="00841572" w:rsidRDefault="00B709A7" w:rsidP="00B709A7">
            <w:pPr>
              <w:pStyle w:val="ListParagraph"/>
              <w:numPr>
                <w:ilvl w:val="0"/>
                <w:numId w:val="420"/>
              </w:numPr>
              <w:rPr>
                <w:rFonts w:cs="Times New Roman"/>
                <w:szCs w:val="24"/>
              </w:rPr>
            </w:pPr>
            <w:r w:rsidRPr="00841572">
              <w:rPr>
                <w:rFonts w:cs="Times New Roman"/>
                <w:szCs w:val="24"/>
              </w:rPr>
              <w:t>Skeleton-Index-01-Scroll-Down-Got-Sep-20.pdf</w:t>
            </w:r>
          </w:p>
          <w:p w14:paraId="166B54F6"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Mag-My-Solicitor-Back-Sheets</w:t>
            </w:r>
          </w:p>
          <w:p w14:paraId="2EA72F4B" w14:textId="77777777" w:rsidR="00B709A7" w:rsidRPr="00841572" w:rsidRDefault="00B709A7" w:rsidP="00B709A7">
            <w:pPr>
              <w:pStyle w:val="ListParagraph"/>
              <w:numPr>
                <w:ilvl w:val="0"/>
                <w:numId w:val="421"/>
              </w:numPr>
              <w:rPr>
                <w:rFonts w:cs="Times New Roman"/>
                <w:szCs w:val="24"/>
              </w:rPr>
            </w:pPr>
            <w:r w:rsidRPr="00841572">
              <w:rPr>
                <w:rFonts w:cs="Times New Roman"/>
                <w:szCs w:val="24"/>
              </w:rPr>
              <w:t>Cordell-Barrister-Backsheet-03-and-04.08.15.pdf</w:t>
            </w:r>
          </w:p>
          <w:p w14:paraId="5ECE267D"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Crown-Court-Appeal</w:t>
            </w:r>
          </w:p>
          <w:p w14:paraId="25A765E0" w14:textId="77777777" w:rsidR="00B709A7" w:rsidRPr="00841572" w:rsidRDefault="00B709A7" w:rsidP="00B709A7">
            <w:pPr>
              <w:pStyle w:val="ListParagraph"/>
              <w:numPr>
                <w:ilvl w:val="0"/>
                <w:numId w:val="422"/>
              </w:numPr>
              <w:rPr>
                <w:rFonts w:cs="Times New Roman"/>
                <w:szCs w:val="24"/>
              </w:rPr>
            </w:pPr>
            <w:r w:rsidRPr="00841572">
              <w:rPr>
                <w:rFonts w:cs="Times New Roman"/>
                <w:szCs w:val="24"/>
              </w:rPr>
              <w:t>Main-Index.pdf</w:t>
            </w:r>
          </w:p>
          <w:p w14:paraId="21FBFB66" w14:textId="77777777" w:rsidR="00B709A7" w:rsidRPr="00841572" w:rsidRDefault="00B709A7" w:rsidP="00B709A7">
            <w:pPr>
              <w:pStyle w:val="ListParagraph"/>
              <w:numPr>
                <w:ilvl w:val="0"/>
                <w:numId w:val="422"/>
              </w:numPr>
              <w:rPr>
                <w:rFonts w:cs="Times New Roman"/>
                <w:szCs w:val="24"/>
              </w:rPr>
            </w:pPr>
            <w:r w:rsidRPr="00841572">
              <w:rPr>
                <w:rFonts w:cs="Times New Roman"/>
                <w:szCs w:val="24"/>
              </w:rPr>
              <w:t>Asbo-Apeal-Two.pdf</w:t>
            </w:r>
          </w:p>
          <w:p w14:paraId="5AE8344C"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Legal-Aid-Cert</w:t>
            </w:r>
          </w:p>
          <w:p w14:paraId="192B22F3" w14:textId="77777777" w:rsidR="00B709A7" w:rsidRPr="00841572" w:rsidRDefault="00B709A7" w:rsidP="00B709A7">
            <w:pPr>
              <w:pStyle w:val="ListParagraph"/>
              <w:numPr>
                <w:ilvl w:val="0"/>
                <w:numId w:val="423"/>
              </w:numPr>
              <w:rPr>
                <w:rFonts w:cs="Times New Roman"/>
                <w:szCs w:val="24"/>
              </w:rPr>
            </w:pPr>
            <w:r w:rsidRPr="00841572">
              <w:rPr>
                <w:rFonts w:cs="Times New Roman"/>
                <w:szCs w:val="24"/>
              </w:rPr>
              <w:t>5145392--Legal-Aid for-Representation-Cordell-S-Appeal.pdf</w:t>
            </w:r>
          </w:p>
          <w:p w14:paraId="26E887DD" w14:textId="77777777" w:rsidR="00B709A7" w:rsidRPr="00841572" w:rsidRDefault="00B709A7" w:rsidP="00B709A7">
            <w:pPr>
              <w:pStyle w:val="ListParagraph"/>
              <w:numPr>
                <w:ilvl w:val="0"/>
                <w:numId w:val="423"/>
              </w:numPr>
              <w:rPr>
                <w:rFonts w:cs="Times New Roman"/>
                <w:szCs w:val="24"/>
              </w:rPr>
            </w:pPr>
            <w:r w:rsidRPr="00841572">
              <w:rPr>
                <w:rFonts w:cs="Times New Roman"/>
                <w:szCs w:val="24"/>
              </w:rPr>
              <w:t>DOC001-Legal-Aid for-Representation.pdf</w:t>
            </w:r>
          </w:p>
          <w:p w14:paraId="41B0FCFB"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Simon-Bundle</w:t>
            </w:r>
          </w:p>
          <w:p w14:paraId="3DE5FEE7" w14:textId="77777777" w:rsidR="00B709A7" w:rsidRDefault="00B709A7" w:rsidP="00B709A7">
            <w:pPr>
              <w:pStyle w:val="ListParagraph"/>
              <w:numPr>
                <w:ilvl w:val="0"/>
                <w:numId w:val="424"/>
              </w:numPr>
              <w:rPr>
                <w:rFonts w:cs="Times New Roman"/>
                <w:szCs w:val="24"/>
              </w:rPr>
            </w:pPr>
            <w:r w:rsidRPr="00841572">
              <w:rPr>
                <w:rFonts w:cs="Times New Roman"/>
                <w:szCs w:val="24"/>
              </w:rPr>
              <w:lastRenderedPageBreak/>
              <w:t>Main-Index-ASBO.doc</w:t>
            </w:r>
          </w:p>
          <w:p w14:paraId="3B70B5F7" w14:textId="77777777" w:rsidR="00B709A7" w:rsidRPr="00841572" w:rsidRDefault="00B709A7" w:rsidP="00B709A7">
            <w:pPr>
              <w:pStyle w:val="ListParagraph"/>
              <w:ind w:left="1854" w:firstLine="0"/>
              <w:rPr>
                <w:rFonts w:cs="Times New Roman"/>
                <w:szCs w:val="24"/>
              </w:rPr>
            </w:pPr>
          </w:p>
          <w:p w14:paraId="6E019A99"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Certificate-of-Consultation</w:t>
            </w:r>
            <w:r w:rsidRPr="00841572">
              <w:rPr>
                <w:rFonts w:eastAsia="Arial" w:cs="Times New Roman"/>
                <w:kern w:val="0"/>
                <w:szCs w:val="24"/>
                <w:lang w:eastAsia="en-GB" w:bidi="en-GB"/>
                <w14:ligatures w14:val="none"/>
              </w:rPr>
              <w:t>…….……………………….....……....…...……    3</w:t>
            </w:r>
          </w:p>
          <w:p w14:paraId="4E94BF91" w14:textId="77777777" w:rsidR="00B709A7" w:rsidRPr="00841572" w:rsidRDefault="00B709A7" w:rsidP="00B709A7">
            <w:pPr>
              <w:pStyle w:val="ListParagraph"/>
              <w:numPr>
                <w:ilvl w:val="0"/>
                <w:numId w:val="411"/>
              </w:numPr>
              <w:rPr>
                <w:rFonts w:cs="Times New Roman"/>
                <w:b/>
                <w:bCs/>
                <w:szCs w:val="24"/>
                <w:u w:val="single"/>
              </w:rPr>
            </w:pPr>
            <w:r w:rsidRPr="00841572">
              <w:rPr>
                <w:rFonts w:cs="Times New Roman"/>
                <w:b/>
                <w:bCs/>
                <w:szCs w:val="24"/>
                <w:u w:val="single"/>
              </w:rPr>
              <w:t>1st-Asbo</w:t>
            </w:r>
          </w:p>
          <w:p w14:paraId="3B85EB61" w14:textId="77777777" w:rsidR="00B709A7" w:rsidRPr="00841572" w:rsidRDefault="00B709A7" w:rsidP="00B709A7">
            <w:pPr>
              <w:pStyle w:val="ListParagraph"/>
              <w:numPr>
                <w:ilvl w:val="0"/>
                <w:numId w:val="425"/>
              </w:numPr>
              <w:rPr>
                <w:rFonts w:cs="Times New Roman"/>
                <w:szCs w:val="24"/>
              </w:rPr>
            </w:pPr>
            <w:r w:rsidRPr="00841572">
              <w:rPr>
                <w:rFonts w:cs="Times New Roman"/>
                <w:szCs w:val="24"/>
              </w:rPr>
              <w:t>Section-04-of-book_Page_1.pdf</w:t>
            </w:r>
          </w:p>
          <w:p w14:paraId="1BA3A994" w14:textId="77777777" w:rsidR="00B709A7" w:rsidRPr="00841572" w:rsidRDefault="00B709A7" w:rsidP="00B709A7">
            <w:pPr>
              <w:pStyle w:val="ListParagraph"/>
              <w:numPr>
                <w:ilvl w:val="0"/>
                <w:numId w:val="411"/>
              </w:numPr>
              <w:rPr>
                <w:rFonts w:cs="Times New Roman"/>
                <w:b/>
                <w:bCs/>
                <w:szCs w:val="24"/>
                <w:u w:val="single"/>
              </w:rPr>
            </w:pPr>
            <w:r w:rsidRPr="00841572">
              <w:rPr>
                <w:rFonts w:cs="Times New Roman"/>
                <w:b/>
                <w:bCs/>
                <w:szCs w:val="24"/>
                <w:u w:val="single"/>
              </w:rPr>
              <w:t>2nd-Asbo</w:t>
            </w:r>
          </w:p>
          <w:p w14:paraId="70AD5539" w14:textId="77777777" w:rsidR="00B709A7" w:rsidRPr="00841572" w:rsidRDefault="00B709A7" w:rsidP="00B709A7">
            <w:pPr>
              <w:pStyle w:val="ListParagraph"/>
              <w:numPr>
                <w:ilvl w:val="0"/>
                <w:numId w:val="426"/>
              </w:numPr>
              <w:rPr>
                <w:rFonts w:cs="Times New Roman"/>
                <w:szCs w:val="24"/>
              </w:rPr>
            </w:pPr>
            <w:r w:rsidRPr="00841572">
              <w:rPr>
                <w:rFonts w:cs="Times New Roman"/>
                <w:szCs w:val="24"/>
              </w:rPr>
              <w:t>Index-03-1.pdf</w:t>
            </w:r>
          </w:p>
          <w:p w14:paraId="44AB7055" w14:textId="77777777" w:rsidR="00B709A7" w:rsidRDefault="00B709A7" w:rsidP="00B709A7">
            <w:pPr>
              <w:pStyle w:val="ListParagraph"/>
              <w:numPr>
                <w:ilvl w:val="0"/>
                <w:numId w:val="426"/>
              </w:numPr>
              <w:rPr>
                <w:rFonts w:cs="Times New Roman"/>
                <w:szCs w:val="24"/>
              </w:rPr>
            </w:pPr>
            <w:r w:rsidRPr="00841572">
              <w:rPr>
                <w:rFonts w:cs="Times New Roman"/>
                <w:szCs w:val="24"/>
              </w:rPr>
              <w:t>Index-03-1.pdf</w:t>
            </w:r>
          </w:p>
          <w:p w14:paraId="000133D7" w14:textId="77777777" w:rsidR="00B709A7" w:rsidRPr="00841572" w:rsidRDefault="00B709A7" w:rsidP="00B709A7">
            <w:pPr>
              <w:pStyle w:val="ListParagraph"/>
              <w:ind w:left="1854" w:firstLine="0"/>
              <w:rPr>
                <w:rFonts w:cs="Times New Roman"/>
                <w:szCs w:val="24"/>
              </w:rPr>
            </w:pPr>
          </w:p>
          <w:p w14:paraId="492E731B"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Court-Transcripts</w:t>
            </w:r>
            <w:r w:rsidRPr="00841572">
              <w:rPr>
                <w:rFonts w:eastAsia="Arial" w:cs="Times New Roman"/>
                <w:kern w:val="0"/>
                <w:szCs w:val="24"/>
                <w:lang w:eastAsia="en-GB" w:bidi="en-GB"/>
                <w14:ligatures w14:val="none"/>
              </w:rPr>
              <w:t>…………...……………………….….....…..........….……    3</w:t>
            </w:r>
          </w:p>
          <w:p w14:paraId="1602AEE6" w14:textId="77777777" w:rsidR="00B709A7" w:rsidRPr="00841572" w:rsidRDefault="00B709A7" w:rsidP="00B709A7">
            <w:pPr>
              <w:pStyle w:val="ListParagraph"/>
              <w:numPr>
                <w:ilvl w:val="0"/>
                <w:numId w:val="412"/>
              </w:numPr>
              <w:rPr>
                <w:rFonts w:cs="Times New Roman"/>
                <w:b/>
                <w:bCs/>
                <w:szCs w:val="24"/>
                <w:u w:val="single"/>
              </w:rPr>
            </w:pPr>
            <w:r w:rsidRPr="00841572">
              <w:rPr>
                <w:rFonts w:cs="Times New Roman"/>
                <w:b/>
                <w:bCs/>
                <w:szCs w:val="24"/>
                <w:u w:val="single"/>
              </w:rPr>
              <w:t>Higher</w:t>
            </w:r>
          </w:p>
          <w:p w14:paraId="7FFC77F4" w14:textId="77777777" w:rsidR="00B709A7" w:rsidRPr="00841572" w:rsidRDefault="00B709A7" w:rsidP="00B709A7">
            <w:pPr>
              <w:pStyle w:val="ListParagraph"/>
              <w:numPr>
                <w:ilvl w:val="0"/>
                <w:numId w:val="433"/>
              </w:numPr>
              <w:rPr>
                <w:rFonts w:cs="Times New Roman"/>
                <w:szCs w:val="24"/>
              </w:rPr>
            </w:pPr>
            <w:r w:rsidRPr="00841572">
              <w:rPr>
                <w:rFonts w:cs="Times New Roman"/>
                <w:szCs w:val="24"/>
              </w:rPr>
              <w:t>Crown-Court-Judge-Ruling_archive.pdf</w:t>
            </w:r>
          </w:p>
          <w:p w14:paraId="1392DA02" w14:textId="77777777" w:rsidR="00B709A7" w:rsidRPr="00841572" w:rsidRDefault="00B709A7" w:rsidP="00B709A7">
            <w:pPr>
              <w:pStyle w:val="ListParagraph"/>
              <w:numPr>
                <w:ilvl w:val="0"/>
                <w:numId w:val="433"/>
              </w:numPr>
              <w:rPr>
                <w:rFonts w:cs="Times New Roman"/>
                <w:szCs w:val="24"/>
              </w:rPr>
            </w:pPr>
            <w:r w:rsidRPr="00841572">
              <w:rPr>
                <w:rFonts w:cs="Times New Roman"/>
                <w:szCs w:val="24"/>
              </w:rPr>
              <w:t>Wood-Green-Outcome-04-02-2017.pdf</w:t>
            </w:r>
          </w:p>
          <w:p w14:paraId="03C236B4" w14:textId="77777777" w:rsidR="00B709A7" w:rsidRPr="00841572" w:rsidRDefault="00B709A7" w:rsidP="00B709A7">
            <w:pPr>
              <w:pStyle w:val="ListParagraph"/>
              <w:numPr>
                <w:ilvl w:val="0"/>
                <w:numId w:val="433"/>
              </w:numPr>
              <w:rPr>
                <w:rFonts w:cs="Times New Roman"/>
                <w:szCs w:val="24"/>
              </w:rPr>
            </w:pPr>
            <w:r w:rsidRPr="00841572">
              <w:rPr>
                <w:rFonts w:cs="Times New Roman"/>
                <w:szCs w:val="24"/>
              </w:rPr>
              <w:t>Crown-Court-Judge-Ruling.pdf</w:t>
            </w:r>
          </w:p>
          <w:p w14:paraId="4CB93ECD" w14:textId="77777777" w:rsidR="00B709A7" w:rsidRPr="00841572" w:rsidRDefault="00B709A7" w:rsidP="00B709A7">
            <w:pPr>
              <w:pStyle w:val="ListParagraph"/>
              <w:numPr>
                <w:ilvl w:val="0"/>
                <w:numId w:val="412"/>
              </w:numPr>
              <w:rPr>
                <w:rFonts w:cs="Times New Roman"/>
                <w:b/>
                <w:bCs/>
                <w:szCs w:val="24"/>
                <w:u w:val="single"/>
              </w:rPr>
            </w:pPr>
            <w:r w:rsidRPr="00841572">
              <w:rPr>
                <w:rFonts w:cs="Times New Roman"/>
                <w:b/>
                <w:bCs/>
                <w:szCs w:val="24"/>
                <w:u w:val="single"/>
              </w:rPr>
              <w:t>Lower</w:t>
            </w:r>
          </w:p>
          <w:p w14:paraId="79AB2D23" w14:textId="77777777" w:rsidR="00B709A7" w:rsidRPr="00841572" w:rsidRDefault="00B709A7" w:rsidP="00B709A7">
            <w:pPr>
              <w:pStyle w:val="ListParagraph"/>
              <w:numPr>
                <w:ilvl w:val="0"/>
                <w:numId w:val="427"/>
              </w:numPr>
              <w:rPr>
                <w:rFonts w:cs="Times New Roman"/>
                <w:szCs w:val="24"/>
              </w:rPr>
            </w:pPr>
            <w:r w:rsidRPr="00841572">
              <w:rPr>
                <w:rFonts w:cs="Times New Roman"/>
                <w:szCs w:val="24"/>
              </w:rPr>
              <w:t>Clerks-Notes-03-08-2015.Pdf</w:t>
            </w:r>
          </w:p>
          <w:p w14:paraId="36EFA2C8" w14:textId="77777777" w:rsidR="00B709A7" w:rsidRPr="00841572" w:rsidRDefault="00B709A7" w:rsidP="00B709A7">
            <w:pPr>
              <w:pStyle w:val="ListParagraph"/>
              <w:numPr>
                <w:ilvl w:val="0"/>
                <w:numId w:val="427"/>
              </w:numPr>
              <w:rPr>
                <w:rFonts w:cs="Times New Roman"/>
                <w:szCs w:val="24"/>
              </w:rPr>
            </w:pPr>
            <w:r w:rsidRPr="00841572">
              <w:rPr>
                <w:rFonts w:cs="Times New Roman"/>
                <w:szCs w:val="24"/>
              </w:rPr>
              <w:t>Clerks-Notes-04-08-2015.Pdf</w:t>
            </w:r>
          </w:p>
          <w:p w14:paraId="2244B14B" w14:textId="77777777" w:rsidR="00B709A7" w:rsidRPr="00841572" w:rsidRDefault="00B709A7" w:rsidP="00B709A7">
            <w:pPr>
              <w:pStyle w:val="ListParagraph"/>
              <w:numPr>
                <w:ilvl w:val="0"/>
                <w:numId w:val="412"/>
              </w:numPr>
              <w:rPr>
                <w:rFonts w:cs="Times New Roman"/>
                <w:b/>
                <w:bCs/>
                <w:szCs w:val="24"/>
                <w:u w:val="single"/>
              </w:rPr>
            </w:pPr>
            <w:r w:rsidRPr="00841572">
              <w:rPr>
                <w:rFonts w:cs="Times New Roman"/>
                <w:b/>
                <w:bCs/>
                <w:szCs w:val="24"/>
                <w:u w:val="single"/>
              </w:rPr>
              <w:t>Court-Dates-For-Transcripts</w:t>
            </w:r>
          </w:p>
          <w:p w14:paraId="40524D88" w14:textId="77777777" w:rsidR="00B709A7" w:rsidRPr="00841572" w:rsidRDefault="00B709A7" w:rsidP="00B709A7">
            <w:pPr>
              <w:pStyle w:val="ListParagraph"/>
              <w:numPr>
                <w:ilvl w:val="0"/>
                <w:numId w:val="432"/>
              </w:numPr>
              <w:rPr>
                <w:rFonts w:cs="Times New Roman"/>
                <w:szCs w:val="24"/>
              </w:rPr>
            </w:pPr>
            <w:r w:rsidRPr="00841572">
              <w:rPr>
                <w:rFonts w:cs="Times New Roman"/>
                <w:szCs w:val="24"/>
              </w:rPr>
              <w:t>Court-Dates-For-Transcripts.docx</w:t>
            </w:r>
          </w:p>
          <w:p w14:paraId="30753898" w14:textId="77777777" w:rsidR="00B709A7" w:rsidRDefault="00B709A7" w:rsidP="00B709A7">
            <w:pPr>
              <w:pStyle w:val="ListParagraph"/>
              <w:numPr>
                <w:ilvl w:val="0"/>
                <w:numId w:val="432"/>
              </w:numPr>
              <w:rPr>
                <w:rFonts w:cs="Times New Roman"/>
                <w:szCs w:val="24"/>
              </w:rPr>
            </w:pPr>
            <w:r w:rsidRPr="00841572">
              <w:rPr>
                <w:rFonts w:cs="Times New Roman"/>
                <w:szCs w:val="24"/>
              </w:rPr>
              <w:t>Court-Dates-For-Transcripts.pdf</w:t>
            </w:r>
          </w:p>
          <w:p w14:paraId="1C08DF0F" w14:textId="77777777" w:rsidR="00B709A7" w:rsidRPr="00841572" w:rsidRDefault="00B709A7" w:rsidP="00B709A7">
            <w:pPr>
              <w:pStyle w:val="ListParagraph"/>
              <w:ind w:left="1800" w:firstLine="0"/>
              <w:rPr>
                <w:rFonts w:cs="Times New Roman"/>
                <w:szCs w:val="24"/>
              </w:rPr>
            </w:pPr>
          </w:p>
          <w:p w14:paraId="1B621300"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Leters-from-the-Judge-x0</w:t>
            </w:r>
            <w:r w:rsidRPr="00841572">
              <w:rPr>
                <w:rFonts w:eastAsia="Arial" w:cs="Times New Roman"/>
                <w:kern w:val="0"/>
                <w:szCs w:val="24"/>
                <w:lang w:eastAsia="en-GB" w:bidi="en-GB"/>
                <w14:ligatures w14:val="none"/>
              </w:rPr>
              <w:t>……...…….………………….....……..........……    3</w:t>
            </w:r>
          </w:p>
          <w:p w14:paraId="1C7FA498" w14:textId="77777777" w:rsidR="00B709A7" w:rsidRDefault="00B709A7" w:rsidP="00B709A7">
            <w:pPr>
              <w:pStyle w:val="ListParagraph"/>
              <w:numPr>
                <w:ilvl w:val="0"/>
                <w:numId w:val="428"/>
              </w:numPr>
              <w:rPr>
                <w:rFonts w:cs="Times New Roman"/>
                <w:szCs w:val="24"/>
              </w:rPr>
            </w:pPr>
            <w:r w:rsidRPr="00841572">
              <w:rPr>
                <w:rFonts w:cs="Times New Roman"/>
                <w:szCs w:val="24"/>
              </w:rPr>
              <w:t>HHJ-Pawlak-Letter.docx</w:t>
            </w:r>
          </w:p>
          <w:p w14:paraId="67DA1A88" w14:textId="77777777" w:rsidR="00B709A7" w:rsidRPr="00841572" w:rsidRDefault="00B709A7" w:rsidP="00B709A7">
            <w:pPr>
              <w:pStyle w:val="ListParagraph"/>
              <w:ind w:left="1494" w:firstLine="0"/>
              <w:rPr>
                <w:rFonts w:cs="Times New Roman"/>
                <w:szCs w:val="24"/>
              </w:rPr>
            </w:pPr>
          </w:p>
          <w:p w14:paraId="3538BFE7"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Leters-to-the-Judge-x3</w:t>
            </w:r>
            <w:r w:rsidRPr="00841572">
              <w:rPr>
                <w:rFonts w:eastAsia="Arial" w:cs="Times New Roman"/>
                <w:kern w:val="0"/>
                <w:szCs w:val="24"/>
                <w:lang w:eastAsia="en-GB" w:bidi="en-GB"/>
                <w14:ligatures w14:val="none"/>
              </w:rPr>
              <w:t>…...………………………..............…….....…..……    3</w:t>
            </w:r>
          </w:p>
          <w:p w14:paraId="5D26DB5B" w14:textId="77777777" w:rsidR="00B709A7" w:rsidRPr="00841572" w:rsidRDefault="00B709A7" w:rsidP="00B709A7">
            <w:pPr>
              <w:pStyle w:val="ListParagraph"/>
              <w:numPr>
                <w:ilvl w:val="0"/>
                <w:numId w:val="429"/>
              </w:numPr>
              <w:rPr>
                <w:rFonts w:cs="Times New Roman"/>
                <w:szCs w:val="24"/>
              </w:rPr>
            </w:pPr>
            <w:r w:rsidRPr="00841572">
              <w:rPr>
                <w:rFonts w:cs="Times New Roman"/>
                <w:szCs w:val="24"/>
              </w:rPr>
              <w:t>Letter-to-HHJ-Pawlak-18-01-2017.pdf</w:t>
            </w:r>
          </w:p>
          <w:p w14:paraId="36BA151D" w14:textId="77777777" w:rsidR="00B709A7" w:rsidRPr="00841572" w:rsidRDefault="00B709A7" w:rsidP="00B709A7">
            <w:pPr>
              <w:pStyle w:val="ListParagraph"/>
              <w:numPr>
                <w:ilvl w:val="0"/>
                <w:numId w:val="429"/>
              </w:numPr>
              <w:rPr>
                <w:rFonts w:cs="Times New Roman"/>
                <w:szCs w:val="24"/>
              </w:rPr>
            </w:pPr>
            <w:r w:rsidRPr="00841572">
              <w:rPr>
                <w:rFonts w:cs="Times New Roman"/>
                <w:szCs w:val="24"/>
              </w:rPr>
              <w:t>Letter-to-Judge-19-12-2016.pdf</w:t>
            </w:r>
          </w:p>
          <w:p w14:paraId="1BC8D852" w14:textId="77777777" w:rsidR="00B709A7" w:rsidRDefault="00B709A7" w:rsidP="00B709A7">
            <w:pPr>
              <w:pStyle w:val="ListParagraph"/>
              <w:numPr>
                <w:ilvl w:val="0"/>
                <w:numId w:val="429"/>
              </w:numPr>
              <w:rPr>
                <w:rFonts w:cs="Times New Roman"/>
                <w:szCs w:val="24"/>
              </w:rPr>
            </w:pPr>
            <w:r w:rsidRPr="00841572">
              <w:rPr>
                <w:rFonts w:cs="Times New Roman"/>
                <w:szCs w:val="24"/>
              </w:rPr>
              <w:t>To-The-Judge-ASBO-26-09-2016.pdf</w:t>
            </w:r>
          </w:p>
          <w:p w14:paraId="031F9304" w14:textId="77777777" w:rsidR="00B709A7" w:rsidRPr="00841572" w:rsidRDefault="00B709A7" w:rsidP="00B709A7">
            <w:pPr>
              <w:pStyle w:val="ListParagraph"/>
              <w:ind w:left="1440" w:firstLine="0"/>
              <w:rPr>
                <w:rFonts w:cs="Times New Roman"/>
                <w:szCs w:val="24"/>
              </w:rPr>
            </w:pPr>
          </w:p>
          <w:p w14:paraId="6D57B008"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Letters-Sent-To-Judge-Via-Email</w:t>
            </w:r>
            <w:r w:rsidRPr="00841572">
              <w:rPr>
                <w:rFonts w:eastAsia="Arial" w:cs="Times New Roman"/>
                <w:kern w:val="0"/>
                <w:szCs w:val="24"/>
                <w:lang w:eastAsia="en-GB" w:bidi="en-GB"/>
                <w14:ligatures w14:val="none"/>
              </w:rPr>
              <w:t>……..………….…….....……....…..……    3</w:t>
            </w:r>
          </w:p>
          <w:p w14:paraId="580909DC" w14:textId="77777777" w:rsidR="00B709A7" w:rsidRPr="00841572" w:rsidRDefault="00B709A7" w:rsidP="00B709A7">
            <w:pPr>
              <w:pStyle w:val="ListParagraph"/>
              <w:numPr>
                <w:ilvl w:val="0"/>
                <w:numId w:val="434"/>
              </w:numPr>
              <w:rPr>
                <w:rFonts w:cs="Times New Roman"/>
                <w:szCs w:val="24"/>
              </w:rPr>
            </w:pPr>
            <w:r w:rsidRPr="00841572">
              <w:rPr>
                <w:rFonts w:cs="Times New Roman"/>
                <w:szCs w:val="24"/>
              </w:rPr>
              <w:t>Letter-To-Commissioner-of-Police-of-The-Metropolis-08.09.2016.doc</w:t>
            </w:r>
          </w:p>
          <w:p w14:paraId="6DCC1D81" w14:textId="77777777" w:rsidR="00B709A7" w:rsidRPr="00841572" w:rsidRDefault="00B709A7" w:rsidP="00B709A7">
            <w:pPr>
              <w:pStyle w:val="ListParagraph"/>
              <w:numPr>
                <w:ilvl w:val="0"/>
                <w:numId w:val="434"/>
              </w:numPr>
              <w:rPr>
                <w:rFonts w:cs="Times New Roman"/>
                <w:szCs w:val="24"/>
              </w:rPr>
            </w:pPr>
            <w:r w:rsidRPr="00841572">
              <w:rPr>
                <w:rFonts w:cs="Times New Roman"/>
                <w:szCs w:val="24"/>
              </w:rPr>
              <w:t>Mum-And-Uncle-to-Your-Honour-HHJ-Pawlak.Doc</w:t>
            </w:r>
          </w:p>
          <w:p w14:paraId="4A94BCDF" w14:textId="77777777" w:rsidR="00B709A7" w:rsidRPr="00841572" w:rsidRDefault="00B709A7" w:rsidP="00B709A7">
            <w:pPr>
              <w:pStyle w:val="ListParagraph"/>
              <w:numPr>
                <w:ilvl w:val="0"/>
                <w:numId w:val="434"/>
              </w:numPr>
              <w:rPr>
                <w:rFonts w:cs="Times New Roman"/>
                <w:szCs w:val="24"/>
              </w:rPr>
            </w:pPr>
            <w:r w:rsidRPr="00841572">
              <w:rPr>
                <w:rFonts w:cs="Times New Roman"/>
                <w:szCs w:val="24"/>
              </w:rPr>
              <w:t>My-Witness-Statement-First-One.rtf</w:t>
            </w:r>
          </w:p>
          <w:p w14:paraId="471E9D24" w14:textId="77777777" w:rsidR="00B709A7" w:rsidRPr="00841572" w:rsidRDefault="00B709A7" w:rsidP="00B709A7">
            <w:pPr>
              <w:pStyle w:val="ListParagraph"/>
              <w:numPr>
                <w:ilvl w:val="0"/>
                <w:numId w:val="434"/>
              </w:numPr>
              <w:rPr>
                <w:rFonts w:cs="Times New Roman"/>
                <w:szCs w:val="24"/>
              </w:rPr>
            </w:pPr>
            <w:r w:rsidRPr="00841572">
              <w:rPr>
                <w:rFonts w:cs="Times New Roman"/>
                <w:szCs w:val="24"/>
              </w:rPr>
              <w:t>New-Casework-We-Have-Received-Your-Email.pdf</w:t>
            </w:r>
          </w:p>
          <w:p w14:paraId="7C7F37A8" w14:textId="77777777" w:rsidR="00B709A7" w:rsidRPr="00841572" w:rsidRDefault="00B709A7" w:rsidP="00B709A7">
            <w:pPr>
              <w:pStyle w:val="ListParagraph"/>
              <w:numPr>
                <w:ilvl w:val="0"/>
                <w:numId w:val="434"/>
              </w:numPr>
              <w:rPr>
                <w:rFonts w:cs="Times New Roman"/>
                <w:szCs w:val="24"/>
              </w:rPr>
            </w:pPr>
            <w:r w:rsidRPr="00841572">
              <w:rPr>
                <w:rFonts w:cs="Times New Roman"/>
                <w:szCs w:val="24"/>
              </w:rPr>
              <w:t>Response-To-HHJ-Pawlak-(4).docx</w:t>
            </w:r>
          </w:p>
          <w:p w14:paraId="3787101C" w14:textId="77777777" w:rsidR="00B709A7" w:rsidRDefault="00B709A7" w:rsidP="00B709A7">
            <w:pPr>
              <w:pStyle w:val="ListParagraph"/>
              <w:numPr>
                <w:ilvl w:val="0"/>
                <w:numId w:val="434"/>
              </w:numPr>
              <w:rPr>
                <w:rFonts w:cs="Times New Roman"/>
                <w:szCs w:val="24"/>
              </w:rPr>
            </w:pPr>
            <w:r w:rsidRPr="00841572">
              <w:rPr>
                <w:rFonts w:cs="Times New Roman"/>
                <w:szCs w:val="24"/>
              </w:rPr>
              <w:t>Simon-Asbo.pdf</w:t>
            </w:r>
          </w:p>
          <w:p w14:paraId="5381C130" w14:textId="77777777" w:rsidR="00B709A7" w:rsidRPr="00841572" w:rsidRDefault="00B709A7" w:rsidP="00B709A7">
            <w:pPr>
              <w:pStyle w:val="ListParagraph"/>
              <w:ind w:left="1440" w:firstLine="0"/>
              <w:rPr>
                <w:rFonts w:cs="Times New Roman"/>
                <w:szCs w:val="24"/>
              </w:rPr>
            </w:pPr>
          </w:p>
          <w:p w14:paraId="33DD1F10"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Barrister-Morris</w:t>
            </w:r>
            <w:r w:rsidRPr="00841572">
              <w:rPr>
                <w:rFonts w:eastAsia="Arial" w:cs="Times New Roman"/>
                <w:kern w:val="0"/>
                <w:szCs w:val="24"/>
                <w:lang w:eastAsia="en-GB" w:bidi="en-GB"/>
                <w14:ligatures w14:val="none"/>
              </w:rPr>
              <w:t>……………...…………………………........……....………    3</w:t>
            </w:r>
          </w:p>
          <w:p w14:paraId="44FD6D5F" w14:textId="77777777" w:rsidR="00B709A7" w:rsidRDefault="00B709A7" w:rsidP="00B709A7">
            <w:pPr>
              <w:pStyle w:val="ListParagraph"/>
              <w:numPr>
                <w:ilvl w:val="0"/>
                <w:numId w:val="435"/>
              </w:numPr>
              <w:rPr>
                <w:rFonts w:cs="Times New Roman"/>
                <w:szCs w:val="24"/>
              </w:rPr>
            </w:pPr>
            <w:r w:rsidRPr="00841572">
              <w:rPr>
                <w:rFonts w:cs="Times New Roman"/>
                <w:szCs w:val="24"/>
              </w:rPr>
              <w:t>Response-To-HHJ-Pawlak's-Letter-Dated-22</w:t>
            </w:r>
            <w:r w:rsidRPr="00841572">
              <w:rPr>
                <w:rFonts w:cs="Times New Roman"/>
                <w:szCs w:val="24"/>
                <w:vertAlign w:val="superscript"/>
              </w:rPr>
              <w:t>nd</w:t>
            </w:r>
            <w:r w:rsidRPr="00841572">
              <w:rPr>
                <w:rFonts w:cs="Times New Roman"/>
                <w:szCs w:val="24"/>
              </w:rPr>
              <w:t>-February-2016.docx</w:t>
            </w:r>
          </w:p>
          <w:p w14:paraId="4959B711" w14:textId="77777777" w:rsidR="00B709A7" w:rsidRPr="00841572" w:rsidRDefault="00B709A7" w:rsidP="00B709A7">
            <w:pPr>
              <w:pStyle w:val="ListParagraph"/>
              <w:ind w:left="1440" w:firstLine="0"/>
              <w:rPr>
                <w:rFonts w:cs="Times New Roman"/>
                <w:szCs w:val="24"/>
              </w:rPr>
            </w:pPr>
          </w:p>
          <w:p w14:paraId="11D0F40D"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Mr-Morris-Drafted-Response-to-the-Judge’s-letter-04-04-16</w:t>
            </w:r>
            <w:r w:rsidRPr="00841572">
              <w:rPr>
                <w:rFonts w:eastAsia="Arial" w:cs="Times New Roman"/>
                <w:kern w:val="0"/>
                <w:szCs w:val="24"/>
                <w:lang w:eastAsia="en-GB" w:bidi="en-GB"/>
                <w14:ligatures w14:val="none"/>
              </w:rPr>
              <w:t>….....………    3</w:t>
            </w:r>
          </w:p>
          <w:p w14:paraId="182F4747"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Judge’s-Letter-04-04-16-Word-Built-Good-24-10-22.docx</w:t>
            </w:r>
          </w:p>
          <w:p w14:paraId="68CE3D3E"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Judge’s-Letter-04-04-16.pdf</w:t>
            </w:r>
          </w:p>
          <w:p w14:paraId="4B10542E"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Judge’s-Letter-04-04-16-Page1.jpg</w:t>
            </w:r>
          </w:p>
          <w:p w14:paraId="4C7A4EB0"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Judge’s-Letter-04-04-16-Page2.jpg</w:t>
            </w:r>
          </w:p>
          <w:p w14:paraId="0B2997F2"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Judge’s-Letter-04-04-16-Page3.jpg</w:t>
            </w:r>
          </w:p>
          <w:p w14:paraId="55B6E8DE"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Judge’s-Letter-04-04-16-Page4.jpg</w:t>
            </w:r>
          </w:p>
          <w:p w14:paraId="65107133"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Judge’s-Letter-04-04-16-Page5.jpg</w:t>
            </w:r>
          </w:p>
          <w:p w14:paraId="42D3A897" w14:textId="77777777" w:rsidR="00B709A7"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Judge’s-Letter-04-04-16-Page6.jpg</w:t>
            </w:r>
          </w:p>
          <w:p w14:paraId="4CF77462" w14:textId="77777777" w:rsidR="00B709A7" w:rsidRPr="00841572" w:rsidRDefault="00B709A7" w:rsidP="00B709A7">
            <w:pPr>
              <w:pStyle w:val="ListParagraph"/>
              <w:ind w:left="1440" w:firstLine="0"/>
              <w:rPr>
                <w:rFonts w:cs="Times New Roman"/>
                <w:szCs w:val="24"/>
              </w:rPr>
            </w:pPr>
          </w:p>
          <w:p w14:paraId="4C38B109"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The-Crown-Prosecution-Teams-ASBO-Skeleton-Argument</w:t>
            </w:r>
            <w:r w:rsidRPr="00841572">
              <w:rPr>
                <w:rFonts w:eastAsia="Arial" w:cs="Times New Roman"/>
                <w:b/>
                <w:bCs/>
                <w:kern w:val="0"/>
                <w:szCs w:val="24"/>
                <w:lang w:eastAsia="en-GB" w:bidi="en-GB"/>
                <w14:ligatures w14:val="none"/>
              </w:rPr>
              <w:t>.</w:t>
            </w:r>
            <w:r w:rsidRPr="00841572">
              <w:rPr>
                <w:rFonts w:eastAsia="Arial" w:cs="Times New Roman"/>
                <w:kern w:val="0"/>
                <w:szCs w:val="24"/>
                <w:lang w:eastAsia="en-GB" w:bidi="en-GB"/>
                <w14:ligatures w14:val="none"/>
              </w:rPr>
              <w:t>……….….…    3</w:t>
            </w:r>
          </w:p>
          <w:p w14:paraId="35EC9384" w14:textId="77777777" w:rsidR="00B709A7" w:rsidRPr="00841572" w:rsidRDefault="00B709A7" w:rsidP="00B709A7">
            <w:pPr>
              <w:pStyle w:val="ListParagraph"/>
              <w:numPr>
                <w:ilvl w:val="0"/>
                <w:numId w:val="437"/>
              </w:numPr>
              <w:rPr>
                <w:rFonts w:cs="Times New Roman"/>
                <w:szCs w:val="24"/>
              </w:rPr>
            </w:pPr>
            <w:r w:rsidRPr="00841572">
              <w:rPr>
                <w:rFonts w:cs="Times New Roman"/>
                <w:szCs w:val="24"/>
              </w:rPr>
              <w:t>The-Crown-Prosecution-Teams-ASBO-Skeleton-Argument (2) Pdf.docx</w:t>
            </w:r>
          </w:p>
          <w:p w14:paraId="4FE40259" w14:textId="77777777" w:rsidR="00B709A7" w:rsidRPr="00841572" w:rsidRDefault="00B709A7" w:rsidP="00B709A7">
            <w:pPr>
              <w:ind w:left="0" w:firstLine="0"/>
              <w:rPr>
                <w:rFonts w:cs="Times New Roman"/>
                <w:szCs w:val="24"/>
                <w:u w:val="single"/>
              </w:rPr>
            </w:pPr>
          </w:p>
          <w:p w14:paraId="793AF089"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Adrian-Coombs-Statement</w:t>
            </w:r>
            <w:r w:rsidRPr="00841572">
              <w:rPr>
                <w:rFonts w:eastAsia="Arial" w:cs="Times New Roman"/>
                <w:kern w:val="0"/>
                <w:szCs w:val="24"/>
                <w:lang w:eastAsia="en-GB" w:bidi="en-GB"/>
                <w14:ligatures w14:val="none"/>
              </w:rPr>
              <w:t>………..……….……..………….....…...…..………    3</w:t>
            </w:r>
          </w:p>
          <w:p w14:paraId="652AC0A9" w14:textId="77777777" w:rsidR="00B709A7" w:rsidRPr="00841572" w:rsidRDefault="00B709A7" w:rsidP="00B709A7">
            <w:pPr>
              <w:pStyle w:val="ListParagraph"/>
              <w:numPr>
                <w:ilvl w:val="0"/>
                <w:numId w:val="438"/>
              </w:numPr>
              <w:rPr>
                <w:rFonts w:cs="Times New Roman"/>
                <w:szCs w:val="24"/>
              </w:rPr>
            </w:pPr>
            <w:r w:rsidRPr="00841572">
              <w:rPr>
                <w:rFonts w:cs="Times New Roman"/>
                <w:szCs w:val="24"/>
              </w:rPr>
              <w:lastRenderedPageBreak/>
              <w:t>Adrian-Coombs-Statement.docx</w:t>
            </w:r>
          </w:p>
          <w:p w14:paraId="342E0E34" w14:textId="77777777" w:rsidR="00B709A7" w:rsidRPr="00841572" w:rsidRDefault="00B709A7" w:rsidP="00B709A7">
            <w:pPr>
              <w:pStyle w:val="ListParagraph"/>
              <w:numPr>
                <w:ilvl w:val="0"/>
                <w:numId w:val="438"/>
              </w:numPr>
              <w:rPr>
                <w:rFonts w:cs="Times New Roman"/>
                <w:szCs w:val="24"/>
              </w:rPr>
            </w:pPr>
            <w:r w:rsidRPr="00841572">
              <w:rPr>
                <w:rFonts w:cs="Times New Roman"/>
                <w:szCs w:val="24"/>
              </w:rPr>
              <w:t>Adrian-Coombs-Statement.jpg</w:t>
            </w:r>
          </w:p>
          <w:p w14:paraId="65E3AF90" w14:textId="77777777" w:rsidR="00B709A7" w:rsidRPr="00841572" w:rsidRDefault="00B709A7" w:rsidP="00B709A7">
            <w:pPr>
              <w:ind w:left="720" w:firstLine="0"/>
              <w:contextualSpacing/>
              <w:rPr>
                <w:rFonts w:cs="Times New Roman"/>
                <w:szCs w:val="24"/>
                <w:u w:val="single"/>
              </w:rPr>
            </w:pPr>
          </w:p>
          <w:p w14:paraId="6AD31CDF"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Asbo-FlipBooks-10-09-23</w:t>
            </w:r>
            <w:r w:rsidRPr="00841572">
              <w:rPr>
                <w:rFonts w:eastAsia="Arial" w:cs="Times New Roman"/>
                <w:kern w:val="0"/>
                <w:szCs w:val="24"/>
                <w:lang w:eastAsia="en-GB" w:bidi="en-GB"/>
                <w14:ligatures w14:val="none"/>
              </w:rPr>
              <w:t>………………….……………………….........………    3</w:t>
            </w:r>
          </w:p>
          <w:p w14:paraId="400796FD" w14:textId="77777777" w:rsidR="00B709A7" w:rsidRPr="00841572" w:rsidRDefault="00B709A7" w:rsidP="00B709A7">
            <w:pPr>
              <w:pStyle w:val="ListParagraph"/>
              <w:numPr>
                <w:ilvl w:val="0"/>
                <w:numId w:val="413"/>
              </w:numPr>
              <w:rPr>
                <w:rFonts w:cs="Times New Roman"/>
                <w:b/>
                <w:bCs/>
                <w:szCs w:val="24"/>
                <w:u w:val="single"/>
              </w:rPr>
            </w:pPr>
            <w:r w:rsidRPr="00841572">
              <w:rPr>
                <w:rFonts w:cs="Times New Roman"/>
                <w:b/>
                <w:bCs/>
                <w:szCs w:val="24"/>
                <w:u w:val="single"/>
              </w:rPr>
              <w:t>1) Asbo</w:t>
            </w:r>
          </w:p>
          <w:p w14:paraId="7E384B09" w14:textId="77777777" w:rsidR="00B709A7" w:rsidRPr="00841572" w:rsidRDefault="00B709A7" w:rsidP="00B709A7">
            <w:pPr>
              <w:pStyle w:val="ListParagraph"/>
              <w:numPr>
                <w:ilvl w:val="0"/>
                <w:numId w:val="445"/>
              </w:numPr>
              <w:ind w:left="1661" w:hanging="357"/>
              <w:rPr>
                <w:rFonts w:cs="Times New Roman"/>
                <w:szCs w:val="24"/>
              </w:rPr>
            </w:pPr>
            <w:r w:rsidRPr="00841572">
              <w:rPr>
                <w:rFonts w:cs="Times New Roman"/>
                <w:szCs w:val="24"/>
              </w:rPr>
              <w:t>****</w:t>
            </w:r>
          </w:p>
          <w:p w14:paraId="50A3A462" w14:textId="77777777" w:rsidR="00B709A7" w:rsidRPr="00841572" w:rsidRDefault="00B709A7" w:rsidP="00B709A7">
            <w:pPr>
              <w:pStyle w:val="ListParagraph"/>
              <w:numPr>
                <w:ilvl w:val="0"/>
                <w:numId w:val="413"/>
              </w:numPr>
              <w:rPr>
                <w:rFonts w:cs="Times New Roman"/>
                <w:b/>
                <w:bCs/>
                <w:szCs w:val="24"/>
                <w:u w:val="single"/>
              </w:rPr>
            </w:pPr>
            <w:r w:rsidRPr="00841572">
              <w:rPr>
                <w:rFonts w:cs="Times New Roman"/>
                <w:b/>
                <w:bCs/>
                <w:szCs w:val="24"/>
                <w:u w:val="single"/>
              </w:rPr>
              <w:t>2) 2nd Asbo</w:t>
            </w:r>
          </w:p>
          <w:p w14:paraId="30E63738" w14:textId="77777777" w:rsidR="00B709A7" w:rsidRPr="00841572" w:rsidRDefault="00B709A7" w:rsidP="00B709A7">
            <w:pPr>
              <w:pStyle w:val="ListParagraph"/>
              <w:numPr>
                <w:ilvl w:val="0"/>
                <w:numId w:val="446"/>
              </w:numPr>
              <w:ind w:left="1661" w:hanging="357"/>
              <w:rPr>
                <w:rFonts w:cs="Times New Roman"/>
                <w:szCs w:val="24"/>
              </w:rPr>
            </w:pPr>
            <w:r w:rsidRPr="00841572">
              <w:rPr>
                <w:rFonts w:cs="Times New Roman"/>
                <w:szCs w:val="24"/>
              </w:rPr>
              <w:t>****</w:t>
            </w:r>
          </w:p>
          <w:p w14:paraId="0AE11D3D" w14:textId="77777777" w:rsidR="00B709A7" w:rsidRPr="00841572" w:rsidRDefault="00B709A7" w:rsidP="00B709A7">
            <w:pPr>
              <w:pStyle w:val="ListParagraph"/>
              <w:numPr>
                <w:ilvl w:val="0"/>
                <w:numId w:val="413"/>
              </w:numPr>
              <w:rPr>
                <w:rFonts w:cs="Times New Roman"/>
                <w:b/>
                <w:bCs/>
                <w:szCs w:val="24"/>
                <w:u w:val="single"/>
              </w:rPr>
            </w:pPr>
            <w:r w:rsidRPr="00841572">
              <w:rPr>
                <w:rFonts w:cs="Times New Roman"/>
                <w:b/>
                <w:bCs/>
                <w:szCs w:val="24"/>
                <w:u w:val="single"/>
              </w:rPr>
              <w:t>3) Response Bundle</w:t>
            </w:r>
          </w:p>
          <w:p w14:paraId="792B61FB" w14:textId="77777777" w:rsidR="00B709A7" w:rsidRPr="00841572" w:rsidRDefault="00B709A7" w:rsidP="00B709A7">
            <w:pPr>
              <w:pStyle w:val="ListParagraph"/>
              <w:numPr>
                <w:ilvl w:val="0"/>
                <w:numId w:val="447"/>
              </w:numPr>
              <w:ind w:left="1661" w:hanging="357"/>
              <w:rPr>
                <w:rFonts w:cs="Times New Roman"/>
                <w:szCs w:val="24"/>
              </w:rPr>
            </w:pPr>
            <w:r w:rsidRPr="00841572">
              <w:rPr>
                <w:rFonts w:cs="Times New Roman"/>
                <w:szCs w:val="24"/>
              </w:rPr>
              <w:t>****</w:t>
            </w:r>
          </w:p>
          <w:p w14:paraId="105ADC90" w14:textId="77777777" w:rsidR="00B709A7" w:rsidRPr="00841572" w:rsidRDefault="00B709A7" w:rsidP="00B709A7">
            <w:pPr>
              <w:pStyle w:val="ListParagraph"/>
              <w:numPr>
                <w:ilvl w:val="0"/>
                <w:numId w:val="413"/>
              </w:numPr>
              <w:rPr>
                <w:rFonts w:cs="Times New Roman"/>
                <w:b/>
                <w:bCs/>
                <w:color w:val="ED7D31" w:themeColor="accent2"/>
                <w:szCs w:val="24"/>
                <w:u w:val="single"/>
              </w:rPr>
            </w:pPr>
            <w:r w:rsidRPr="00841572">
              <w:rPr>
                <w:rFonts w:cs="Times New Roman"/>
                <w:b/>
                <w:bCs/>
                <w:szCs w:val="24"/>
                <w:u w:val="single"/>
              </w:rPr>
              <w:t>4) Skeleton Argument</w:t>
            </w:r>
          </w:p>
          <w:p w14:paraId="08CC35E4" w14:textId="77777777" w:rsidR="00B709A7" w:rsidRPr="00841572" w:rsidRDefault="00B709A7" w:rsidP="00B709A7">
            <w:pPr>
              <w:pStyle w:val="ListParagraph"/>
              <w:numPr>
                <w:ilvl w:val="0"/>
                <w:numId w:val="448"/>
              </w:numPr>
              <w:ind w:left="1661" w:hanging="357"/>
              <w:rPr>
                <w:rFonts w:cs="Times New Roman"/>
                <w:szCs w:val="24"/>
              </w:rPr>
            </w:pPr>
            <w:r w:rsidRPr="00841572">
              <w:rPr>
                <w:rFonts w:cs="Times New Roman"/>
                <w:szCs w:val="24"/>
              </w:rPr>
              <w:t>****</w:t>
            </w:r>
          </w:p>
          <w:p w14:paraId="1D3C1A70" w14:textId="77777777" w:rsidR="00B709A7" w:rsidRPr="00841572" w:rsidRDefault="00B709A7" w:rsidP="00B709A7">
            <w:pPr>
              <w:ind w:left="720" w:firstLine="0"/>
              <w:contextualSpacing/>
              <w:rPr>
                <w:rFonts w:cs="Times New Roman"/>
                <w:color w:val="ED7D31" w:themeColor="accent2"/>
                <w:szCs w:val="24"/>
                <w:highlight w:val="magenta"/>
                <w:u w:val="single"/>
              </w:rPr>
            </w:pPr>
          </w:p>
          <w:p w14:paraId="25CEED6A"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The Subliminal Messages or Spelling Mistakes Court Order</w:t>
            </w:r>
            <w:r w:rsidRPr="00841572">
              <w:rPr>
                <w:rFonts w:eastAsia="Arial" w:cs="Times New Roman"/>
                <w:kern w:val="0"/>
                <w:szCs w:val="24"/>
                <w:lang w:eastAsia="en-GB" w:bidi="en-GB"/>
                <w14:ligatures w14:val="none"/>
              </w:rPr>
              <w:t>………...………    3</w:t>
            </w:r>
          </w:p>
          <w:p w14:paraId="0E76D43A" w14:textId="77777777" w:rsidR="00B709A7" w:rsidRPr="00841572" w:rsidRDefault="00B709A7" w:rsidP="00B709A7">
            <w:pPr>
              <w:pStyle w:val="ListParagraph"/>
              <w:numPr>
                <w:ilvl w:val="0"/>
                <w:numId w:val="414"/>
              </w:numPr>
              <w:rPr>
                <w:rFonts w:cs="Times New Roman"/>
                <w:szCs w:val="24"/>
              </w:rPr>
            </w:pPr>
            <w:r w:rsidRPr="00841572">
              <w:rPr>
                <w:rFonts w:cs="Times New Roman"/>
                <w:szCs w:val="24"/>
              </w:rPr>
              <w:t>Court-Order.png</w:t>
            </w:r>
          </w:p>
          <w:p w14:paraId="7FB86AF1" w14:textId="77777777" w:rsidR="00B709A7" w:rsidRPr="00841572" w:rsidRDefault="00B709A7" w:rsidP="00B709A7">
            <w:pPr>
              <w:ind w:left="0" w:firstLine="0"/>
              <w:contextualSpacing/>
              <w:rPr>
                <w:rFonts w:cs="Times New Roman"/>
                <w:szCs w:val="24"/>
                <w:u w:val="single"/>
              </w:rPr>
            </w:pPr>
          </w:p>
          <w:p w14:paraId="60EB9064"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Asbo Crown Rd Gate with Section on It</w:t>
            </w:r>
            <w:r w:rsidRPr="00841572">
              <w:rPr>
                <w:rFonts w:eastAsia="Arial" w:cs="Times New Roman"/>
                <w:kern w:val="0"/>
                <w:szCs w:val="24"/>
                <w:lang w:eastAsia="en-GB" w:bidi="en-GB"/>
                <w14:ligatures w14:val="none"/>
              </w:rPr>
              <w:t>….…………………….......…..………    3</w:t>
            </w:r>
          </w:p>
          <w:p w14:paraId="480F3B72" w14:textId="77777777" w:rsidR="00B709A7" w:rsidRPr="00841572" w:rsidRDefault="00B709A7" w:rsidP="00B709A7">
            <w:pPr>
              <w:pStyle w:val="ListParagraph"/>
              <w:numPr>
                <w:ilvl w:val="0"/>
                <w:numId w:val="439"/>
              </w:numPr>
              <w:rPr>
                <w:rFonts w:cs="Times New Roman"/>
                <w:szCs w:val="24"/>
              </w:rPr>
            </w:pPr>
            <w:r w:rsidRPr="00841572">
              <w:rPr>
                <w:rFonts w:cs="Times New Roman"/>
                <w:szCs w:val="24"/>
              </w:rPr>
              <w:t>Crown-Rd Gate-With-Sections-On It.png</w:t>
            </w:r>
          </w:p>
          <w:p w14:paraId="0B686C91" w14:textId="77777777" w:rsidR="00B709A7" w:rsidRPr="00841572" w:rsidRDefault="00B709A7" w:rsidP="00B709A7">
            <w:pPr>
              <w:pStyle w:val="ListParagraph"/>
              <w:numPr>
                <w:ilvl w:val="0"/>
                <w:numId w:val="439"/>
              </w:numPr>
              <w:rPr>
                <w:rFonts w:cs="Times New Roman"/>
                <w:szCs w:val="24"/>
              </w:rPr>
            </w:pPr>
            <w:r w:rsidRPr="00841572">
              <w:rPr>
                <w:rFonts w:cs="Times New Roman"/>
                <w:szCs w:val="24"/>
              </w:rPr>
              <w:t>Police-Patrol-Centre-Getting-Built.png</w:t>
            </w:r>
          </w:p>
          <w:p w14:paraId="4019BC96" w14:textId="77777777" w:rsidR="00B709A7" w:rsidRPr="00841572" w:rsidRDefault="00B709A7" w:rsidP="00B709A7">
            <w:pPr>
              <w:pStyle w:val="ListParagraph"/>
              <w:numPr>
                <w:ilvl w:val="0"/>
                <w:numId w:val="439"/>
              </w:numPr>
              <w:rPr>
                <w:rFonts w:cs="Times New Roman"/>
                <w:szCs w:val="24"/>
              </w:rPr>
            </w:pPr>
            <w:r w:rsidRPr="00841572">
              <w:rPr>
                <w:rFonts w:cs="Times New Roman"/>
                <w:szCs w:val="24"/>
              </w:rPr>
              <w:t>Progress-Way-Alley.png</w:t>
            </w:r>
          </w:p>
          <w:p w14:paraId="36648C07" w14:textId="77777777" w:rsidR="00B709A7" w:rsidRPr="00841572" w:rsidRDefault="00B709A7" w:rsidP="00B709A7">
            <w:pPr>
              <w:ind w:left="720" w:firstLine="0"/>
              <w:contextualSpacing/>
              <w:rPr>
                <w:rFonts w:cs="Times New Roman"/>
                <w:szCs w:val="24"/>
                <w:u w:val="single"/>
              </w:rPr>
            </w:pPr>
          </w:p>
          <w:p w14:paraId="4A5CB199"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Asbo-Pics-of-People</w:t>
            </w:r>
            <w:r w:rsidRPr="00841572">
              <w:rPr>
                <w:rFonts w:eastAsia="Arial" w:cs="Times New Roman"/>
                <w:kern w:val="0"/>
                <w:szCs w:val="24"/>
                <w:lang w:eastAsia="en-GB" w:bidi="en-GB"/>
                <w14:ligatures w14:val="none"/>
              </w:rPr>
              <w:t>……………………………..……………….......…..………    3</w:t>
            </w:r>
          </w:p>
          <w:p w14:paraId="6116183E" w14:textId="77777777" w:rsidR="00B709A7" w:rsidRPr="00841572" w:rsidRDefault="00B709A7" w:rsidP="00B709A7">
            <w:pPr>
              <w:pStyle w:val="ListParagraph"/>
              <w:numPr>
                <w:ilvl w:val="0"/>
                <w:numId w:val="440"/>
              </w:numPr>
              <w:rPr>
                <w:rFonts w:cs="Times New Roman"/>
                <w:szCs w:val="24"/>
              </w:rPr>
            </w:pPr>
            <w:r w:rsidRPr="00841572">
              <w:rPr>
                <w:rFonts w:cs="Times New Roman"/>
                <w:szCs w:val="24"/>
              </w:rPr>
              <w:t>Numerous-Pictures</w:t>
            </w:r>
          </w:p>
          <w:p w14:paraId="27ACDE50" w14:textId="77777777" w:rsidR="00B709A7" w:rsidRPr="00841572" w:rsidRDefault="00B709A7" w:rsidP="00B709A7">
            <w:pPr>
              <w:contextualSpacing/>
              <w:rPr>
                <w:rFonts w:cs="Times New Roman"/>
                <w:szCs w:val="24"/>
                <w:u w:val="single"/>
              </w:rPr>
            </w:pPr>
          </w:p>
          <w:p w14:paraId="2DD96A19"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Asbo’s are Dead 2011</w:t>
            </w:r>
            <w:r w:rsidRPr="00841572">
              <w:rPr>
                <w:rFonts w:eastAsia="Arial" w:cs="Times New Roman"/>
                <w:kern w:val="0"/>
                <w:szCs w:val="24"/>
                <w:lang w:eastAsia="en-GB" w:bidi="en-GB"/>
                <w14:ligatures w14:val="none"/>
              </w:rPr>
              <w:t>……………………….………………..….......…..………    3</w:t>
            </w:r>
          </w:p>
          <w:p w14:paraId="08C7FC0E" w14:textId="77777777" w:rsidR="00B709A7" w:rsidRPr="00841572" w:rsidRDefault="00B709A7" w:rsidP="00B709A7">
            <w:pPr>
              <w:pStyle w:val="ListParagraph"/>
              <w:numPr>
                <w:ilvl w:val="0"/>
                <w:numId w:val="441"/>
              </w:numPr>
              <w:rPr>
                <w:rFonts w:cs="Times New Roman"/>
                <w:szCs w:val="24"/>
              </w:rPr>
            </w:pPr>
            <w:r w:rsidRPr="00841572">
              <w:rPr>
                <w:rFonts w:cs="Times New Roman"/>
                <w:szCs w:val="24"/>
              </w:rPr>
              <w:t>Asbo’s-are-Dead-2011-2.docx</w:t>
            </w:r>
          </w:p>
          <w:p w14:paraId="7B1D56AF" w14:textId="77777777" w:rsidR="00B709A7" w:rsidRPr="00841572" w:rsidRDefault="00B709A7" w:rsidP="00B709A7">
            <w:pPr>
              <w:pStyle w:val="ListParagraph"/>
              <w:numPr>
                <w:ilvl w:val="0"/>
                <w:numId w:val="441"/>
              </w:numPr>
              <w:rPr>
                <w:rFonts w:cs="Times New Roman"/>
                <w:szCs w:val="24"/>
              </w:rPr>
            </w:pPr>
            <w:r w:rsidRPr="00841572">
              <w:rPr>
                <w:rFonts w:cs="Times New Roman"/>
                <w:szCs w:val="24"/>
              </w:rPr>
              <w:t>Asbo’s-are-Dead-2011.pdf</w:t>
            </w:r>
          </w:p>
          <w:p w14:paraId="2F938138" w14:textId="77777777" w:rsidR="00B709A7" w:rsidRPr="00841572" w:rsidRDefault="00B709A7" w:rsidP="00B709A7">
            <w:pPr>
              <w:pStyle w:val="ListParagraph"/>
              <w:numPr>
                <w:ilvl w:val="0"/>
                <w:numId w:val="441"/>
              </w:numPr>
              <w:rPr>
                <w:rFonts w:cs="Times New Roman"/>
                <w:szCs w:val="24"/>
              </w:rPr>
            </w:pPr>
            <w:r w:rsidRPr="00841572">
              <w:rPr>
                <w:rFonts w:cs="Times New Roman"/>
                <w:szCs w:val="24"/>
              </w:rPr>
              <w:t>Asbo’s-are-Dead-2011-Page1.jpg</w:t>
            </w:r>
          </w:p>
          <w:p w14:paraId="48D10EBF" w14:textId="77777777" w:rsidR="00B709A7" w:rsidRPr="00841572" w:rsidRDefault="00B709A7" w:rsidP="00B709A7">
            <w:pPr>
              <w:pStyle w:val="ListParagraph"/>
              <w:numPr>
                <w:ilvl w:val="0"/>
                <w:numId w:val="441"/>
              </w:numPr>
              <w:rPr>
                <w:rFonts w:cs="Times New Roman"/>
                <w:szCs w:val="24"/>
              </w:rPr>
            </w:pPr>
            <w:r w:rsidRPr="00841572">
              <w:rPr>
                <w:rFonts w:cs="Times New Roman"/>
                <w:szCs w:val="24"/>
              </w:rPr>
              <w:t>Asbo’s-are-Dead-2011-Page2.jpg</w:t>
            </w:r>
          </w:p>
          <w:p w14:paraId="172F8138" w14:textId="77777777" w:rsidR="00B709A7" w:rsidRPr="00841572" w:rsidRDefault="00B709A7" w:rsidP="00B709A7">
            <w:pPr>
              <w:ind w:left="0" w:firstLine="0"/>
              <w:contextualSpacing/>
              <w:rPr>
                <w:rFonts w:cs="Times New Roman"/>
                <w:szCs w:val="24"/>
                <w:u w:val="single"/>
              </w:rPr>
            </w:pPr>
          </w:p>
          <w:p w14:paraId="147CEDEE"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Bristol</w:t>
            </w:r>
            <w:r w:rsidRPr="00841572">
              <w:rPr>
                <w:rFonts w:eastAsia="Arial" w:cs="Times New Roman"/>
                <w:kern w:val="0"/>
                <w:szCs w:val="24"/>
                <w:lang w:eastAsia="en-GB" w:bidi="en-GB"/>
                <w14:ligatures w14:val="none"/>
              </w:rPr>
              <w:t>……….…………………………………………………….......…..………    3</w:t>
            </w:r>
          </w:p>
          <w:p w14:paraId="17C079DD" w14:textId="77777777" w:rsidR="00B709A7" w:rsidRPr="00841572" w:rsidRDefault="00B709A7" w:rsidP="00B709A7">
            <w:pPr>
              <w:pStyle w:val="ListParagraph"/>
              <w:numPr>
                <w:ilvl w:val="0"/>
                <w:numId w:val="442"/>
              </w:numPr>
              <w:rPr>
                <w:rFonts w:cs="Times New Roman"/>
                <w:szCs w:val="24"/>
              </w:rPr>
            </w:pPr>
            <w:r w:rsidRPr="00841572">
              <w:rPr>
                <w:rFonts w:cs="Times New Roman"/>
                <w:szCs w:val="24"/>
              </w:rPr>
              <w:t>Bristol-Part-1.jpg</w:t>
            </w:r>
          </w:p>
          <w:p w14:paraId="4E0FC1D1" w14:textId="77777777" w:rsidR="00B709A7" w:rsidRPr="00841572" w:rsidRDefault="00B709A7" w:rsidP="00B709A7">
            <w:pPr>
              <w:pStyle w:val="ListParagraph"/>
              <w:numPr>
                <w:ilvl w:val="0"/>
                <w:numId w:val="442"/>
              </w:numPr>
              <w:rPr>
                <w:rFonts w:cs="Times New Roman"/>
                <w:szCs w:val="24"/>
              </w:rPr>
            </w:pPr>
            <w:r w:rsidRPr="00841572">
              <w:rPr>
                <w:rFonts w:cs="Times New Roman"/>
                <w:szCs w:val="24"/>
              </w:rPr>
              <w:t>Bristol-Part-2.jpg</w:t>
            </w:r>
          </w:p>
          <w:p w14:paraId="4D8B410C" w14:textId="77777777" w:rsidR="00B709A7" w:rsidRPr="00841572" w:rsidRDefault="00B709A7" w:rsidP="00B709A7">
            <w:pPr>
              <w:pStyle w:val="ListParagraph"/>
              <w:numPr>
                <w:ilvl w:val="0"/>
                <w:numId w:val="442"/>
              </w:numPr>
              <w:rPr>
                <w:rFonts w:cs="Times New Roman"/>
                <w:szCs w:val="24"/>
              </w:rPr>
            </w:pPr>
            <w:r w:rsidRPr="00841572">
              <w:rPr>
                <w:rFonts w:cs="Times New Roman"/>
                <w:szCs w:val="24"/>
              </w:rPr>
              <w:t>Barrister-Robert-Talalay1.jpg</w:t>
            </w:r>
          </w:p>
          <w:p w14:paraId="724B4631" w14:textId="77777777" w:rsidR="00B709A7" w:rsidRPr="00841572" w:rsidRDefault="00B709A7" w:rsidP="00B709A7">
            <w:pPr>
              <w:ind w:left="720" w:firstLine="0"/>
              <w:contextualSpacing/>
              <w:rPr>
                <w:rFonts w:cs="Times New Roman"/>
                <w:szCs w:val="24"/>
                <w:u w:val="single"/>
              </w:rPr>
            </w:pPr>
          </w:p>
          <w:p w14:paraId="4CD0C807"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Cad 1047</w:t>
            </w:r>
            <w:r w:rsidRPr="00841572">
              <w:rPr>
                <w:rFonts w:eastAsia="Arial" w:cs="Times New Roman"/>
                <w:kern w:val="0"/>
                <w:szCs w:val="24"/>
                <w:lang w:eastAsia="en-GB" w:bidi="en-GB"/>
                <w14:ligatures w14:val="none"/>
              </w:rPr>
              <w:t>………………….…………………………………….......…….………    3</w:t>
            </w:r>
          </w:p>
          <w:p w14:paraId="009682B3" w14:textId="77777777" w:rsidR="00B709A7" w:rsidRPr="00841572" w:rsidRDefault="00B709A7" w:rsidP="00B709A7">
            <w:pPr>
              <w:pStyle w:val="ListParagraph"/>
              <w:numPr>
                <w:ilvl w:val="0"/>
                <w:numId w:val="443"/>
              </w:numPr>
              <w:rPr>
                <w:rFonts w:cs="Times New Roman"/>
                <w:szCs w:val="24"/>
                <w:u w:val="single"/>
              </w:rPr>
            </w:pPr>
            <w:r w:rsidRPr="00841572">
              <w:rPr>
                <w:rFonts w:cs="Times New Roman"/>
                <w:szCs w:val="24"/>
                <w:u w:val="single"/>
              </w:rPr>
              <w:t>Section-21-50-All-pages-Binded.pdf</w:t>
            </w:r>
          </w:p>
          <w:p w14:paraId="2920AB73" w14:textId="77777777" w:rsidR="00B709A7" w:rsidRPr="00841572" w:rsidRDefault="00B709A7" w:rsidP="00B709A7">
            <w:pPr>
              <w:ind w:left="0" w:firstLine="0"/>
              <w:contextualSpacing/>
              <w:rPr>
                <w:rFonts w:cs="Times New Roman"/>
                <w:szCs w:val="24"/>
                <w:u w:val="single"/>
              </w:rPr>
            </w:pPr>
          </w:p>
          <w:p w14:paraId="655E2AE0"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Crown Road</w:t>
            </w:r>
            <w:r w:rsidRPr="00841572">
              <w:rPr>
                <w:rFonts w:eastAsia="Arial" w:cs="Times New Roman"/>
                <w:kern w:val="0"/>
                <w:szCs w:val="24"/>
                <w:lang w:eastAsia="en-GB" w:bidi="en-GB"/>
                <w14:ligatures w14:val="none"/>
              </w:rPr>
              <w:t>………………...…………………………………….......…..………    3</w:t>
            </w:r>
          </w:p>
          <w:p w14:paraId="689FBF62" w14:textId="77777777" w:rsidR="00B709A7" w:rsidRPr="00841572" w:rsidRDefault="00B709A7" w:rsidP="00B709A7">
            <w:pPr>
              <w:pStyle w:val="ListParagraph"/>
              <w:numPr>
                <w:ilvl w:val="0"/>
                <w:numId w:val="444"/>
              </w:numPr>
              <w:rPr>
                <w:rFonts w:cs="Times New Roman"/>
                <w:b/>
                <w:bCs/>
                <w:szCs w:val="24"/>
                <w:u w:val="single"/>
              </w:rPr>
            </w:pPr>
            <w:r w:rsidRPr="00841572">
              <w:rPr>
                <w:rFonts w:cs="Times New Roman"/>
                <w:b/>
                <w:bCs/>
                <w:szCs w:val="24"/>
                <w:u w:val="single"/>
              </w:rPr>
              <w:t>Crown-Rd-Maps</w:t>
            </w:r>
          </w:p>
          <w:p w14:paraId="537DF941" w14:textId="77777777" w:rsidR="00B709A7" w:rsidRPr="00841572" w:rsidRDefault="00B709A7" w:rsidP="00B709A7">
            <w:pPr>
              <w:pStyle w:val="ListParagraph"/>
              <w:numPr>
                <w:ilvl w:val="0"/>
                <w:numId w:val="449"/>
              </w:numPr>
              <w:rPr>
                <w:rFonts w:cs="Times New Roman"/>
                <w:szCs w:val="24"/>
              </w:rPr>
            </w:pPr>
            <w:r w:rsidRPr="00841572">
              <w:rPr>
                <w:rFonts w:cs="Times New Roman"/>
                <w:szCs w:val="24"/>
              </w:rPr>
              <w:t>Crown-Road_To-Progress-Way.pdf</w:t>
            </w:r>
          </w:p>
          <w:p w14:paraId="22D0069C" w14:textId="77777777" w:rsidR="00B709A7" w:rsidRPr="00841572" w:rsidRDefault="00B709A7" w:rsidP="00B709A7">
            <w:pPr>
              <w:pStyle w:val="ListParagraph"/>
              <w:numPr>
                <w:ilvl w:val="0"/>
                <w:numId w:val="449"/>
              </w:numPr>
              <w:rPr>
                <w:rFonts w:cs="Times New Roman"/>
                <w:szCs w:val="24"/>
              </w:rPr>
            </w:pPr>
            <w:r w:rsidRPr="00841572">
              <w:rPr>
                <w:rFonts w:cs="Times New Roman"/>
                <w:szCs w:val="24"/>
              </w:rPr>
              <w:t>En1-1yx-To-En1-1st.png</w:t>
            </w:r>
          </w:p>
          <w:p w14:paraId="219A59E7" w14:textId="77777777" w:rsidR="00B709A7" w:rsidRPr="00841572" w:rsidRDefault="00B709A7" w:rsidP="00B709A7">
            <w:pPr>
              <w:pStyle w:val="ListParagraph"/>
              <w:numPr>
                <w:ilvl w:val="0"/>
                <w:numId w:val="449"/>
              </w:numPr>
              <w:rPr>
                <w:rFonts w:cs="Times New Roman"/>
                <w:szCs w:val="24"/>
              </w:rPr>
            </w:pPr>
            <w:r w:rsidRPr="00841572">
              <w:rPr>
                <w:rFonts w:cs="Times New Roman"/>
                <w:szCs w:val="24"/>
              </w:rPr>
              <w:t>Southbury-To-Progress.png</w:t>
            </w:r>
          </w:p>
          <w:p w14:paraId="3977B47B" w14:textId="77777777" w:rsidR="00B709A7" w:rsidRPr="00841572" w:rsidRDefault="00B709A7" w:rsidP="00B709A7">
            <w:pPr>
              <w:pStyle w:val="ListParagraph"/>
              <w:numPr>
                <w:ilvl w:val="0"/>
                <w:numId w:val="444"/>
              </w:numPr>
              <w:rPr>
                <w:rFonts w:cs="Times New Roman"/>
                <w:b/>
                <w:bCs/>
                <w:szCs w:val="24"/>
                <w:u w:val="single"/>
              </w:rPr>
            </w:pPr>
            <w:r w:rsidRPr="00841572">
              <w:rPr>
                <w:rFonts w:cs="Times New Roman"/>
                <w:b/>
                <w:bCs/>
                <w:szCs w:val="24"/>
                <w:u w:val="single"/>
              </w:rPr>
              <w:t>Crown-Rd-News</w:t>
            </w:r>
          </w:p>
          <w:p w14:paraId="4053AA0D" w14:textId="77777777" w:rsidR="00B709A7" w:rsidRPr="00841572" w:rsidRDefault="00B709A7" w:rsidP="00B709A7">
            <w:pPr>
              <w:pStyle w:val="ListParagraph"/>
              <w:numPr>
                <w:ilvl w:val="0"/>
                <w:numId w:val="450"/>
              </w:numPr>
              <w:rPr>
                <w:rFonts w:cs="Times New Roman"/>
                <w:szCs w:val="24"/>
              </w:rPr>
            </w:pPr>
            <w:r w:rsidRPr="00841572">
              <w:rPr>
                <w:rFonts w:cs="Times New Roman"/>
                <w:szCs w:val="24"/>
              </w:rPr>
              <w:t>Crown-Road-News.pdf</w:t>
            </w:r>
          </w:p>
          <w:p w14:paraId="64AF869E" w14:textId="77777777" w:rsidR="00B709A7" w:rsidRPr="00841572" w:rsidRDefault="00B709A7" w:rsidP="00B709A7">
            <w:pPr>
              <w:pStyle w:val="ListParagraph"/>
              <w:numPr>
                <w:ilvl w:val="0"/>
                <w:numId w:val="450"/>
              </w:numPr>
              <w:rPr>
                <w:rFonts w:cs="Times New Roman"/>
                <w:szCs w:val="24"/>
              </w:rPr>
            </w:pPr>
            <w:r w:rsidRPr="00841572">
              <w:rPr>
                <w:rFonts w:cs="Times New Roman"/>
                <w:szCs w:val="24"/>
              </w:rPr>
              <w:t>M A N E R F-Enfield.pdf</w:t>
            </w:r>
          </w:p>
          <w:p w14:paraId="3CCC49B2" w14:textId="77777777" w:rsidR="00B709A7" w:rsidRPr="00841572" w:rsidRDefault="00B709A7" w:rsidP="00B709A7">
            <w:pPr>
              <w:pStyle w:val="ListParagraph"/>
              <w:numPr>
                <w:ilvl w:val="0"/>
                <w:numId w:val="450"/>
              </w:numPr>
              <w:rPr>
                <w:rFonts w:cs="Times New Roman"/>
                <w:szCs w:val="24"/>
              </w:rPr>
            </w:pPr>
            <w:r w:rsidRPr="00841572">
              <w:rPr>
                <w:rFonts w:cs="Times New Roman"/>
                <w:szCs w:val="24"/>
              </w:rPr>
              <w:t>Neighbours'-Anger-Over-15-Hour-Rave-in-Southbury-Road.pdf</w:t>
            </w:r>
          </w:p>
          <w:p w14:paraId="0433F388" w14:textId="77777777" w:rsidR="00B709A7" w:rsidRPr="00841572" w:rsidRDefault="00B709A7" w:rsidP="00B709A7">
            <w:pPr>
              <w:pStyle w:val="ListParagraph"/>
              <w:numPr>
                <w:ilvl w:val="0"/>
                <w:numId w:val="444"/>
              </w:numPr>
              <w:rPr>
                <w:rFonts w:cs="Times New Roman"/>
                <w:b/>
                <w:bCs/>
                <w:szCs w:val="24"/>
                <w:u w:val="single"/>
              </w:rPr>
            </w:pPr>
            <w:r w:rsidRPr="00841572">
              <w:rPr>
                <w:rFonts w:cs="Times New Roman"/>
                <w:b/>
                <w:bCs/>
                <w:szCs w:val="24"/>
                <w:u w:val="single"/>
              </w:rPr>
              <w:t>Crown-Rd.png</w:t>
            </w:r>
          </w:p>
          <w:p w14:paraId="58124EEB"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32-Crown-Road-01.png</w:t>
            </w:r>
          </w:p>
          <w:p w14:paraId="516A7525"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32-Crown-Road-02.png</w:t>
            </w:r>
          </w:p>
          <w:p w14:paraId="7C1CFC3B"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32-Crown-Road-03.png</w:t>
            </w:r>
          </w:p>
          <w:p w14:paraId="7F0563EF"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32-Crown-Road-04.png</w:t>
            </w:r>
          </w:p>
          <w:p w14:paraId="0CD7B573"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32-Crown-Road-05.png</w:t>
            </w:r>
          </w:p>
          <w:p w14:paraId="4A58A65D"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32-Crown-Road-06.png</w:t>
            </w:r>
          </w:p>
          <w:p w14:paraId="45F3105B" w14:textId="77777777" w:rsidR="00B709A7" w:rsidRPr="00841572" w:rsidRDefault="00B709A7" w:rsidP="00B709A7">
            <w:pPr>
              <w:pStyle w:val="ListParagraph"/>
              <w:numPr>
                <w:ilvl w:val="0"/>
                <w:numId w:val="444"/>
              </w:numPr>
              <w:rPr>
                <w:rFonts w:cs="Times New Roman"/>
                <w:b/>
                <w:bCs/>
                <w:szCs w:val="24"/>
                <w:u w:val="single"/>
              </w:rPr>
            </w:pPr>
            <w:r w:rsidRPr="00841572">
              <w:rPr>
                <w:rFonts w:cs="Times New Roman"/>
                <w:b/>
                <w:bCs/>
                <w:szCs w:val="24"/>
                <w:u w:val="single"/>
              </w:rPr>
              <w:t>Crown-Rd-Sold</w:t>
            </w:r>
          </w:p>
          <w:p w14:paraId="18C75358" w14:textId="77777777" w:rsidR="00B709A7" w:rsidRPr="00841572" w:rsidRDefault="00B709A7" w:rsidP="00B709A7">
            <w:pPr>
              <w:pStyle w:val="ListParagraph"/>
              <w:numPr>
                <w:ilvl w:val="0"/>
                <w:numId w:val="452"/>
              </w:numPr>
              <w:rPr>
                <w:rFonts w:cs="Times New Roman"/>
                <w:szCs w:val="24"/>
              </w:rPr>
            </w:pPr>
            <w:r w:rsidRPr="00841572">
              <w:rPr>
                <w:rFonts w:cs="Times New Roman"/>
                <w:szCs w:val="24"/>
              </w:rPr>
              <w:lastRenderedPageBreak/>
              <w:t>Travis-Perkins-Enfield.pdf</w:t>
            </w:r>
          </w:p>
          <w:p w14:paraId="31D51A1B" w14:textId="77777777" w:rsidR="00B709A7" w:rsidRPr="00841572" w:rsidRDefault="00B709A7" w:rsidP="00B709A7">
            <w:pPr>
              <w:ind w:left="0" w:firstLine="0"/>
              <w:rPr>
                <w:rFonts w:cs="Times New Roman"/>
                <w:szCs w:val="24"/>
                <w:u w:val="single"/>
              </w:rPr>
            </w:pPr>
          </w:p>
          <w:p w14:paraId="57574E0E"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Hugh Giles</w:t>
            </w:r>
            <w:r w:rsidRPr="00841572">
              <w:rPr>
                <w:rFonts w:eastAsia="Arial" w:cs="Times New Roman"/>
                <w:kern w:val="0"/>
                <w:szCs w:val="24"/>
                <w:lang w:eastAsia="en-GB" w:bidi="en-GB"/>
                <w14:ligatures w14:val="none"/>
              </w:rPr>
              <w:t>……………………………………………………….........….....……    3</w:t>
            </w:r>
          </w:p>
          <w:p w14:paraId="4B5A5D88" w14:textId="77777777" w:rsidR="00B709A7" w:rsidRPr="00841572" w:rsidRDefault="00B709A7" w:rsidP="00B709A7">
            <w:pPr>
              <w:pStyle w:val="ListParagraph"/>
              <w:numPr>
                <w:ilvl w:val="0"/>
                <w:numId w:val="453"/>
              </w:numPr>
              <w:rPr>
                <w:rFonts w:cs="Times New Roman"/>
                <w:szCs w:val="24"/>
              </w:rPr>
            </w:pPr>
            <w:r w:rsidRPr="00841572">
              <w:rPr>
                <w:rFonts w:cs="Times New Roman"/>
                <w:szCs w:val="24"/>
              </w:rPr>
              <w:t>Hugh-Giles-Capsticks.html</w:t>
            </w:r>
          </w:p>
          <w:p w14:paraId="64C2FA34" w14:textId="77777777" w:rsidR="00B709A7" w:rsidRPr="00841572" w:rsidRDefault="00B709A7" w:rsidP="00B709A7">
            <w:pPr>
              <w:pStyle w:val="ListParagraph"/>
              <w:numPr>
                <w:ilvl w:val="0"/>
                <w:numId w:val="453"/>
              </w:numPr>
              <w:rPr>
                <w:rFonts w:cs="Times New Roman"/>
                <w:szCs w:val="24"/>
              </w:rPr>
            </w:pPr>
            <w:r w:rsidRPr="00841572">
              <w:rPr>
                <w:rFonts w:cs="Times New Roman"/>
                <w:szCs w:val="24"/>
              </w:rPr>
              <w:t>Section-01-of-Book-1(1).pdf</w:t>
            </w:r>
          </w:p>
          <w:p w14:paraId="270587E4" w14:textId="77777777" w:rsidR="00B709A7" w:rsidRPr="00841572" w:rsidRDefault="00B709A7" w:rsidP="00B709A7">
            <w:pPr>
              <w:ind w:left="0" w:firstLine="0"/>
              <w:contextualSpacing/>
              <w:rPr>
                <w:rFonts w:cs="Times New Roman"/>
                <w:szCs w:val="24"/>
                <w:u w:val="single"/>
              </w:rPr>
            </w:pPr>
          </w:p>
          <w:p w14:paraId="1A3AF7FE"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 xml:space="preserve">Newspapers-About-ASBO-Mayors-Office </w:t>
            </w:r>
            <w:r w:rsidRPr="00841572">
              <w:rPr>
                <w:rFonts w:eastAsia="Arial" w:cs="Times New Roman"/>
                <w:kern w:val="0"/>
                <w:szCs w:val="24"/>
                <w:lang w:eastAsia="en-GB" w:bidi="en-GB"/>
                <w14:ligatures w14:val="none"/>
              </w:rPr>
              <w:t>…………………..........…..………    3</w:t>
            </w:r>
          </w:p>
          <w:p w14:paraId="63488DA8"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The-Mayor-of-London-Accessibility-To-Metropolitan-Police-Total-Policing—News</w:t>
            </w:r>
          </w:p>
          <w:p w14:paraId="716F63AF" w14:textId="77777777" w:rsidR="00B709A7" w:rsidRPr="00841572" w:rsidRDefault="00B709A7" w:rsidP="00B709A7">
            <w:pPr>
              <w:pStyle w:val="ListParagraph"/>
              <w:numPr>
                <w:ilvl w:val="0"/>
                <w:numId w:val="455"/>
              </w:numPr>
              <w:rPr>
                <w:rFonts w:cs="Times New Roman"/>
                <w:szCs w:val="24"/>
              </w:rPr>
            </w:pPr>
            <w:r w:rsidRPr="00841572">
              <w:rPr>
                <w:rFonts w:cs="Times New Roman"/>
                <w:szCs w:val="24"/>
              </w:rPr>
              <w:t>Man-Given-a-Five-Year-ASBO-Metropolitan-Police-Service.pdf</w:t>
            </w:r>
          </w:p>
          <w:p w14:paraId="595021DD"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PARIKIAKI-PARIKIAKI-Cyprus-and-Cypriot-News</w:t>
            </w:r>
          </w:p>
          <w:p w14:paraId="72300DB3" w14:textId="77777777" w:rsidR="00B709A7" w:rsidRPr="00841572" w:rsidRDefault="00B709A7" w:rsidP="00B709A7">
            <w:pPr>
              <w:pStyle w:val="ListParagraph"/>
              <w:numPr>
                <w:ilvl w:val="0"/>
                <w:numId w:val="456"/>
              </w:numPr>
              <w:rPr>
                <w:rFonts w:cs="Times New Roman"/>
                <w:szCs w:val="24"/>
              </w:rPr>
            </w:pPr>
            <w:r w:rsidRPr="00841572">
              <w:rPr>
                <w:rFonts w:cs="Times New Roman"/>
                <w:szCs w:val="24"/>
              </w:rPr>
              <w:t>Enfield-Man-Given-5yr-ASBO-Parikiaki-Parikiaki-Cyprus-and-Cypriot-News.pdf</w:t>
            </w:r>
          </w:p>
          <w:p w14:paraId="388A73E1"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The-Enfield-Independent-News</w:t>
            </w:r>
          </w:p>
          <w:p w14:paraId="328C4F4A" w14:textId="77777777" w:rsidR="00B709A7" w:rsidRPr="00841572" w:rsidRDefault="00B709A7" w:rsidP="00B709A7">
            <w:pPr>
              <w:pStyle w:val="ListParagraph"/>
              <w:numPr>
                <w:ilvl w:val="0"/>
                <w:numId w:val="457"/>
              </w:numPr>
              <w:rPr>
                <w:rFonts w:cs="Times New Roman"/>
                <w:szCs w:val="24"/>
              </w:rPr>
            </w:pPr>
            <w:r w:rsidRPr="00841572">
              <w:rPr>
                <w:rFonts w:cs="Times New Roman"/>
                <w:szCs w:val="24"/>
              </w:rPr>
              <w:t>Man-Given-ASBO-For-Organising-Illegal-Raves-(From-Enfield-Independent).pdf</w:t>
            </w:r>
          </w:p>
          <w:p w14:paraId="4BCA8779"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From-Redhill-And-Reigate-Life-News</w:t>
            </w:r>
          </w:p>
          <w:p w14:paraId="33BC12A3" w14:textId="77777777" w:rsidR="00B709A7" w:rsidRPr="00841572" w:rsidRDefault="00B709A7" w:rsidP="00B709A7">
            <w:pPr>
              <w:pStyle w:val="ListParagraph"/>
              <w:numPr>
                <w:ilvl w:val="0"/>
                <w:numId w:val="458"/>
              </w:numPr>
              <w:rPr>
                <w:rFonts w:cs="Times New Roman"/>
                <w:szCs w:val="24"/>
              </w:rPr>
            </w:pPr>
            <w:r w:rsidRPr="00841572">
              <w:rPr>
                <w:rFonts w:cs="Times New Roman"/>
                <w:szCs w:val="24"/>
              </w:rPr>
              <w:t>Man-Given-ASBO For-Organising-From-Redhill-And-Reigate-Life)-.pdf</w:t>
            </w:r>
          </w:p>
          <w:p w14:paraId="5123BD59"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TINDLENEWS-CO-UK</w:t>
            </w:r>
          </w:p>
          <w:p w14:paraId="6323D9C5" w14:textId="77777777" w:rsidR="00B709A7" w:rsidRPr="00841572" w:rsidRDefault="00B709A7" w:rsidP="00B709A7">
            <w:pPr>
              <w:pStyle w:val="ListParagraph"/>
              <w:numPr>
                <w:ilvl w:val="0"/>
                <w:numId w:val="459"/>
              </w:numPr>
              <w:rPr>
                <w:rFonts w:cs="Times New Roman"/>
                <w:szCs w:val="24"/>
              </w:rPr>
            </w:pPr>
            <w:r w:rsidRPr="00841572">
              <w:rPr>
                <w:rFonts w:cs="Times New Roman"/>
                <w:szCs w:val="24"/>
              </w:rPr>
              <w:t>No-More-Raving-Party-Organiser-Slapped-With-ASBO.pdf</w:t>
            </w:r>
          </w:p>
          <w:p w14:paraId="71663D9E"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TINDLENEWS-CO-UK</w:t>
            </w:r>
          </w:p>
          <w:p w14:paraId="7A56DB8B" w14:textId="77777777" w:rsidR="00B709A7" w:rsidRPr="00841572" w:rsidRDefault="00B709A7" w:rsidP="00B709A7">
            <w:pPr>
              <w:pStyle w:val="ListParagraph"/>
              <w:numPr>
                <w:ilvl w:val="0"/>
                <w:numId w:val="460"/>
              </w:numPr>
              <w:rPr>
                <w:rFonts w:cs="Times New Roman"/>
                <w:szCs w:val="24"/>
              </w:rPr>
            </w:pPr>
            <w:r w:rsidRPr="00841572">
              <w:rPr>
                <w:rFonts w:cs="Times New Roman"/>
                <w:szCs w:val="24"/>
              </w:rPr>
              <w:t>No-More-Raving-Party-Organiser-Slapped-With-ASBO-Barnet.pdf</w:t>
            </w:r>
          </w:p>
          <w:p w14:paraId="71315B27"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TINDLENEWS-CO-UK</w:t>
            </w:r>
          </w:p>
          <w:p w14:paraId="0D82EA85" w14:textId="77777777" w:rsidR="00B709A7" w:rsidRPr="00841572" w:rsidRDefault="00B709A7" w:rsidP="00B709A7">
            <w:pPr>
              <w:pStyle w:val="ListParagraph"/>
              <w:numPr>
                <w:ilvl w:val="0"/>
                <w:numId w:val="461"/>
              </w:numPr>
              <w:rPr>
                <w:rFonts w:cs="Times New Roman"/>
                <w:szCs w:val="24"/>
              </w:rPr>
            </w:pPr>
            <w:r w:rsidRPr="00841572">
              <w:rPr>
                <w:rFonts w:cs="Times New Roman"/>
                <w:szCs w:val="24"/>
              </w:rPr>
              <w:t>No-More-Raving-Party-Organiser-Slapped-With-ASBO-Haringey.pdf</w:t>
            </w:r>
          </w:p>
          <w:p w14:paraId="726BB3D3"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From Redhill and Reigate Life-News</w:t>
            </w:r>
          </w:p>
          <w:p w14:paraId="28DE98BE" w14:textId="77777777" w:rsidR="00B709A7" w:rsidRPr="00841572" w:rsidRDefault="00B709A7" w:rsidP="00B709A7">
            <w:pPr>
              <w:pStyle w:val="ListParagraph"/>
              <w:numPr>
                <w:ilvl w:val="0"/>
                <w:numId w:val="462"/>
              </w:numPr>
              <w:rPr>
                <w:rFonts w:cs="Times New Roman"/>
                <w:szCs w:val="24"/>
              </w:rPr>
            </w:pPr>
            <w:r w:rsidRPr="00841572">
              <w:rPr>
                <w:rFonts w:cs="Times New Roman"/>
                <w:szCs w:val="24"/>
              </w:rPr>
              <w:t>Man-Given-ASBO For-Organising-From-Redhill-And-Reigate-Life)-1.pdf</w:t>
            </w:r>
          </w:p>
          <w:p w14:paraId="7E968ADC" w14:textId="77777777" w:rsidR="00B709A7" w:rsidRPr="00841572" w:rsidRDefault="00B709A7" w:rsidP="00B709A7">
            <w:pPr>
              <w:pStyle w:val="ListParagraph"/>
              <w:numPr>
                <w:ilvl w:val="0"/>
                <w:numId w:val="462"/>
              </w:numPr>
              <w:rPr>
                <w:rFonts w:cs="Times New Roman"/>
                <w:szCs w:val="24"/>
              </w:rPr>
            </w:pPr>
            <w:r w:rsidRPr="00841572">
              <w:rPr>
                <w:rFonts w:cs="Times New Roman"/>
                <w:szCs w:val="24"/>
              </w:rPr>
              <w:t>Man-Given-ASBO For-Organising-From-Redhill-And-Reigate-Life)-2.pdf</w:t>
            </w:r>
          </w:p>
          <w:p w14:paraId="705A11F4" w14:textId="77777777" w:rsidR="00B709A7" w:rsidRPr="00841572" w:rsidRDefault="00B709A7" w:rsidP="00B709A7">
            <w:pPr>
              <w:pStyle w:val="ListParagraph"/>
              <w:numPr>
                <w:ilvl w:val="0"/>
                <w:numId w:val="462"/>
              </w:numPr>
              <w:rPr>
                <w:rFonts w:cs="Times New Roman"/>
                <w:szCs w:val="24"/>
              </w:rPr>
            </w:pPr>
            <w:r w:rsidRPr="00841572">
              <w:rPr>
                <w:rFonts w:cs="Times New Roman"/>
                <w:szCs w:val="24"/>
              </w:rPr>
              <w:t>Man-Given-ASBO For-Organising-From-Redhill-And-Reigate-Life)-3.pdf</w:t>
            </w:r>
          </w:p>
          <w:p w14:paraId="4A6FBD8B"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Haringey-News</w:t>
            </w:r>
          </w:p>
          <w:p w14:paraId="3BC759BC" w14:textId="77777777" w:rsidR="00B709A7" w:rsidRPr="00841572" w:rsidRDefault="00B709A7" w:rsidP="00B709A7">
            <w:pPr>
              <w:pStyle w:val="ListParagraph"/>
              <w:numPr>
                <w:ilvl w:val="0"/>
                <w:numId w:val="463"/>
              </w:numPr>
              <w:rPr>
                <w:rFonts w:cs="Times New Roman"/>
                <w:szCs w:val="24"/>
              </w:rPr>
            </w:pPr>
            <w:r w:rsidRPr="00841572">
              <w:rPr>
                <w:rFonts w:cs="Times New Roman"/>
                <w:szCs w:val="24"/>
              </w:rPr>
              <w:t>No-More-Raving-Party-Organiser-Slapped-With-ASBO-Haringey-1.pdf</w:t>
            </w:r>
          </w:p>
          <w:p w14:paraId="69CA4BC6" w14:textId="77777777" w:rsidR="00B709A7" w:rsidRPr="00841572" w:rsidRDefault="00B709A7" w:rsidP="00B709A7">
            <w:pPr>
              <w:pStyle w:val="ListParagraph"/>
              <w:numPr>
                <w:ilvl w:val="0"/>
                <w:numId w:val="463"/>
              </w:numPr>
              <w:rPr>
                <w:rFonts w:cs="Times New Roman"/>
                <w:szCs w:val="24"/>
              </w:rPr>
            </w:pPr>
            <w:r w:rsidRPr="00841572">
              <w:rPr>
                <w:rFonts w:cs="Times New Roman"/>
                <w:szCs w:val="24"/>
              </w:rPr>
              <w:t>No-More-Raving-Party-Organiser-Slapped-With-ASBO-Haringey-2.pdf</w:t>
            </w:r>
          </w:p>
          <w:p w14:paraId="10C9D9E7" w14:textId="77777777" w:rsidR="00B709A7" w:rsidRPr="00841572" w:rsidRDefault="00B709A7" w:rsidP="00B709A7">
            <w:pPr>
              <w:ind w:left="0" w:firstLine="0"/>
              <w:contextualSpacing/>
              <w:rPr>
                <w:rFonts w:cs="Times New Roman"/>
                <w:szCs w:val="24"/>
                <w:u w:val="single"/>
              </w:rPr>
            </w:pPr>
          </w:p>
          <w:p w14:paraId="2AB926C5"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PC Sophie Theodoulou Police Officer Who Lied and said that she Served me 12-09-2014</w:t>
            </w:r>
            <w:r w:rsidRPr="00841572">
              <w:rPr>
                <w:rFonts w:eastAsia="Arial" w:cs="Times New Roman"/>
                <w:kern w:val="0"/>
                <w:szCs w:val="24"/>
                <w:lang w:eastAsia="en-GB" w:bidi="en-GB"/>
                <w14:ligatures w14:val="none"/>
              </w:rPr>
              <w:t>…………………………………..……………………………..…..…    3</w:t>
            </w:r>
          </w:p>
          <w:p w14:paraId="1C1121B8" w14:textId="77777777" w:rsidR="00B709A7" w:rsidRPr="00841572" w:rsidRDefault="00B709A7" w:rsidP="00B709A7">
            <w:pPr>
              <w:pStyle w:val="ListParagraph"/>
              <w:numPr>
                <w:ilvl w:val="0"/>
                <w:numId w:val="464"/>
              </w:numPr>
              <w:rPr>
                <w:rFonts w:cs="Times New Roman"/>
                <w:szCs w:val="24"/>
              </w:rPr>
            </w:pPr>
            <w:r w:rsidRPr="00841572">
              <w:rPr>
                <w:rFonts w:cs="Times New Roman"/>
                <w:szCs w:val="24"/>
              </w:rPr>
              <w:t>Fabricated-Statement-of-Sophie-Theo-1.pdf</w:t>
            </w:r>
          </w:p>
          <w:p w14:paraId="584754A0" w14:textId="77777777" w:rsidR="00B709A7" w:rsidRPr="00841572" w:rsidRDefault="00B709A7" w:rsidP="00B709A7">
            <w:pPr>
              <w:pStyle w:val="ListParagraph"/>
              <w:numPr>
                <w:ilvl w:val="0"/>
                <w:numId w:val="464"/>
              </w:numPr>
              <w:rPr>
                <w:rFonts w:cs="Times New Roman"/>
                <w:szCs w:val="24"/>
              </w:rPr>
            </w:pPr>
            <w:r w:rsidRPr="00841572">
              <w:rPr>
                <w:rFonts w:cs="Times New Roman"/>
                <w:szCs w:val="24"/>
              </w:rPr>
              <w:t>Fabricated-Statement-of-Sophie-Theo-2.pdf</w:t>
            </w:r>
          </w:p>
          <w:p w14:paraId="43867496" w14:textId="77777777" w:rsidR="00B709A7" w:rsidRPr="00841572" w:rsidRDefault="00B709A7" w:rsidP="00B709A7">
            <w:pPr>
              <w:ind w:left="0" w:firstLine="0"/>
              <w:contextualSpacing/>
              <w:rPr>
                <w:rFonts w:cs="Times New Roman"/>
                <w:szCs w:val="24"/>
                <w:u w:val="single"/>
              </w:rPr>
            </w:pPr>
          </w:p>
          <w:p w14:paraId="18337F01"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Property Receipt and cad information for handing back documents Page 3</w:t>
            </w:r>
            <w:r w:rsidRPr="00841572">
              <w:rPr>
                <w:rFonts w:eastAsia="Arial" w:cs="Times New Roman"/>
                <w:kern w:val="0"/>
                <w:szCs w:val="24"/>
                <w:lang w:eastAsia="en-GB" w:bidi="en-GB"/>
                <w14:ligatures w14:val="none"/>
              </w:rPr>
              <w:t>.    3</w:t>
            </w:r>
          </w:p>
          <w:p w14:paraId="0A9BFB0B" w14:textId="77777777" w:rsidR="00B709A7" w:rsidRPr="00841572" w:rsidRDefault="00B709A7" w:rsidP="00B709A7">
            <w:pPr>
              <w:pStyle w:val="ListParagraph"/>
              <w:numPr>
                <w:ilvl w:val="0"/>
                <w:numId w:val="465"/>
              </w:numPr>
              <w:rPr>
                <w:rFonts w:cs="Times New Roman"/>
                <w:szCs w:val="24"/>
              </w:rPr>
            </w:pPr>
            <w:r w:rsidRPr="00841572">
              <w:rPr>
                <w:rFonts w:cs="Times New Roman"/>
                <w:szCs w:val="24"/>
              </w:rPr>
              <w:t>Property-Receipt-And-Cad-Information-For-Handing-Back-Documents-Page1.png</w:t>
            </w:r>
          </w:p>
          <w:p w14:paraId="1CFA98E2" w14:textId="77777777" w:rsidR="00B709A7" w:rsidRPr="00841572" w:rsidRDefault="00B709A7" w:rsidP="00B709A7">
            <w:pPr>
              <w:pStyle w:val="ListParagraph"/>
              <w:numPr>
                <w:ilvl w:val="0"/>
                <w:numId w:val="465"/>
              </w:numPr>
              <w:rPr>
                <w:rFonts w:cs="Times New Roman"/>
                <w:szCs w:val="24"/>
              </w:rPr>
            </w:pPr>
            <w:r w:rsidRPr="00841572">
              <w:rPr>
                <w:rFonts w:cs="Times New Roman"/>
                <w:szCs w:val="24"/>
              </w:rPr>
              <w:t>Property-Receipt-And-Cad-Information-For-Handing-Back-Documents-Page2.png</w:t>
            </w:r>
          </w:p>
          <w:p w14:paraId="54C7DF4E" w14:textId="77777777" w:rsidR="00B709A7" w:rsidRPr="00841572" w:rsidRDefault="00B709A7" w:rsidP="00B709A7">
            <w:pPr>
              <w:pStyle w:val="ListParagraph"/>
              <w:numPr>
                <w:ilvl w:val="0"/>
                <w:numId w:val="465"/>
              </w:numPr>
              <w:rPr>
                <w:rFonts w:cs="Times New Roman"/>
                <w:szCs w:val="24"/>
              </w:rPr>
            </w:pPr>
            <w:r w:rsidRPr="00841572">
              <w:rPr>
                <w:rFonts w:cs="Times New Roman"/>
                <w:szCs w:val="24"/>
              </w:rPr>
              <w:t>Property-Receipt-And-Cad-Information-For-Handing-Back-Documents-Page3.png</w:t>
            </w:r>
          </w:p>
          <w:p w14:paraId="12CE9EF0" w14:textId="77777777" w:rsidR="00B709A7" w:rsidRPr="00841572" w:rsidRDefault="00B709A7" w:rsidP="00B709A7">
            <w:pPr>
              <w:ind w:left="0" w:firstLine="0"/>
              <w:contextualSpacing/>
              <w:rPr>
                <w:rFonts w:cs="Times New Roman"/>
                <w:szCs w:val="24"/>
                <w:u w:val="single"/>
              </w:rPr>
            </w:pPr>
          </w:p>
          <w:p w14:paraId="1BB40A5F"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Robert Talalay</w:t>
            </w:r>
            <w:r w:rsidRPr="00841572">
              <w:rPr>
                <w:rFonts w:eastAsia="Arial" w:cs="Times New Roman"/>
                <w:kern w:val="0"/>
                <w:szCs w:val="24"/>
                <w:lang w:eastAsia="en-GB" w:bidi="en-GB"/>
                <w14:ligatures w14:val="none"/>
              </w:rPr>
              <w:t>…………………………………….......…..…………...…………    3</w:t>
            </w:r>
          </w:p>
          <w:p w14:paraId="64FEA64B" w14:textId="77777777" w:rsidR="00B709A7" w:rsidRPr="00841572" w:rsidRDefault="00B709A7" w:rsidP="00B709A7">
            <w:pPr>
              <w:pStyle w:val="ListParagraph"/>
              <w:numPr>
                <w:ilvl w:val="0"/>
                <w:numId w:val="466"/>
              </w:numPr>
              <w:rPr>
                <w:rFonts w:cs="Times New Roman"/>
                <w:szCs w:val="24"/>
              </w:rPr>
            </w:pPr>
            <w:r w:rsidRPr="00841572">
              <w:rPr>
                <w:rFonts w:cs="Times New Roman"/>
                <w:szCs w:val="24"/>
              </w:rPr>
              <w:t>Robert-Talalay-5-Essex-Court.html</w:t>
            </w:r>
          </w:p>
          <w:p w14:paraId="183E658A" w14:textId="77777777" w:rsidR="00B709A7" w:rsidRPr="00841572" w:rsidRDefault="00B709A7" w:rsidP="00B709A7">
            <w:pPr>
              <w:ind w:left="0" w:firstLine="0"/>
              <w:contextualSpacing/>
              <w:rPr>
                <w:rFonts w:cs="Times New Roman"/>
                <w:szCs w:val="24"/>
                <w:u w:val="single"/>
              </w:rPr>
            </w:pPr>
          </w:p>
          <w:p w14:paraId="2CCA0DE4"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Superintendent Specialist Operations Adrian Coombs</w:t>
            </w:r>
            <w:r w:rsidRPr="00841572">
              <w:rPr>
                <w:rFonts w:eastAsia="Arial" w:cs="Times New Roman"/>
                <w:kern w:val="0"/>
                <w:szCs w:val="24"/>
                <w:lang w:eastAsia="en-GB" w:bidi="en-GB"/>
                <w14:ligatures w14:val="none"/>
              </w:rPr>
              <w:t>..…..……………..……    3</w:t>
            </w:r>
          </w:p>
          <w:p w14:paraId="5E83A47D" w14:textId="77777777" w:rsidR="00B709A7" w:rsidRPr="00841572" w:rsidRDefault="00B709A7" w:rsidP="00B709A7">
            <w:pPr>
              <w:pStyle w:val="ListParagraph"/>
              <w:numPr>
                <w:ilvl w:val="0"/>
                <w:numId w:val="467"/>
              </w:numPr>
              <w:rPr>
                <w:rFonts w:cs="Times New Roman"/>
                <w:szCs w:val="24"/>
              </w:rPr>
            </w:pPr>
            <w:r w:rsidRPr="00841572">
              <w:rPr>
                <w:rFonts w:cs="Times New Roman"/>
                <w:szCs w:val="24"/>
              </w:rPr>
              <w:t>Adrian-Coombs-Statement.jpg</w:t>
            </w:r>
          </w:p>
          <w:p w14:paraId="7B4A463E" w14:textId="77777777" w:rsidR="00B709A7" w:rsidRPr="00841572" w:rsidRDefault="00B709A7" w:rsidP="00B709A7">
            <w:pPr>
              <w:pStyle w:val="ListParagraph"/>
              <w:numPr>
                <w:ilvl w:val="0"/>
                <w:numId w:val="467"/>
              </w:numPr>
              <w:rPr>
                <w:rFonts w:cs="Times New Roman"/>
                <w:szCs w:val="24"/>
              </w:rPr>
            </w:pPr>
            <w:r w:rsidRPr="00841572">
              <w:rPr>
                <w:rFonts w:cs="Times New Roman"/>
                <w:szCs w:val="24"/>
              </w:rPr>
              <w:t>Adrian-Coombs-Statement.pdf</w:t>
            </w:r>
          </w:p>
          <w:p w14:paraId="6B75BBDF" w14:textId="77777777" w:rsidR="00B709A7" w:rsidRPr="00841572" w:rsidRDefault="00B709A7" w:rsidP="00B709A7">
            <w:pPr>
              <w:ind w:left="0" w:firstLine="0"/>
              <w:contextualSpacing/>
              <w:rPr>
                <w:rFonts w:cs="Times New Roman"/>
                <w:szCs w:val="24"/>
                <w:u w:val="single"/>
              </w:rPr>
            </w:pPr>
          </w:p>
          <w:p w14:paraId="1EB543E3"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PNC</w:t>
            </w:r>
            <w:r w:rsidRPr="00841572">
              <w:rPr>
                <w:rFonts w:eastAsia="Arial" w:cs="Times New Roman"/>
                <w:kern w:val="0"/>
                <w:szCs w:val="24"/>
                <w:lang w:eastAsia="en-GB" w:bidi="en-GB"/>
                <w14:ligatures w14:val="none"/>
              </w:rPr>
              <w:t>..…..……………………………………………………...……………..……    3</w:t>
            </w:r>
          </w:p>
          <w:p w14:paraId="2AFA2845" w14:textId="77777777" w:rsidR="00B709A7" w:rsidRPr="00841572" w:rsidRDefault="00B709A7" w:rsidP="00B709A7">
            <w:pPr>
              <w:pStyle w:val="ListParagraph"/>
              <w:numPr>
                <w:ilvl w:val="0"/>
                <w:numId w:val="468"/>
              </w:numPr>
              <w:rPr>
                <w:rFonts w:cs="Times New Roman"/>
                <w:szCs w:val="24"/>
              </w:rPr>
            </w:pPr>
            <w:r w:rsidRPr="00841572">
              <w:rPr>
                <w:rFonts w:cs="Times New Roman"/>
                <w:szCs w:val="24"/>
              </w:rPr>
              <w:t>ACRO-PNC-9799378V-Cordell-Simon-Paul.pdf</w:t>
            </w:r>
          </w:p>
          <w:p w14:paraId="59E79982" w14:textId="77777777" w:rsidR="00B709A7" w:rsidRPr="00841572" w:rsidRDefault="00B709A7" w:rsidP="00B709A7">
            <w:pPr>
              <w:pStyle w:val="ListParagraph"/>
              <w:numPr>
                <w:ilvl w:val="0"/>
                <w:numId w:val="468"/>
              </w:numPr>
              <w:rPr>
                <w:rFonts w:cs="Times New Roman"/>
                <w:szCs w:val="24"/>
              </w:rPr>
            </w:pPr>
            <w:r w:rsidRPr="00841572">
              <w:rPr>
                <w:rFonts w:cs="Times New Roman"/>
                <w:szCs w:val="24"/>
              </w:rPr>
              <w:t>Memorandum-of-Entry-04-08-2015.pdf</w:t>
            </w:r>
          </w:p>
          <w:p w14:paraId="24F90425" w14:textId="77777777" w:rsidR="00B709A7" w:rsidRPr="00841572" w:rsidRDefault="00B709A7" w:rsidP="00B709A7">
            <w:pPr>
              <w:ind w:left="0" w:firstLine="0"/>
              <w:contextualSpacing/>
              <w:rPr>
                <w:rFonts w:cs="Times New Roman"/>
                <w:szCs w:val="24"/>
                <w:u w:val="single"/>
              </w:rPr>
            </w:pPr>
          </w:p>
          <w:p w14:paraId="0020B2D9" w14:textId="77777777" w:rsidR="00B709A7" w:rsidRPr="00841572" w:rsidRDefault="00B709A7" w:rsidP="00B709A7">
            <w:pPr>
              <w:numPr>
                <w:ilvl w:val="0"/>
                <w:numId w:val="1"/>
              </w:numPr>
              <w:ind w:left="0" w:firstLine="0"/>
              <w:contextualSpacing/>
              <w:rPr>
                <w:rFonts w:cs="Times New Roman"/>
                <w:b/>
                <w:bCs/>
                <w:szCs w:val="24"/>
                <w:u w:val="single"/>
              </w:rPr>
            </w:pPr>
            <w:r w:rsidRPr="00841572">
              <w:rPr>
                <w:rFonts w:cs="Times New Roman"/>
                <w:b/>
                <w:bCs/>
                <w:szCs w:val="24"/>
                <w:u w:val="single"/>
              </w:rPr>
              <w:t>Asbo-File-Links.</w:t>
            </w:r>
            <w:r w:rsidRPr="00841572">
              <w:rPr>
                <w:rFonts w:eastAsia="Arial" w:cs="Times New Roman"/>
                <w:kern w:val="0"/>
                <w:szCs w:val="24"/>
                <w:lang w:eastAsia="en-GB" w:bidi="en-GB"/>
                <w14:ligatures w14:val="none"/>
              </w:rPr>
              <w:t>…………………………………………...…….……...…...….……    3</w:t>
            </w:r>
          </w:p>
          <w:p w14:paraId="0179D32D" w14:textId="77777777" w:rsidR="00B709A7" w:rsidRPr="00841572" w:rsidRDefault="00B709A7" w:rsidP="00B709A7">
            <w:pPr>
              <w:pStyle w:val="ListParagraph"/>
              <w:numPr>
                <w:ilvl w:val="0"/>
                <w:numId w:val="470"/>
              </w:numPr>
              <w:rPr>
                <w:rFonts w:cs="Times New Roman"/>
                <w:szCs w:val="24"/>
              </w:rPr>
            </w:pPr>
            <w:r w:rsidRPr="00841572">
              <w:rPr>
                <w:rFonts w:cs="Times New Roman"/>
                <w:szCs w:val="24"/>
              </w:rPr>
              <w:t>1st-Asbo-2nd-folder-File-Links.docx</w:t>
            </w:r>
          </w:p>
          <w:p w14:paraId="39A71C7F" w14:textId="77777777" w:rsidR="00B709A7" w:rsidRPr="00841572" w:rsidRDefault="00B709A7" w:rsidP="00B709A7">
            <w:pPr>
              <w:pStyle w:val="ListParagraph"/>
              <w:numPr>
                <w:ilvl w:val="0"/>
                <w:numId w:val="470"/>
              </w:numPr>
              <w:rPr>
                <w:rFonts w:cs="Times New Roman"/>
                <w:szCs w:val="24"/>
              </w:rPr>
            </w:pPr>
            <w:r w:rsidRPr="00841572">
              <w:rPr>
                <w:rFonts w:cs="Times New Roman"/>
                <w:szCs w:val="24"/>
              </w:rPr>
              <w:t>ASBO-Appeal-Index-File-Links.docx</w:t>
            </w:r>
          </w:p>
          <w:p w14:paraId="5AFD105C" w14:textId="77777777" w:rsidR="00B709A7" w:rsidRPr="00841572" w:rsidRDefault="00B709A7" w:rsidP="00B709A7">
            <w:pPr>
              <w:pStyle w:val="ListParagraph"/>
              <w:numPr>
                <w:ilvl w:val="0"/>
                <w:numId w:val="470"/>
              </w:numPr>
              <w:rPr>
                <w:rFonts w:cs="Times New Roman"/>
                <w:szCs w:val="24"/>
              </w:rPr>
            </w:pPr>
            <w:r w:rsidRPr="00841572">
              <w:rPr>
                <w:rFonts w:cs="Times New Roman"/>
                <w:szCs w:val="24"/>
              </w:rPr>
              <w:t>ASBO-Response-Bundle-File-Links.docx</w:t>
            </w:r>
          </w:p>
          <w:p w14:paraId="39697EE0" w14:textId="77777777" w:rsidR="00B709A7" w:rsidRPr="00841572" w:rsidRDefault="00B709A7" w:rsidP="00B709A7">
            <w:pPr>
              <w:pStyle w:val="ListParagraph"/>
              <w:numPr>
                <w:ilvl w:val="0"/>
                <w:numId w:val="470"/>
              </w:numPr>
              <w:rPr>
                <w:rFonts w:cs="Times New Roman"/>
                <w:szCs w:val="24"/>
              </w:rPr>
            </w:pPr>
            <w:r w:rsidRPr="00841572">
              <w:rPr>
                <w:rFonts w:cs="Times New Roman"/>
                <w:szCs w:val="24"/>
              </w:rPr>
              <w:lastRenderedPageBreak/>
              <w:t>ASBO-Skeleton-Folder-File-Links.docx</w:t>
            </w:r>
          </w:p>
          <w:p w14:paraId="1F352EF8" w14:textId="77777777" w:rsidR="00B709A7" w:rsidRPr="00841572" w:rsidRDefault="00B709A7" w:rsidP="00B709A7">
            <w:pPr>
              <w:contextualSpacing/>
              <w:rPr>
                <w:rFonts w:cs="Times New Roman"/>
                <w:szCs w:val="24"/>
                <w:u w:val="single"/>
              </w:rPr>
            </w:pPr>
          </w:p>
          <w:p w14:paraId="5657A088" w14:textId="77777777" w:rsidR="00B709A7" w:rsidRPr="00841572" w:rsidRDefault="00B709A7" w:rsidP="00B709A7">
            <w:pPr>
              <w:numPr>
                <w:ilvl w:val="0"/>
                <w:numId w:val="1"/>
              </w:numPr>
              <w:ind w:left="0" w:firstLine="0"/>
              <w:contextualSpacing/>
              <w:rPr>
                <w:rFonts w:cs="Times New Roman"/>
                <w:b/>
                <w:bCs/>
                <w:szCs w:val="24"/>
                <w:u w:val="single"/>
              </w:rPr>
            </w:pPr>
            <w:r w:rsidRPr="00841572">
              <w:rPr>
                <w:rFonts w:cs="Times New Roman"/>
                <w:b/>
                <w:bCs/>
                <w:szCs w:val="24"/>
                <w:u w:val="single"/>
              </w:rPr>
              <w:t>Broken-Laws-&amp;-Regs</w:t>
            </w:r>
            <w:r w:rsidRPr="00841572">
              <w:rPr>
                <w:rFonts w:eastAsia="Arial" w:cs="Times New Roman"/>
                <w:kern w:val="0"/>
                <w:szCs w:val="24"/>
                <w:lang w:eastAsia="en-GB" w:bidi="en-GB"/>
                <w14:ligatures w14:val="none"/>
              </w:rPr>
              <w:t>……………………...…………………….....…...…..….……    3</w:t>
            </w:r>
          </w:p>
          <w:p w14:paraId="7AB66356"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Broken-Laws-By-Persons-As-Named</w:t>
            </w:r>
          </w:p>
          <w:p w14:paraId="420DC397" w14:textId="77777777" w:rsidR="00B709A7" w:rsidRPr="00841572" w:rsidRDefault="00B709A7" w:rsidP="00B709A7">
            <w:pPr>
              <w:pStyle w:val="ListParagraph"/>
              <w:numPr>
                <w:ilvl w:val="0"/>
                <w:numId w:val="472"/>
              </w:numPr>
              <w:rPr>
                <w:rFonts w:cs="Times New Roman"/>
                <w:szCs w:val="24"/>
              </w:rPr>
            </w:pPr>
            <w:r w:rsidRPr="00841572">
              <w:rPr>
                <w:rFonts w:cs="Times New Roman"/>
                <w:szCs w:val="24"/>
              </w:rPr>
              <w:t>Associated-Pdf-And/Or-Docx-Files</w:t>
            </w:r>
          </w:p>
          <w:p w14:paraId="251560AF" w14:textId="77777777" w:rsidR="00B709A7" w:rsidRPr="00841572" w:rsidRDefault="00B709A7" w:rsidP="00B709A7">
            <w:pPr>
              <w:pStyle w:val="ListParagraph"/>
              <w:ind w:left="1077" w:firstLine="0"/>
              <w:rPr>
                <w:rFonts w:cs="Times New Roman"/>
                <w:szCs w:val="24"/>
              </w:rPr>
            </w:pPr>
          </w:p>
          <w:p w14:paraId="402AD179"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Record-Deletion-Amendment</w:t>
            </w:r>
          </w:p>
          <w:p w14:paraId="45B2D5C4" w14:textId="77777777" w:rsidR="00B709A7" w:rsidRPr="00841572" w:rsidRDefault="00B709A7" w:rsidP="00B709A7">
            <w:pPr>
              <w:pStyle w:val="ListParagraph"/>
              <w:numPr>
                <w:ilvl w:val="0"/>
                <w:numId w:val="473"/>
              </w:numPr>
              <w:rPr>
                <w:rFonts w:cs="Times New Roman"/>
                <w:szCs w:val="24"/>
              </w:rPr>
            </w:pPr>
            <w:r w:rsidRPr="00841572">
              <w:rPr>
                <w:rFonts w:cs="Times New Roman"/>
                <w:szCs w:val="24"/>
              </w:rPr>
              <w:t>Associated-Pdf-And/Or-Docx-Files</w:t>
            </w:r>
          </w:p>
          <w:p w14:paraId="78BF8CA0" w14:textId="77777777" w:rsidR="00B709A7" w:rsidRPr="00841572" w:rsidRDefault="00B709A7" w:rsidP="00B709A7">
            <w:pPr>
              <w:ind w:left="0" w:firstLine="0"/>
              <w:rPr>
                <w:rFonts w:cs="Times New Roman"/>
                <w:b/>
                <w:bCs/>
                <w:szCs w:val="24"/>
                <w:u w:val="single"/>
              </w:rPr>
            </w:pPr>
          </w:p>
          <w:p w14:paraId="6782E0D1"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Crime-And-Disorder-Act-1998-New-Build</w:t>
            </w:r>
          </w:p>
          <w:p w14:paraId="22F79429" w14:textId="77777777" w:rsidR="00B709A7" w:rsidRPr="00841572" w:rsidRDefault="00B709A7" w:rsidP="00B709A7">
            <w:pPr>
              <w:pStyle w:val="ListParagraph"/>
              <w:numPr>
                <w:ilvl w:val="0"/>
                <w:numId w:val="474"/>
              </w:numPr>
              <w:rPr>
                <w:rFonts w:cs="Times New Roman"/>
                <w:szCs w:val="24"/>
              </w:rPr>
            </w:pPr>
            <w:r w:rsidRPr="00841572">
              <w:rPr>
                <w:rFonts w:cs="Times New Roman"/>
                <w:szCs w:val="24"/>
              </w:rPr>
              <w:t>Associated-Pdf-And/Or-Docx-Files</w:t>
            </w:r>
          </w:p>
          <w:p w14:paraId="0EFBA165" w14:textId="77777777" w:rsidR="00B709A7" w:rsidRPr="00841572" w:rsidRDefault="00B709A7" w:rsidP="00B709A7">
            <w:pPr>
              <w:ind w:left="0" w:firstLine="0"/>
              <w:rPr>
                <w:rFonts w:cs="Times New Roman"/>
                <w:b/>
                <w:bCs/>
                <w:szCs w:val="24"/>
                <w:u w:val="single"/>
              </w:rPr>
            </w:pPr>
          </w:p>
          <w:p w14:paraId="666B5184"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Monitoring-Officer-Protocol</w:t>
            </w:r>
          </w:p>
          <w:p w14:paraId="3E232D23" w14:textId="77777777" w:rsidR="00B709A7" w:rsidRPr="00841572" w:rsidRDefault="00B709A7" w:rsidP="00B709A7">
            <w:pPr>
              <w:pStyle w:val="ListParagraph"/>
              <w:numPr>
                <w:ilvl w:val="0"/>
                <w:numId w:val="475"/>
              </w:numPr>
              <w:rPr>
                <w:rFonts w:cs="Times New Roman"/>
                <w:szCs w:val="24"/>
              </w:rPr>
            </w:pPr>
            <w:r w:rsidRPr="00841572">
              <w:rPr>
                <w:rFonts w:cs="Times New Roman"/>
                <w:szCs w:val="24"/>
              </w:rPr>
              <w:t>Associated-Pdf-And/Or-Docx-Files</w:t>
            </w:r>
          </w:p>
          <w:p w14:paraId="66877F0A" w14:textId="77777777" w:rsidR="00B709A7" w:rsidRPr="00841572" w:rsidRDefault="00B709A7" w:rsidP="00B709A7">
            <w:pPr>
              <w:ind w:left="0" w:firstLine="0"/>
              <w:rPr>
                <w:rFonts w:cs="Times New Roman"/>
                <w:b/>
                <w:bCs/>
                <w:szCs w:val="24"/>
                <w:u w:val="single"/>
              </w:rPr>
            </w:pPr>
          </w:p>
          <w:p w14:paraId="77218EFA"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Mg11-Forms</w:t>
            </w:r>
          </w:p>
          <w:p w14:paraId="5D76FFAF" w14:textId="77777777" w:rsidR="00B709A7" w:rsidRPr="00841572" w:rsidRDefault="00B709A7" w:rsidP="00B709A7">
            <w:pPr>
              <w:pStyle w:val="ListParagraph"/>
              <w:numPr>
                <w:ilvl w:val="0"/>
                <w:numId w:val="476"/>
              </w:numPr>
              <w:rPr>
                <w:rFonts w:cs="Times New Roman"/>
                <w:szCs w:val="24"/>
              </w:rPr>
            </w:pPr>
            <w:r w:rsidRPr="00841572">
              <w:rPr>
                <w:rFonts w:cs="Times New Roman"/>
                <w:szCs w:val="24"/>
              </w:rPr>
              <w:t>Associated-Pdf-And/Or-Docx-Files</w:t>
            </w:r>
          </w:p>
          <w:p w14:paraId="393BC7F2" w14:textId="77777777" w:rsidR="00B709A7" w:rsidRPr="00841572" w:rsidRDefault="00B709A7" w:rsidP="00B709A7">
            <w:pPr>
              <w:ind w:left="0" w:firstLine="0"/>
              <w:rPr>
                <w:rFonts w:cs="Times New Roman"/>
                <w:b/>
                <w:bCs/>
                <w:szCs w:val="24"/>
                <w:u w:val="single"/>
              </w:rPr>
            </w:pPr>
          </w:p>
          <w:p w14:paraId="457273EB"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Whistleblowing-Line-Ruff-Docs-From-Horrific-Site</w:t>
            </w:r>
          </w:p>
          <w:p w14:paraId="52D5D284" w14:textId="77777777" w:rsidR="00B709A7" w:rsidRPr="00841572" w:rsidRDefault="00B709A7" w:rsidP="00B709A7">
            <w:pPr>
              <w:pStyle w:val="ListParagraph"/>
              <w:numPr>
                <w:ilvl w:val="0"/>
                <w:numId w:val="477"/>
              </w:numPr>
              <w:rPr>
                <w:rFonts w:cs="Times New Roman"/>
                <w:szCs w:val="24"/>
              </w:rPr>
            </w:pPr>
            <w:r w:rsidRPr="00841572">
              <w:rPr>
                <w:rFonts w:cs="Times New Roman"/>
                <w:szCs w:val="24"/>
              </w:rPr>
              <w:t>Associated-Pdf-And/Or-Docx-Files</w:t>
            </w:r>
          </w:p>
          <w:p w14:paraId="6FF9EB1D" w14:textId="77777777" w:rsidR="00B709A7" w:rsidRPr="00841572" w:rsidRDefault="00B709A7" w:rsidP="00B709A7">
            <w:pPr>
              <w:ind w:left="0" w:firstLine="0"/>
              <w:rPr>
                <w:rFonts w:cs="Times New Roman"/>
                <w:b/>
                <w:bCs/>
                <w:szCs w:val="24"/>
                <w:u w:val="single"/>
              </w:rPr>
            </w:pPr>
          </w:p>
          <w:p w14:paraId="61BDBD95"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Deregulating-Entertainment-Licensing</w:t>
            </w:r>
          </w:p>
          <w:p w14:paraId="471ED552" w14:textId="77777777" w:rsidR="00B709A7" w:rsidRPr="00841572" w:rsidRDefault="00B709A7" w:rsidP="00B709A7">
            <w:pPr>
              <w:pStyle w:val="ListParagraph"/>
              <w:numPr>
                <w:ilvl w:val="0"/>
                <w:numId w:val="478"/>
              </w:numPr>
              <w:rPr>
                <w:rFonts w:cs="Times New Roman"/>
                <w:szCs w:val="24"/>
              </w:rPr>
            </w:pPr>
            <w:r w:rsidRPr="00841572">
              <w:rPr>
                <w:rFonts w:cs="Times New Roman"/>
                <w:szCs w:val="24"/>
              </w:rPr>
              <w:t>Associated-Pdf-And/Or-Docx-Files</w:t>
            </w:r>
          </w:p>
          <w:p w14:paraId="04EA7C9D" w14:textId="77777777" w:rsidR="00B709A7" w:rsidRPr="00841572" w:rsidRDefault="00B709A7" w:rsidP="00B709A7">
            <w:pPr>
              <w:ind w:left="0" w:firstLine="0"/>
              <w:rPr>
                <w:rFonts w:cs="Times New Roman"/>
                <w:b/>
                <w:bCs/>
                <w:szCs w:val="24"/>
                <w:u w:val="single"/>
              </w:rPr>
            </w:pPr>
          </w:p>
          <w:p w14:paraId="32BB5400"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Legal Definition-Of-Raves</w:t>
            </w:r>
          </w:p>
          <w:p w14:paraId="579249FB" w14:textId="77777777" w:rsidR="00B709A7" w:rsidRPr="00841572" w:rsidRDefault="00B709A7" w:rsidP="00B709A7">
            <w:pPr>
              <w:pStyle w:val="ListParagraph"/>
              <w:numPr>
                <w:ilvl w:val="0"/>
                <w:numId w:val="479"/>
              </w:numPr>
              <w:rPr>
                <w:rFonts w:cs="Times New Roman"/>
                <w:szCs w:val="24"/>
              </w:rPr>
            </w:pPr>
            <w:r w:rsidRPr="00841572">
              <w:rPr>
                <w:rFonts w:cs="Times New Roman"/>
                <w:szCs w:val="24"/>
              </w:rPr>
              <w:t>Associated-Pdf-And/Or-Docx-Files</w:t>
            </w:r>
          </w:p>
          <w:p w14:paraId="222D150D" w14:textId="77777777" w:rsidR="00B709A7" w:rsidRPr="00841572" w:rsidRDefault="00B709A7" w:rsidP="00B709A7">
            <w:pPr>
              <w:ind w:left="0" w:firstLine="0"/>
              <w:rPr>
                <w:rFonts w:cs="Times New Roman"/>
                <w:b/>
                <w:bCs/>
                <w:szCs w:val="24"/>
                <w:u w:val="single"/>
              </w:rPr>
            </w:pPr>
          </w:p>
          <w:p w14:paraId="368D58A8"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Sopra-Steria-Storm</w:t>
            </w:r>
          </w:p>
          <w:p w14:paraId="678F0310" w14:textId="77777777" w:rsidR="00B709A7" w:rsidRPr="00841572" w:rsidRDefault="00B709A7" w:rsidP="00B709A7">
            <w:pPr>
              <w:pStyle w:val="ListParagraph"/>
              <w:numPr>
                <w:ilvl w:val="0"/>
                <w:numId w:val="480"/>
              </w:numPr>
              <w:rPr>
                <w:rFonts w:cs="Times New Roman"/>
                <w:szCs w:val="24"/>
              </w:rPr>
            </w:pPr>
            <w:r w:rsidRPr="00841572">
              <w:rPr>
                <w:rFonts w:cs="Times New Roman"/>
                <w:szCs w:val="24"/>
              </w:rPr>
              <w:t>Associated-Pdf-And/Or-Docx-Files</w:t>
            </w:r>
          </w:p>
          <w:p w14:paraId="74757B70" w14:textId="77777777" w:rsidR="00B709A7" w:rsidRPr="00841572" w:rsidRDefault="00B709A7" w:rsidP="00B709A7">
            <w:pPr>
              <w:ind w:left="0" w:firstLine="0"/>
              <w:rPr>
                <w:rFonts w:cs="Times New Roman"/>
                <w:b/>
                <w:bCs/>
                <w:szCs w:val="24"/>
                <w:u w:val="single"/>
              </w:rPr>
            </w:pPr>
          </w:p>
          <w:p w14:paraId="5A0D76D7"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Licencing-Act-2003</w:t>
            </w:r>
          </w:p>
          <w:p w14:paraId="5194F962" w14:textId="77777777" w:rsidR="00B709A7" w:rsidRPr="00841572" w:rsidRDefault="00B709A7" w:rsidP="00B709A7">
            <w:pPr>
              <w:pStyle w:val="ListParagraph"/>
              <w:numPr>
                <w:ilvl w:val="0"/>
                <w:numId w:val="481"/>
              </w:numPr>
              <w:rPr>
                <w:rFonts w:cs="Times New Roman"/>
                <w:szCs w:val="24"/>
              </w:rPr>
            </w:pPr>
            <w:r w:rsidRPr="00841572">
              <w:rPr>
                <w:rFonts w:cs="Times New Roman"/>
                <w:szCs w:val="24"/>
              </w:rPr>
              <w:t>Associated-Pdf-And/Or-Docx-Files</w:t>
            </w:r>
          </w:p>
          <w:p w14:paraId="5B30184A" w14:textId="77777777" w:rsidR="00B709A7" w:rsidRPr="00841572" w:rsidRDefault="00B709A7" w:rsidP="00B709A7">
            <w:pPr>
              <w:ind w:left="0" w:firstLine="0"/>
              <w:rPr>
                <w:rFonts w:cs="Times New Roman"/>
                <w:b/>
                <w:bCs/>
                <w:szCs w:val="24"/>
                <w:u w:val="single"/>
              </w:rPr>
            </w:pPr>
          </w:p>
          <w:p w14:paraId="5F20BA1B"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Memorandum-And-Articles-Of-Association-Of-Enfield-Homes-Limited</w:t>
            </w:r>
          </w:p>
          <w:p w14:paraId="059074E1" w14:textId="77777777" w:rsidR="00B709A7" w:rsidRPr="00841572" w:rsidRDefault="00B709A7" w:rsidP="00B709A7">
            <w:pPr>
              <w:pStyle w:val="ListParagraph"/>
              <w:numPr>
                <w:ilvl w:val="0"/>
                <w:numId w:val="482"/>
              </w:numPr>
              <w:rPr>
                <w:rFonts w:cs="Times New Roman"/>
                <w:szCs w:val="24"/>
              </w:rPr>
            </w:pPr>
            <w:r w:rsidRPr="00841572">
              <w:rPr>
                <w:rFonts w:cs="Times New Roman"/>
                <w:szCs w:val="24"/>
              </w:rPr>
              <w:t>Associated-Pdf-And/Or-Docx-Files</w:t>
            </w:r>
          </w:p>
          <w:p w14:paraId="11E091C4" w14:textId="77777777" w:rsidR="00B709A7" w:rsidRPr="00841572" w:rsidRDefault="00B709A7" w:rsidP="00B709A7">
            <w:pPr>
              <w:ind w:left="0" w:firstLine="0"/>
              <w:rPr>
                <w:rFonts w:cs="Times New Roman"/>
                <w:b/>
                <w:bCs/>
                <w:szCs w:val="24"/>
                <w:u w:val="single"/>
              </w:rPr>
            </w:pPr>
          </w:p>
          <w:p w14:paraId="6F44BE41"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A-Guide-To-Anti-Social-Behaviour-Orders</w:t>
            </w:r>
          </w:p>
          <w:p w14:paraId="3B43AA57" w14:textId="77777777" w:rsidR="00B709A7" w:rsidRPr="00841572" w:rsidRDefault="00B709A7" w:rsidP="00B709A7">
            <w:pPr>
              <w:pStyle w:val="ListParagraph"/>
              <w:numPr>
                <w:ilvl w:val="0"/>
                <w:numId w:val="483"/>
              </w:numPr>
              <w:rPr>
                <w:rFonts w:cs="Times New Roman"/>
                <w:szCs w:val="24"/>
              </w:rPr>
            </w:pPr>
            <w:r w:rsidRPr="00841572">
              <w:rPr>
                <w:rFonts w:cs="Times New Roman"/>
                <w:szCs w:val="24"/>
              </w:rPr>
              <w:t>Associated-Pdf-And/Or-Docx-Files</w:t>
            </w:r>
          </w:p>
          <w:p w14:paraId="2DEAA6A5" w14:textId="77777777" w:rsidR="00B709A7" w:rsidRPr="00841572" w:rsidRDefault="00B709A7" w:rsidP="00B709A7">
            <w:pPr>
              <w:pStyle w:val="ListParagraph"/>
              <w:ind w:firstLine="0"/>
              <w:rPr>
                <w:rFonts w:cs="Times New Roman"/>
                <w:b/>
                <w:bCs/>
                <w:szCs w:val="24"/>
                <w:u w:val="single"/>
              </w:rPr>
            </w:pPr>
          </w:p>
          <w:p w14:paraId="1E07D605"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Public-Health-Agency-Performance-Failure-Protocol</w:t>
            </w:r>
          </w:p>
          <w:p w14:paraId="2DAA3BA2" w14:textId="77777777" w:rsidR="00B709A7" w:rsidRPr="00841572" w:rsidRDefault="00B709A7" w:rsidP="00B709A7">
            <w:pPr>
              <w:pStyle w:val="ListParagraph"/>
              <w:numPr>
                <w:ilvl w:val="0"/>
                <w:numId w:val="484"/>
              </w:numPr>
              <w:rPr>
                <w:rFonts w:cs="Times New Roman"/>
                <w:szCs w:val="24"/>
              </w:rPr>
            </w:pPr>
            <w:r w:rsidRPr="00841572">
              <w:rPr>
                <w:rFonts w:cs="Times New Roman"/>
                <w:szCs w:val="24"/>
              </w:rPr>
              <w:t>Associated-Pdf-And/Or-Docx-Files</w:t>
            </w:r>
          </w:p>
          <w:p w14:paraId="76BE8A11" w14:textId="77777777" w:rsidR="00B709A7" w:rsidRPr="00841572" w:rsidRDefault="00B709A7" w:rsidP="00B709A7">
            <w:pPr>
              <w:pStyle w:val="ListParagraph"/>
              <w:ind w:firstLine="0"/>
              <w:rPr>
                <w:rFonts w:cs="Times New Roman"/>
                <w:b/>
                <w:bCs/>
                <w:szCs w:val="24"/>
                <w:u w:val="single"/>
              </w:rPr>
            </w:pPr>
          </w:p>
          <w:p w14:paraId="06C3B4AD"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Empty-Slot1</w:t>
            </w:r>
          </w:p>
          <w:p w14:paraId="1CF70620" w14:textId="77777777" w:rsidR="00B709A7" w:rsidRPr="00841572" w:rsidRDefault="00B709A7" w:rsidP="00B709A7">
            <w:pPr>
              <w:pStyle w:val="ListParagraph"/>
              <w:numPr>
                <w:ilvl w:val="0"/>
                <w:numId w:val="485"/>
              </w:numPr>
              <w:rPr>
                <w:rFonts w:cs="Times New Roman"/>
                <w:szCs w:val="24"/>
              </w:rPr>
            </w:pPr>
            <w:r w:rsidRPr="00841572">
              <w:rPr>
                <w:rFonts w:cs="Times New Roman"/>
                <w:color w:val="FFC000"/>
                <w:szCs w:val="24"/>
              </w:rPr>
              <w:t>*****</w:t>
            </w:r>
          </w:p>
          <w:p w14:paraId="4BB2B2B8" w14:textId="77777777" w:rsidR="00B709A7" w:rsidRPr="00841572" w:rsidRDefault="00B709A7" w:rsidP="00B709A7">
            <w:pPr>
              <w:pStyle w:val="ListParagraph"/>
              <w:ind w:firstLine="0"/>
              <w:rPr>
                <w:rFonts w:cs="Times New Roman"/>
                <w:b/>
                <w:bCs/>
                <w:szCs w:val="24"/>
                <w:u w:val="single"/>
              </w:rPr>
            </w:pPr>
          </w:p>
          <w:p w14:paraId="217F266B"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Empty-Slot-More</w:t>
            </w:r>
          </w:p>
          <w:p w14:paraId="25F1AE17" w14:textId="77777777" w:rsidR="00B709A7" w:rsidRPr="00841572" w:rsidRDefault="00B709A7" w:rsidP="00B709A7">
            <w:pPr>
              <w:pStyle w:val="ListParagraph"/>
              <w:numPr>
                <w:ilvl w:val="0"/>
                <w:numId w:val="486"/>
              </w:numPr>
              <w:rPr>
                <w:rFonts w:cs="Times New Roman"/>
                <w:szCs w:val="24"/>
              </w:rPr>
            </w:pPr>
            <w:r w:rsidRPr="00841572">
              <w:rPr>
                <w:rFonts w:cs="Times New Roman"/>
                <w:color w:val="FFC000"/>
                <w:szCs w:val="24"/>
              </w:rPr>
              <w:t>*****</w:t>
            </w:r>
          </w:p>
          <w:p w14:paraId="43B06C51" w14:textId="77777777" w:rsidR="00B709A7" w:rsidRPr="00841572" w:rsidRDefault="00B709A7" w:rsidP="00B709A7">
            <w:pPr>
              <w:ind w:left="0" w:firstLine="0"/>
              <w:contextualSpacing/>
              <w:rPr>
                <w:rFonts w:cs="Times New Roman"/>
                <w:color w:val="ED7D31" w:themeColor="accent2"/>
                <w:szCs w:val="24"/>
                <w:u w:val="single"/>
              </w:rPr>
            </w:pPr>
          </w:p>
          <w:p w14:paraId="62382F99" w14:textId="77777777" w:rsidR="00B709A7" w:rsidRPr="00841572" w:rsidRDefault="00B709A7" w:rsidP="00B709A7">
            <w:pPr>
              <w:numPr>
                <w:ilvl w:val="0"/>
                <w:numId w:val="1"/>
              </w:numPr>
              <w:ind w:left="0" w:firstLine="0"/>
              <w:contextualSpacing/>
              <w:rPr>
                <w:rFonts w:cs="Times New Roman"/>
                <w:b/>
                <w:bCs/>
                <w:szCs w:val="24"/>
                <w:u w:val="single"/>
              </w:rPr>
            </w:pPr>
            <w:r w:rsidRPr="00841572">
              <w:rPr>
                <w:rFonts w:cs="Times New Roman"/>
                <w:b/>
                <w:bCs/>
                <w:szCs w:val="24"/>
                <w:u w:val="single"/>
              </w:rPr>
              <w:t>Claim Letter</w:t>
            </w:r>
            <w:r w:rsidRPr="00841572">
              <w:rPr>
                <w:rFonts w:eastAsia="Arial" w:cs="Times New Roman"/>
                <w:kern w:val="0"/>
                <w:szCs w:val="24"/>
                <w:lang w:eastAsia="en-GB" w:bidi="en-GB"/>
                <w14:ligatures w14:val="none"/>
              </w:rPr>
              <w:t>………………………………………………….…...………....….……    3</w:t>
            </w:r>
          </w:p>
          <w:p w14:paraId="2086E80F" w14:textId="77777777" w:rsidR="00B709A7" w:rsidRPr="00841572" w:rsidRDefault="00B709A7" w:rsidP="00B709A7">
            <w:pPr>
              <w:pStyle w:val="ListParagraph"/>
              <w:numPr>
                <w:ilvl w:val="0"/>
                <w:numId w:val="488"/>
              </w:numPr>
              <w:ind w:left="697" w:hanging="357"/>
              <w:rPr>
                <w:rFonts w:cs="Times New Roman"/>
                <w:szCs w:val="24"/>
              </w:rPr>
            </w:pPr>
            <w:r w:rsidRPr="00841572">
              <w:rPr>
                <w:rFonts w:cs="Times New Roman"/>
                <w:szCs w:val="24"/>
              </w:rPr>
              <w:t>Asbo-Claim-Letter-V1.docx</w:t>
            </w:r>
          </w:p>
          <w:p w14:paraId="72815B5E" w14:textId="77777777" w:rsidR="00B709A7" w:rsidRPr="00841572" w:rsidRDefault="00B709A7" w:rsidP="00B709A7">
            <w:pPr>
              <w:ind w:left="0" w:firstLine="0"/>
              <w:contextualSpacing/>
              <w:rPr>
                <w:rFonts w:cs="Times New Roman"/>
                <w:szCs w:val="24"/>
                <w:u w:val="single"/>
              </w:rPr>
            </w:pPr>
          </w:p>
          <w:p w14:paraId="679B0FC5" w14:textId="77777777" w:rsidR="00B709A7" w:rsidRPr="00841572" w:rsidRDefault="00B709A7" w:rsidP="00B709A7">
            <w:pPr>
              <w:numPr>
                <w:ilvl w:val="0"/>
                <w:numId w:val="1"/>
              </w:numPr>
              <w:ind w:left="0" w:firstLine="0"/>
              <w:contextualSpacing/>
              <w:rPr>
                <w:rFonts w:eastAsia="Arial" w:cs="Times New Roman"/>
                <w:kern w:val="0"/>
                <w:szCs w:val="24"/>
                <w:lang w:eastAsia="en-GB" w:bidi="en-GB"/>
                <w14:ligatures w14:val="none"/>
              </w:rPr>
            </w:pPr>
            <w:r w:rsidRPr="00841572">
              <w:rPr>
                <w:rFonts w:cs="Times New Roman"/>
                <w:b/>
                <w:bCs/>
                <w:szCs w:val="24"/>
                <w:u w:val="single"/>
              </w:rPr>
              <w:t>Dates</w:t>
            </w:r>
            <w:r w:rsidRPr="00841572">
              <w:rPr>
                <w:rFonts w:eastAsia="Arial" w:cs="Times New Roman"/>
                <w:kern w:val="0"/>
                <w:szCs w:val="24"/>
                <w:lang w:eastAsia="en-GB" w:bidi="en-GB"/>
                <w14:ligatures w14:val="none"/>
              </w:rPr>
              <w:t>…………………...………………………………………….....…...…..….……    3</w:t>
            </w:r>
          </w:p>
          <w:p w14:paraId="42B8E4B0" w14:textId="77777777" w:rsidR="00B709A7" w:rsidRPr="00841572" w:rsidRDefault="00B709A7" w:rsidP="00B709A7">
            <w:pPr>
              <w:pStyle w:val="ListParagraph"/>
              <w:numPr>
                <w:ilvl w:val="0"/>
                <w:numId w:val="487"/>
              </w:numPr>
              <w:rPr>
                <w:rFonts w:cs="Times New Roman"/>
                <w:szCs w:val="24"/>
              </w:rPr>
            </w:pPr>
            <w:r w:rsidRPr="00841572">
              <w:rPr>
                <w:rFonts w:cs="Times New Roman"/>
                <w:szCs w:val="24"/>
              </w:rPr>
              <w:t>Dates-of-This-Claims-Ongoings-Not-Impact.docx</w:t>
            </w:r>
          </w:p>
          <w:p w14:paraId="4A2A11E6" w14:textId="77777777" w:rsidR="00B709A7" w:rsidRPr="00841572" w:rsidRDefault="00B709A7" w:rsidP="00B709A7">
            <w:pPr>
              <w:ind w:left="0" w:firstLine="0"/>
              <w:contextualSpacing/>
              <w:rPr>
                <w:rFonts w:cs="Times New Roman"/>
                <w:b/>
                <w:bCs/>
                <w:szCs w:val="24"/>
                <w:u w:val="single"/>
              </w:rPr>
            </w:pPr>
          </w:p>
          <w:p w14:paraId="4AFD75DA" w14:textId="77777777" w:rsidR="00B709A7" w:rsidRPr="00841572" w:rsidRDefault="00B709A7" w:rsidP="00B709A7">
            <w:pPr>
              <w:numPr>
                <w:ilvl w:val="0"/>
                <w:numId w:val="1"/>
              </w:numPr>
              <w:ind w:left="0" w:firstLine="0"/>
              <w:contextualSpacing/>
              <w:rPr>
                <w:rFonts w:cs="Times New Roman"/>
                <w:b/>
                <w:bCs/>
                <w:szCs w:val="24"/>
                <w:u w:val="single"/>
              </w:rPr>
            </w:pPr>
            <w:r w:rsidRPr="00841572">
              <w:rPr>
                <w:rFonts w:cs="Times New Roman"/>
                <w:b/>
                <w:bCs/>
                <w:szCs w:val="24"/>
                <w:u w:val="single"/>
              </w:rPr>
              <w:t>Evidence</w:t>
            </w:r>
            <w:r w:rsidRPr="00841572">
              <w:rPr>
                <w:rFonts w:eastAsia="Arial" w:cs="Times New Roman"/>
                <w:kern w:val="0"/>
                <w:szCs w:val="24"/>
                <w:lang w:eastAsia="en-GB" w:bidi="en-GB"/>
                <w14:ligatures w14:val="none"/>
              </w:rPr>
              <w:t>…………………………….…………………………….....…...…..….……    3</w:t>
            </w:r>
          </w:p>
          <w:p w14:paraId="789F091A" w14:textId="77777777" w:rsidR="00B709A7" w:rsidRPr="00841572" w:rsidRDefault="00B709A7" w:rsidP="00B709A7">
            <w:pPr>
              <w:pStyle w:val="ListParagraph"/>
              <w:numPr>
                <w:ilvl w:val="0"/>
                <w:numId w:val="469"/>
              </w:numPr>
              <w:ind w:left="737"/>
              <w:rPr>
                <w:rFonts w:cs="Times New Roman"/>
                <w:b/>
                <w:bCs/>
                <w:szCs w:val="24"/>
                <w:u w:val="single"/>
              </w:rPr>
            </w:pPr>
            <w:r w:rsidRPr="00841572">
              <w:rPr>
                <w:rFonts w:cs="Times New Roman"/>
                <w:b/>
                <w:bCs/>
                <w:szCs w:val="24"/>
                <w:u w:val="single"/>
              </w:rPr>
              <w:lastRenderedPageBreak/>
              <w:t>Police-Statements-Asbo.</w:t>
            </w:r>
          </w:p>
          <w:p w14:paraId="082D33A5" w14:textId="77777777" w:rsidR="00B709A7" w:rsidRPr="00841572" w:rsidRDefault="00B709A7" w:rsidP="00B709A7">
            <w:pPr>
              <w:pStyle w:val="ListParagraph"/>
              <w:numPr>
                <w:ilvl w:val="0"/>
                <w:numId w:val="490"/>
              </w:numPr>
              <w:rPr>
                <w:rFonts w:cs="Times New Roman"/>
                <w:szCs w:val="24"/>
              </w:rPr>
            </w:pPr>
            <w:r w:rsidRPr="00841572">
              <w:rPr>
                <w:rFonts w:cs="Times New Roman"/>
                <w:szCs w:val="24"/>
              </w:rPr>
              <w:t>Associated-Pdf-And/Or-Docx-Files</w:t>
            </w:r>
          </w:p>
          <w:p w14:paraId="4922E488" w14:textId="77777777" w:rsidR="00B709A7" w:rsidRPr="00841572" w:rsidRDefault="00B709A7" w:rsidP="00B709A7">
            <w:pPr>
              <w:pStyle w:val="ListParagraph"/>
              <w:numPr>
                <w:ilvl w:val="0"/>
                <w:numId w:val="469"/>
              </w:numPr>
              <w:ind w:left="731" w:hanging="357"/>
              <w:rPr>
                <w:rFonts w:cs="Times New Roman"/>
                <w:szCs w:val="24"/>
              </w:rPr>
            </w:pPr>
            <w:r w:rsidRPr="00841572">
              <w:rPr>
                <w:rFonts w:cs="Times New Roman"/>
                <w:b/>
                <w:bCs/>
                <w:szCs w:val="24"/>
                <w:u w:val="single"/>
              </w:rPr>
              <w:t>The-Police-Asbo Forged-Cads-Explained</w:t>
            </w:r>
          </w:p>
          <w:p w14:paraId="5AA619F5"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Asbo Forged Cads’ Explanation!</w:t>
            </w:r>
          </w:p>
          <w:p w14:paraId="313EC311"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One Original Forged Asbo Cad Exhibit.</w:t>
            </w:r>
          </w:p>
          <w:p w14:paraId="4FCE2EB4"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Asbo Forged Explicitly to Linked Example!</w:t>
            </w:r>
          </w:p>
          <w:p w14:paraId="33E28CD4"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Grid Reference Finder Instructions for Asbo Cads.</w:t>
            </w:r>
          </w:p>
          <w:p w14:paraId="154167E7"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Wrongfully Asbo Submitted Cad’s For 1st June 2014.</w:t>
            </w:r>
          </w:p>
          <w:p w14:paraId="093BB5F4"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Wrongfully Asbo Submitted Cad’s For 2nd June 2014.</w:t>
            </w:r>
          </w:p>
          <w:p w14:paraId="52C00B7C"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Wrongfully Asbo Submitted Cad’s For 3rd June 2014.</w:t>
            </w:r>
          </w:p>
          <w:p w14:paraId="2C857694"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Asbo Cad’s For 7th June 2014 with [Backwards Timestamps.] [Wrong Locations.] [Police On Active Duty Making Emergency 999 Calls] [Missing Police Cads.] [Forged Police Cads.] [Reacted Information.]</w:t>
            </w:r>
          </w:p>
          <w:p w14:paraId="1722E023"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Asbo Cads More Info. [Evidence Of Forged Police Officer Statements, Dates &amp; Cads.]</w:t>
            </w:r>
          </w:p>
          <w:p w14:paraId="2FFD666C"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Asbo Cad’s For 8th June 2014. [Backwards Timestamps.] [Wrong Locations.]</w:t>
            </w:r>
          </w:p>
          <w:p w14:paraId="274F108E"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Asbo Cad’s For 9th June 2014.</w:t>
            </w:r>
          </w:p>
          <w:p w14:paraId="1F3AF0D4"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Robert-Talalay-the-Asbo-Prosecutor-Exhibit</w:t>
            </w:r>
          </w:p>
          <w:p w14:paraId="3335B54E" w14:textId="77777777" w:rsidR="00B709A7" w:rsidRPr="00841572" w:rsidRDefault="00B709A7" w:rsidP="00B709A7">
            <w:pPr>
              <w:pStyle w:val="ListParagraph"/>
              <w:numPr>
                <w:ilvl w:val="0"/>
                <w:numId w:val="491"/>
              </w:numPr>
              <w:rPr>
                <w:rFonts w:cs="Times New Roman"/>
                <w:szCs w:val="24"/>
              </w:rPr>
            </w:pPr>
            <w:r w:rsidRPr="00841572">
              <w:rPr>
                <w:rFonts w:cs="Times New Roman"/>
                <w:szCs w:val="24"/>
              </w:rPr>
              <w:t>Associated-Pdf-And/Or-Docx-Files</w:t>
            </w:r>
          </w:p>
          <w:p w14:paraId="2E794555"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The-Asbo-Stages-&amp;-Members-of-My-Neighbour’s-Getting-Involved</w:t>
            </w:r>
          </w:p>
          <w:p w14:paraId="7D65991A" w14:textId="77777777" w:rsidR="00B709A7" w:rsidRPr="00841572" w:rsidRDefault="00B709A7" w:rsidP="00B709A7">
            <w:pPr>
              <w:pStyle w:val="ListParagraph"/>
              <w:numPr>
                <w:ilvl w:val="0"/>
                <w:numId w:val="492"/>
              </w:numPr>
              <w:rPr>
                <w:rFonts w:cs="Times New Roman"/>
                <w:szCs w:val="24"/>
              </w:rPr>
            </w:pPr>
            <w:r w:rsidRPr="00841572">
              <w:rPr>
                <w:rFonts w:cs="Times New Roman"/>
                <w:szCs w:val="24"/>
              </w:rPr>
              <w:t>Associated-Pdf-And/Or-Docx-Files</w:t>
            </w:r>
          </w:p>
          <w:p w14:paraId="3DAF88BC"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The-Right to-a-Fair-Trial</w:t>
            </w:r>
          </w:p>
          <w:p w14:paraId="121D6BBE" w14:textId="77777777" w:rsidR="00B709A7" w:rsidRPr="00841572" w:rsidRDefault="00B709A7" w:rsidP="00B709A7">
            <w:pPr>
              <w:pStyle w:val="ListParagraph"/>
              <w:numPr>
                <w:ilvl w:val="0"/>
                <w:numId w:val="493"/>
              </w:numPr>
              <w:rPr>
                <w:rFonts w:cs="Times New Roman"/>
                <w:szCs w:val="24"/>
              </w:rPr>
            </w:pPr>
            <w:r w:rsidRPr="00841572">
              <w:rPr>
                <w:rFonts w:cs="Times New Roman"/>
                <w:szCs w:val="24"/>
              </w:rPr>
              <w:t>Associated-Pdf-And/Or-Docx-Files</w:t>
            </w:r>
          </w:p>
          <w:p w14:paraId="0DBB0A87"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Whistle-Blowing-Officers</w:t>
            </w:r>
          </w:p>
          <w:p w14:paraId="5B8FA0DA" w14:textId="77777777" w:rsidR="00B709A7" w:rsidRPr="00841572" w:rsidRDefault="00B709A7" w:rsidP="00B709A7">
            <w:pPr>
              <w:pStyle w:val="ListParagraph"/>
              <w:numPr>
                <w:ilvl w:val="0"/>
                <w:numId w:val="494"/>
              </w:numPr>
              <w:rPr>
                <w:rFonts w:cs="Times New Roman"/>
                <w:szCs w:val="24"/>
              </w:rPr>
            </w:pPr>
            <w:r w:rsidRPr="00841572">
              <w:rPr>
                <w:rFonts w:cs="Times New Roman"/>
                <w:szCs w:val="24"/>
              </w:rPr>
              <w:t>Associated-Pdf-And/Or-Docx-Files</w:t>
            </w:r>
          </w:p>
          <w:p w14:paraId="301AB3CC"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Forged Police Victim Statements Asbo.</w:t>
            </w:r>
          </w:p>
          <w:p w14:paraId="0B706278" w14:textId="77777777" w:rsidR="00B709A7" w:rsidRPr="00841572" w:rsidRDefault="00B709A7" w:rsidP="00B709A7">
            <w:pPr>
              <w:pStyle w:val="ListParagraph"/>
              <w:numPr>
                <w:ilvl w:val="0"/>
                <w:numId w:val="495"/>
              </w:numPr>
              <w:rPr>
                <w:rFonts w:cs="Times New Roman"/>
                <w:szCs w:val="24"/>
              </w:rPr>
            </w:pPr>
            <w:r w:rsidRPr="00841572">
              <w:rPr>
                <w:rFonts w:cs="Times New Roman"/>
                <w:szCs w:val="24"/>
              </w:rPr>
              <w:t>Associated-Pdf-And/Or-Docx-Files</w:t>
            </w:r>
          </w:p>
          <w:p w14:paraId="717E4266"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Empty-Slot-More</w:t>
            </w:r>
          </w:p>
          <w:p w14:paraId="13C634B9" w14:textId="77777777" w:rsidR="00B709A7" w:rsidRPr="00841572" w:rsidRDefault="00B709A7" w:rsidP="00B709A7">
            <w:pPr>
              <w:pStyle w:val="ListParagraph"/>
              <w:numPr>
                <w:ilvl w:val="0"/>
                <w:numId w:val="496"/>
              </w:numPr>
              <w:rPr>
                <w:rFonts w:cs="Times New Roman"/>
                <w:color w:val="ED7D31" w:themeColor="accent2"/>
                <w:szCs w:val="24"/>
              </w:rPr>
            </w:pPr>
            <w:r w:rsidRPr="00841572">
              <w:rPr>
                <w:rFonts w:cs="Times New Roman"/>
                <w:color w:val="ED7D31" w:themeColor="accent2"/>
                <w:szCs w:val="24"/>
              </w:rPr>
              <w:t>*****</w:t>
            </w:r>
          </w:p>
          <w:p w14:paraId="35E165D0" w14:textId="77777777" w:rsidR="00B709A7" w:rsidRPr="00841572" w:rsidRDefault="00B709A7" w:rsidP="00B709A7">
            <w:pPr>
              <w:ind w:left="0" w:firstLine="0"/>
              <w:contextualSpacing/>
              <w:rPr>
                <w:rFonts w:cs="Times New Roman"/>
                <w:b/>
                <w:bCs/>
                <w:szCs w:val="24"/>
                <w:highlight w:val="magenta"/>
                <w:u w:val="single"/>
              </w:rPr>
            </w:pPr>
          </w:p>
          <w:p w14:paraId="230BB6C7" w14:textId="77777777" w:rsidR="00B709A7" w:rsidRPr="00841572" w:rsidRDefault="00B709A7" w:rsidP="00B709A7">
            <w:pPr>
              <w:numPr>
                <w:ilvl w:val="0"/>
                <w:numId w:val="1"/>
              </w:numPr>
              <w:ind w:left="0" w:firstLine="0"/>
              <w:contextualSpacing/>
              <w:rPr>
                <w:rFonts w:cs="Times New Roman"/>
                <w:b/>
                <w:bCs/>
                <w:szCs w:val="24"/>
                <w:u w:val="single"/>
              </w:rPr>
            </w:pPr>
            <w:r w:rsidRPr="00841572">
              <w:rPr>
                <w:rFonts w:cs="Times New Roman"/>
                <w:b/>
                <w:bCs/>
                <w:szCs w:val="24"/>
                <w:u w:val="single"/>
              </w:rPr>
              <w:t>Simulation</w:t>
            </w:r>
            <w:r w:rsidRPr="00841572">
              <w:rPr>
                <w:rFonts w:eastAsia="Arial" w:cs="Times New Roman"/>
                <w:kern w:val="0"/>
                <w:szCs w:val="24"/>
                <w:lang w:eastAsia="en-GB" w:bidi="en-GB"/>
                <w14:ligatures w14:val="none"/>
              </w:rPr>
              <w:t>…………………………………..…………………….....…...…..….……    3</w:t>
            </w:r>
          </w:p>
          <w:p w14:paraId="136FBE72" w14:textId="77777777" w:rsidR="00B709A7" w:rsidRPr="00841572" w:rsidRDefault="00B709A7" w:rsidP="00B709A7">
            <w:pPr>
              <w:ind w:left="0" w:firstLine="0"/>
              <w:contextualSpacing/>
              <w:rPr>
                <w:rFonts w:cs="Times New Roman"/>
                <w:b/>
                <w:bCs/>
                <w:szCs w:val="24"/>
                <w:highlight w:val="magenta"/>
                <w:u w:val="single"/>
              </w:rPr>
            </w:pPr>
          </w:p>
          <w:p w14:paraId="40E9E033" w14:textId="77777777" w:rsidR="00B709A7" w:rsidRPr="00841572" w:rsidRDefault="00B709A7" w:rsidP="00B709A7">
            <w:pPr>
              <w:ind w:left="0" w:firstLine="0"/>
              <w:contextualSpacing/>
              <w:rPr>
                <w:rFonts w:cs="Times New Roman"/>
                <w:color w:val="ED7D31" w:themeColor="accent2"/>
                <w:szCs w:val="24"/>
                <w:highlight w:val="magenta"/>
              </w:rPr>
            </w:pPr>
            <w:r w:rsidRPr="00841572">
              <w:rPr>
                <w:rFonts w:cs="Times New Roman"/>
                <w:color w:val="ED7D31" w:themeColor="accent2"/>
                <w:szCs w:val="24"/>
              </w:rPr>
              <w:t>Asbo Start.docx</w:t>
            </w:r>
          </w:p>
          <w:p w14:paraId="674AD4A0" w14:textId="77777777" w:rsidR="00B709A7" w:rsidRPr="00841572" w:rsidRDefault="00B709A7" w:rsidP="00B709A7">
            <w:pPr>
              <w:ind w:left="357" w:firstLine="0"/>
              <w:rPr>
                <w:rFonts w:cs="Times New Roman"/>
                <w:color w:val="ED7D31" w:themeColor="accent2"/>
                <w:szCs w:val="24"/>
                <w:highlight w:val="magenta"/>
              </w:rPr>
            </w:pPr>
            <w:r w:rsidRPr="00841572">
              <w:rPr>
                <w:rFonts w:cs="Times New Roman"/>
                <w:color w:val="ED7D31" w:themeColor="accent2"/>
                <w:szCs w:val="24"/>
              </w:rPr>
              <w:t>This is a Simulation of evidence (Part 1 of 2) Files 2013 till 2015 = 1.docx</w:t>
            </w:r>
          </w:p>
          <w:p w14:paraId="3CCBDEA2" w14:textId="77777777" w:rsidR="00B709A7" w:rsidRPr="00841572" w:rsidRDefault="00B709A7" w:rsidP="00B709A7">
            <w:pPr>
              <w:ind w:left="357" w:firstLine="0"/>
              <w:rPr>
                <w:rFonts w:cs="Times New Roman"/>
                <w:color w:val="ED7D31" w:themeColor="accent2"/>
                <w:szCs w:val="24"/>
                <w:highlight w:val="magenta"/>
              </w:rPr>
            </w:pPr>
            <w:r w:rsidRPr="00841572">
              <w:rPr>
                <w:rFonts w:cs="Times New Roman"/>
                <w:color w:val="ED7D31" w:themeColor="accent2"/>
                <w:szCs w:val="24"/>
              </w:rPr>
              <w:t>This is a Simulation of evidence (Part 2 of 2) Files 2016 till 2022 = 1.docx</w:t>
            </w:r>
          </w:p>
          <w:p w14:paraId="7428C4E4" w14:textId="77777777" w:rsidR="00B709A7" w:rsidRPr="00841572" w:rsidRDefault="00B709A7" w:rsidP="00B709A7">
            <w:pPr>
              <w:ind w:left="0" w:firstLine="0"/>
              <w:contextualSpacing/>
              <w:rPr>
                <w:rFonts w:cs="Times New Roman"/>
                <w:color w:val="ED7D31" w:themeColor="accent2"/>
                <w:szCs w:val="24"/>
                <w:u w:val="single"/>
              </w:rPr>
            </w:pPr>
            <w:r w:rsidRPr="00841572">
              <w:rPr>
                <w:rFonts w:cs="Times New Roman"/>
                <w:color w:val="ED7D31" w:themeColor="accent2"/>
                <w:szCs w:val="24"/>
                <w:u w:val="single"/>
              </w:rPr>
              <w:t>This-Is-a-Simulation-of-Evidence.docx.</w:t>
            </w:r>
          </w:p>
          <w:p w14:paraId="65278875" w14:textId="77777777" w:rsidR="007554FA" w:rsidRDefault="007554FA" w:rsidP="009F017E">
            <w:pPr>
              <w:ind w:left="0" w:firstLine="0"/>
              <w:rPr>
                <w:rFonts w:eastAsia="Arial" w:cs="Times New Roman"/>
                <w:kern w:val="0"/>
                <w:szCs w:val="24"/>
                <w:lang w:eastAsia="en-GB" w:bidi="en-GB"/>
                <w14:ligatures w14:val="none"/>
              </w:rPr>
            </w:pPr>
          </w:p>
          <w:p w14:paraId="0FAAAF65" w14:textId="77777777" w:rsidR="007554FA" w:rsidRPr="009F017E" w:rsidRDefault="007554FA" w:rsidP="009F017E">
            <w:pPr>
              <w:ind w:left="0" w:firstLine="0"/>
              <w:rPr>
                <w:rFonts w:eastAsia="Arial" w:cs="Times New Roman"/>
                <w:kern w:val="0"/>
                <w:szCs w:val="24"/>
                <w:lang w:eastAsia="en-GB" w:bidi="en-GB"/>
                <w14:ligatures w14:val="none"/>
              </w:rPr>
            </w:pPr>
          </w:p>
          <w:p w14:paraId="3CC2B9FB" w14:textId="1933FA4A" w:rsidR="00C67026" w:rsidRPr="009F017E" w:rsidRDefault="00C67026" w:rsidP="009F017E">
            <w:pPr>
              <w:pStyle w:val="ListParagraph"/>
              <w:ind w:left="714" w:firstLine="0"/>
              <w:rPr>
                <w:rFonts w:cs="Times New Roman"/>
                <w:szCs w:val="24"/>
              </w:rPr>
            </w:pPr>
          </w:p>
        </w:tc>
      </w:tr>
    </w:tbl>
    <w:p w14:paraId="48444FBF" w14:textId="77777777" w:rsidR="00C67026" w:rsidRDefault="00C67026" w:rsidP="009F017E">
      <w:pPr>
        <w:rPr>
          <w:rFonts w:cs="Times New Roman"/>
          <w:szCs w:val="24"/>
        </w:rPr>
      </w:pPr>
    </w:p>
    <w:tbl>
      <w:tblPr>
        <w:tblStyle w:val="TableGrid"/>
        <w:tblW w:w="875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1"/>
        <w:gridCol w:w="4537"/>
        <w:gridCol w:w="3263"/>
      </w:tblGrid>
      <w:tr w:rsidR="00A33223" w14:paraId="27BE9854" w14:textId="77777777" w:rsidTr="00241CE5">
        <w:trPr>
          <w:trHeight w:val="333"/>
          <w:jc w:val="center"/>
        </w:trPr>
        <w:tc>
          <w:tcPr>
            <w:tcW w:w="8751" w:type="dxa"/>
            <w:gridSpan w:val="3"/>
          </w:tcPr>
          <w:p w14:paraId="1F43C207" w14:textId="77777777" w:rsidR="00A33223" w:rsidRDefault="00A33223" w:rsidP="005B3998">
            <w:pPr>
              <w:ind w:left="0" w:firstLine="0"/>
              <w:rPr>
                <w:rFonts w:cs="Times New Roman"/>
                <w:b/>
                <w:bCs/>
                <w:szCs w:val="24"/>
                <w:u w:val="single"/>
              </w:rPr>
            </w:pPr>
            <w:bookmarkStart w:id="9" w:name="_Hlk146698601"/>
            <w:r w:rsidRPr="00F1568C">
              <w:rPr>
                <w:rFonts w:cs="Times New Roman"/>
                <w:b/>
                <w:bCs/>
                <w:szCs w:val="24"/>
                <w:highlight w:val="green"/>
                <w:u w:val="single"/>
              </w:rPr>
              <w:t>Si Notes</w:t>
            </w:r>
            <w:r w:rsidRPr="00F1568C">
              <w:rPr>
                <w:rFonts w:cs="Times New Roman"/>
                <w:b/>
                <w:bCs/>
                <w:szCs w:val="24"/>
                <w:u w:val="single"/>
              </w:rPr>
              <w:t xml:space="preserve"> </w:t>
            </w:r>
            <w:r>
              <w:rPr>
                <w:rFonts w:cs="Times New Roman"/>
                <w:b/>
                <w:bCs/>
                <w:szCs w:val="24"/>
                <w:u w:val="single"/>
              </w:rPr>
              <w:t xml:space="preserve"> </w:t>
            </w:r>
          </w:p>
          <w:p w14:paraId="0577494F" w14:textId="77777777" w:rsidR="00A33223" w:rsidRDefault="00A33223" w:rsidP="005B3998">
            <w:pPr>
              <w:ind w:left="0" w:firstLine="0"/>
              <w:rPr>
                <w:rFonts w:cs="Times New Roman"/>
                <w:b/>
                <w:bCs/>
                <w:szCs w:val="24"/>
                <w:u w:val="single"/>
              </w:rPr>
            </w:pPr>
            <w:r>
              <w:rPr>
                <w:rFonts w:cs="Times New Roman"/>
                <w:b/>
                <w:bCs/>
                <w:szCs w:val="24"/>
                <w:u w:val="single"/>
              </w:rPr>
              <w:t>Official Use Only!</w:t>
            </w:r>
          </w:p>
          <w:p w14:paraId="4C44091B" w14:textId="77777777" w:rsidR="00A33223" w:rsidRDefault="00A33223" w:rsidP="005B3998">
            <w:pPr>
              <w:ind w:left="0" w:firstLine="0"/>
              <w:jc w:val="center"/>
            </w:pPr>
            <w:r>
              <w:rPr>
                <w:rFonts w:cs="Times New Roman"/>
                <w:b/>
                <w:bCs/>
                <w:szCs w:val="24"/>
                <w:u w:val="single"/>
              </w:rPr>
              <w:t>FILE STRUCTURE</w:t>
            </w:r>
          </w:p>
          <w:p w14:paraId="691E2D7E" w14:textId="77777777" w:rsidR="00A33223" w:rsidRDefault="00A33223" w:rsidP="005B3998">
            <w:pPr>
              <w:ind w:left="0" w:firstLine="0"/>
              <w:jc w:val="center"/>
              <w:rPr>
                <w:rFonts w:cs="Times New Roman"/>
                <w:b/>
                <w:bCs/>
                <w:szCs w:val="24"/>
                <w:u w:val="single"/>
              </w:rPr>
            </w:pPr>
            <w:r w:rsidRPr="00A70A7A">
              <w:rPr>
                <w:rFonts w:cs="Times New Roman"/>
                <w:b/>
                <w:bCs/>
                <w:szCs w:val="24"/>
                <w:u w:val="single"/>
              </w:rPr>
              <w:t>EVIDENCE</w:t>
            </w:r>
          </w:p>
          <w:p w14:paraId="45C42F10" w14:textId="77777777" w:rsidR="00A33223" w:rsidRDefault="00A33223" w:rsidP="005B3998">
            <w:pPr>
              <w:ind w:left="0" w:firstLine="0"/>
              <w:rPr>
                <w:rFonts w:cs="Times New Roman"/>
                <w:b/>
                <w:bCs/>
                <w:szCs w:val="24"/>
                <w:u w:val="single"/>
              </w:rPr>
            </w:pPr>
          </w:p>
          <w:p w14:paraId="124E4F0F" w14:textId="77777777" w:rsidR="00A33223" w:rsidRDefault="00A33223" w:rsidP="005B3998">
            <w:pPr>
              <w:ind w:left="0" w:firstLine="0"/>
            </w:pPr>
            <w:r w:rsidRPr="00AE6D11">
              <w:t>“</w:t>
            </w:r>
            <w:r>
              <w:rPr>
                <w:rFonts w:cs="Times New Roman"/>
                <w:b/>
                <w:bCs/>
                <w:szCs w:val="24"/>
                <w:u w:val="single"/>
              </w:rPr>
              <w:t>Used in Si Statement</w:t>
            </w:r>
            <w:r w:rsidRPr="00AE6D11">
              <w:t>”</w:t>
            </w:r>
          </w:p>
          <w:p w14:paraId="613BA88C" w14:textId="77777777" w:rsidR="00A33223" w:rsidRDefault="00A33223" w:rsidP="005B3998">
            <w:pPr>
              <w:ind w:left="0" w:firstLine="0"/>
              <w:rPr>
                <w:rFonts w:cs="Times New Roman"/>
                <w:b/>
                <w:bCs/>
                <w:szCs w:val="24"/>
                <w:u w:val="single"/>
              </w:rPr>
            </w:pPr>
            <w:r>
              <w:t>“</w:t>
            </w:r>
            <w:r w:rsidRPr="00AE6D11">
              <w:rPr>
                <w:b/>
                <w:bCs/>
                <w:u w:val="single"/>
              </w:rPr>
              <w:t>Used in Main Doc</w:t>
            </w:r>
            <w:r>
              <w:t>”</w:t>
            </w:r>
          </w:p>
          <w:p w14:paraId="48BDE23E" w14:textId="77777777" w:rsidR="00A33223" w:rsidRDefault="00A33223" w:rsidP="005B3998">
            <w:pPr>
              <w:ind w:left="0" w:firstLine="0"/>
              <w:rPr>
                <w:rFonts w:cs="Times New Roman"/>
                <w:b/>
                <w:bCs/>
                <w:szCs w:val="24"/>
                <w:u w:val="single"/>
              </w:rPr>
            </w:pPr>
          </w:p>
          <w:p w14:paraId="379D4721" w14:textId="77777777" w:rsidR="00A33223" w:rsidRPr="00F1568C" w:rsidRDefault="00A33223" w:rsidP="005B3998">
            <w:pPr>
              <w:ind w:left="0" w:firstLine="0"/>
              <w:rPr>
                <w:rFonts w:cs="Times New Roman"/>
                <w:b/>
                <w:bCs/>
                <w:szCs w:val="24"/>
                <w:u w:val="single"/>
              </w:rPr>
            </w:pPr>
          </w:p>
        </w:tc>
      </w:tr>
      <w:tr w:rsidR="00A33223" w14:paraId="6AAD9127" w14:textId="77777777" w:rsidTr="00241CE5">
        <w:trPr>
          <w:trHeight w:val="333"/>
          <w:jc w:val="center"/>
        </w:trPr>
        <w:tc>
          <w:tcPr>
            <w:tcW w:w="951" w:type="dxa"/>
          </w:tcPr>
          <w:p w14:paraId="55E6921A" w14:textId="77777777" w:rsidR="00A33223" w:rsidRPr="00AE6D11" w:rsidRDefault="00A33223" w:rsidP="005B3998">
            <w:pPr>
              <w:ind w:left="0" w:firstLine="0"/>
              <w:jc w:val="center"/>
              <w:rPr>
                <w:rFonts w:cs="Times New Roman"/>
                <w:b/>
                <w:bCs/>
                <w:szCs w:val="24"/>
                <w:u w:val="single"/>
              </w:rPr>
            </w:pPr>
            <w:bookmarkStart w:id="10" w:name="_Hlk146700248"/>
            <w:r w:rsidRPr="00AE6D11">
              <w:rPr>
                <w:rFonts w:cs="Times New Roman"/>
                <w:b/>
                <w:bCs/>
                <w:szCs w:val="24"/>
                <w:u w:val="single"/>
              </w:rPr>
              <w:t>Nub</w:t>
            </w:r>
          </w:p>
        </w:tc>
        <w:tc>
          <w:tcPr>
            <w:tcW w:w="4537" w:type="dxa"/>
          </w:tcPr>
          <w:p w14:paraId="097FC325" w14:textId="77777777" w:rsidR="00A33223" w:rsidRPr="00D11A56" w:rsidRDefault="00A33223" w:rsidP="005B3998">
            <w:pPr>
              <w:ind w:left="0" w:firstLine="0"/>
              <w:jc w:val="center"/>
              <w:rPr>
                <w:rFonts w:cs="Times New Roman"/>
                <w:b/>
                <w:bCs/>
                <w:szCs w:val="24"/>
                <w:u w:val="single"/>
              </w:rPr>
            </w:pPr>
            <w:r w:rsidRPr="00D11A56">
              <w:rPr>
                <w:rFonts w:cs="Times New Roman"/>
                <w:b/>
                <w:bCs/>
                <w:szCs w:val="24"/>
                <w:u w:val="single"/>
              </w:rPr>
              <w:t>File Name</w:t>
            </w:r>
            <w:r>
              <w:rPr>
                <w:rFonts w:cs="Times New Roman"/>
                <w:b/>
                <w:bCs/>
                <w:szCs w:val="24"/>
                <w:u w:val="single"/>
              </w:rPr>
              <w:t>s</w:t>
            </w:r>
          </w:p>
        </w:tc>
        <w:tc>
          <w:tcPr>
            <w:tcW w:w="3263" w:type="dxa"/>
          </w:tcPr>
          <w:p w14:paraId="056E11CD" w14:textId="77777777" w:rsidR="00A33223" w:rsidRPr="00D11A56" w:rsidRDefault="00A33223" w:rsidP="005B3998">
            <w:pPr>
              <w:ind w:left="0" w:firstLine="0"/>
              <w:jc w:val="center"/>
              <w:rPr>
                <w:rFonts w:cs="Times New Roman"/>
                <w:b/>
                <w:bCs/>
                <w:szCs w:val="24"/>
                <w:u w:val="single"/>
              </w:rPr>
            </w:pPr>
            <w:r>
              <w:rPr>
                <w:rFonts w:cs="Times New Roman"/>
                <w:b/>
                <w:bCs/>
                <w:szCs w:val="24"/>
                <w:u w:val="single"/>
              </w:rPr>
              <w:t xml:space="preserve">Intel </w:t>
            </w:r>
            <w:r w:rsidRPr="00D11A56">
              <w:rPr>
                <w:rFonts w:cs="Times New Roman"/>
                <w:b/>
                <w:bCs/>
                <w:szCs w:val="24"/>
                <w:u w:val="single"/>
              </w:rPr>
              <w:t>Location</w:t>
            </w:r>
          </w:p>
        </w:tc>
      </w:tr>
      <w:tr w:rsidR="00A33223" w14:paraId="3CDD57EA" w14:textId="77777777" w:rsidTr="00241CE5">
        <w:trPr>
          <w:trHeight w:val="333"/>
          <w:jc w:val="center"/>
        </w:trPr>
        <w:tc>
          <w:tcPr>
            <w:tcW w:w="951" w:type="dxa"/>
          </w:tcPr>
          <w:p w14:paraId="1FA68167"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51BF0609" w14:textId="77777777" w:rsidR="00A33223" w:rsidRPr="005646D8" w:rsidRDefault="00A33223" w:rsidP="005B3998">
            <w:pPr>
              <w:ind w:left="0" w:firstLine="0"/>
              <w:rPr>
                <w:rFonts w:cs="Times New Roman"/>
                <w:szCs w:val="24"/>
              </w:rPr>
            </w:pPr>
            <w:r w:rsidRPr="00AE6D11">
              <w:rPr>
                <w:rFonts w:cs="Times New Roman"/>
                <w:szCs w:val="24"/>
              </w:rPr>
              <w:t>1 Mr. Simon-Paul-Cordell's-</w:t>
            </w:r>
            <w:r>
              <w:rPr>
                <w:rFonts w:cs="Times New Roman"/>
                <w:szCs w:val="24"/>
              </w:rPr>
              <w:t>Asbo-</w:t>
            </w:r>
            <w:r w:rsidRPr="00AE6D11">
              <w:rPr>
                <w:rFonts w:cs="Times New Roman"/>
                <w:szCs w:val="24"/>
              </w:rPr>
              <w:t>Statment-16-09-23</w:t>
            </w:r>
          </w:p>
        </w:tc>
        <w:tc>
          <w:tcPr>
            <w:tcW w:w="3263" w:type="dxa"/>
          </w:tcPr>
          <w:p w14:paraId="28577B43" w14:textId="77777777" w:rsidR="00A33223" w:rsidRDefault="00A33223" w:rsidP="005B3998">
            <w:pPr>
              <w:pStyle w:val="ListParagraph"/>
              <w:numPr>
                <w:ilvl w:val="0"/>
                <w:numId w:val="291"/>
              </w:numPr>
            </w:pPr>
            <w:r w:rsidRPr="00126B69">
              <w:rPr>
                <w:rFonts w:cs="Times New Roman"/>
                <w:b/>
                <w:bCs/>
                <w:szCs w:val="24"/>
                <w:u w:val="single"/>
              </w:rPr>
              <w:t>Used in Si Statement</w:t>
            </w:r>
            <w:r>
              <w:t>: Y</w:t>
            </w:r>
          </w:p>
          <w:p w14:paraId="3F2073B6" w14:textId="77777777" w:rsidR="00A33223" w:rsidRPr="00274980" w:rsidRDefault="00A33223" w:rsidP="005B3998">
            <w:pPr>
              <w:pStyle w:val="ListParagraph"/>
              <w:numPr>
                <w:ilvl w:val="0"/>
                <w:numId w:val="291"/>
              </w:numPr>
              <w:rPr>
                <w:rFonts w:cs="Times New Roman"/>
                <w:b/>
                <w:bCs/>
                <w:szCs w:val="24"/>
                <w:u w:val="single"/>
              </w:rPr>
            </w:pPr>
            <w:r w:rsidRPr="00126B69">
              <w:rPr>
                <w:b/>
                <w:bCs/>
                <w:u w:val="single"/>
              </w:rPr>
              <w:t>Used in Main Doc</w:t>
            </w:r>
            <w:r>
              <w:t>: Y</w:t>
            </w:r>
          </w:p>
          <w:p w14:paraId="5B03D3B3" w14:textId="77777777" w:rsidR="00A33223" w:rsidRPr="00126B69" w:rsidRDefault="00A33223" w:rsidP="005B3998">
            <w:pPr>
              <w:pStyle w:val="ListParagraph"/>
              <w:ind w:left="360" w:firstLine="0"/>
              <w:rPr>
                <w:rFonts w:cs="Times New Roman"/>
                <w:b/>
                <w:bCs/>
                <w:szCs w:val="24"/>
                <w:u w:val="single"/>
              </w:rPr>
            </w:pPr>
          </w:p>
        </w:tc>
      </w:tr>
      <w:bookmarkEnd w:id="10"/>
      <w:tr w:rsidR="00A33223" w:rsidRPr="008E2B0F" w14:paraId="624B2144" w14:textId="77777777" w:rsidTr="00241CE5">
        <w:trPr>
          <w:trHeight w:val="333"/>
          <w:jc w:val="center"/>
        </w:trPr>
        <w:tc>
          <w:tcPr>
            <w:tcW w:w="8751" w:type="dxa"/>
            <w:gridSpan w:val="3"/>
          </w:tcPr>
          <w:p w14:paraId="12827657" w14:textId="77777777" w:rsidR="00A33223" w:rsidRDefault="00A33223" w:rsidP="005B3998">
            <w:pPr>
              <w:ind w:left="357" w:firstLine="0"/>
              <w:rPr>
                <w:highlight w:val="green"/>
              </w:rPr>
            </w:pPr>
          </w:p>
          <w:p w14:paraId="5012BBCC"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lastRenderedPageBreak/>
              <w:t>THE CLAIMANTS</w:t>
            </w:r>
          </w:p>
          <w:p w14:paraId="79BB53E7"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228EBA1C"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58867AF1"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41601D9B" w14:textId="77777777" w:rsidR="00D94AB6" w:rsidRPr="008E2B0F" w:rsidRDefault="00D94AB6" w:rsidP="005B3998">
            <w:pPr>
              <w:ind w:left="357" w:firstLine="0"/>
              <w:rPr>
                <w:highlight w:val="green"/>
              </w:rPr>
            </w:pPr>
          </w:p>
          <w:p w14:paraId="3202A247" w14:textId="77777777" w:rsidR="00A33223" w:rsidRPr="008E2B0F" w:rsidRDefault="00A33223" w:rsidP="005B3998">
            <w:pPr>
              <w:pStyle w:val="ListParagraph"/>
              <w:numPr>
                <w:ilvl w:val="0"/>
                <w:numId w:val="330"/>
              </w:numPr>
              <w:rPr>
                <w:highlight w:val="green"/>
              </w:rPr>
            </w:pPr>
            <w:r w:rsidRPr="008E2B0F">
              <w:rPr>
                <w:highlight w:val="green"/>
              </w:rPr>
              <w:t xml:space="preserve">This file is a Asbo Statement pertaining to a wrongful Asbo Verdict granted against Mr. Simon-Paul-Cordell's and is dated: </w:t>
            </w:r>
            <w:r w:rsidRPr="008E2B0F">
              <w:rPr>
                <w:b/>
                <w:bCs/>
                <w:color w:val="ED7D31" w:themeColor="accent2"/>
                <w:highlight w:val="green"/>
                <w:u w:val="single"/>
              </w:rPr>
              <w:t>16-09-23</w:t>
            </w:r>
            <w:r w:rsidRPr="008E2B0F">
              <w:rPr>
                <w:highlight w:val="green"/>
              </w:rPr>
              <w:t>.</w:t>
            </w:r>
          </w:p>
          <w:p w14:paraId="2A1839E3" w14:textId="77777777" w:rsidR="00A33223" w:rsidRPr="008E2B0F" w:rsidRDefault="00A33223" w:rsidP="005B3998">
            <w:pPr>
              <w:pStyle w:val="ListParagraph"/>
              <w:numPr>
                <w:ilvl w:val="0"/>
                <w:numId w:val="330"/>
              </w:numPr>
              <w:rPr>
                <w:highlight w:val="green"/>
              </w:rPr>
            </w:pPr>
            <w:r w:rsidRPr="008E2B0F">
              <w:rPr>
                <w:highlight w:val="green"/>
              </w:rPr>
              <w:t xml:space="preserve">The Statement contains documentation from Mr. Simon-Paul Cordell, which include his side of the claims brought against him i.e. arguments, evidence pertinent to his appeal against the ASBO. </w:t>
            </w:r>
          </w:p>
          <w:p w14:paraId="7E7186DD" w14:textId="77777777" w:rsidR="00A33223" w:rsidRPr="008E2B0F" w:rsidRDefault="00A33223" w:rsidP="005B3998">
            <w:pPr>
              <w:pStyle w:val="ListParagraph"/>
              <w:numPr>
                <w:ilvl w:val="0"/>
                <w:numId w:val="330"/>
              </w:numPr>
              <w:rPr>
                <w:highlight w:val="green"/>
              </w:rPr>
            </w:pPr>
            <w:r w:rsidRPr="008E2B0F">
              <w:rPr>
                <w:highlight w:val="green"/>
              </w:rPr>
              <w:t>This file plays a role in the legal process surrounding Mr. Cordell's appeal of the order.</w:t>
            </w:r>
          </w:p>
          <w:p w14:paraId="644FBE79" w14:textId="77777777" w:rsidR="00A33223" w:rsidRPr="008E2B0F" w:rsidRDefault="00A33223" w:rsidP="005B3998">
            <w:pPr>
              <w:ind w:left="0" w:firstLine="0"/>
              <w:rPr>
                <w:rFonts w:cs="Times New Roman"/>
                <w:b/>
                <w:bCs/>
                <w:szCs w:val="24"/>
                <w:highlight w:val="green"/>
                <w:u w:val="single"/>
              </w:rPr>
            </w:pPr>
          </w:p>
        </w:tc>
      </w:tr>
      <w:tr w:rsidR="00A33223" w:rsidRPr="005646D8" w14:paraId="26EF863E" w14:textId="77777777" w:rsidTr="00241CE5">
        <w:trPr>
          <w:trHeight w:val="333"/>
          <w:jc w:val="center"/>
        </w:trPr>
        <w:tc>
          <w:tcPr>
            <w:tcW w:w="951" w:type="dxa"/>
          </w:tcPr>
          <w:p w14:paraId="77480A76"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1C64C20" w14:textId="77777777" w:rsidR="00A33223" w:rsidRPr="005646D8" w:rsidRDefault="00A33223" w:rsidP="005B3998">
            <w:pPr>
              <w:ind w:left="0" w:firstLine="0"/>
              <w:rPr>
                <w:rFonts w:cs="Times New Roman"/>
                <w:szCs w:val="24"/>
              </w:rPr>
            </w:pPr>
            <w:r w:rsidRPr="00AE6D11">
              <w:rPr>
                <w:rFonts w:cs="Times New Roman"/>
                <w:szCs w:val="24"/>
              </w:rPr>
              <w:t>1. Police-Statements-Asbo</w:t>
            </w:r>
          </w:p>
        </w:tc>
        <w:tc>
          <w:tcPr>
            <w:tcW w:w="3263" w:type="dxa"/>
          </w:tcPr>
          <w:p w14:paraId="4F6339D2" w14:textId="77777777" w:rsidR="00A33223" w:rsidRDefault="00A33223" w:rsidP="005B3998">
            <w:pPr>
              <w:pStyle w:val="ListParagraph"/>
              <w:numPr>
                <w:ilvl w:val="0"/>
                <w:numId w:val="292"/>
              </w:numPr>
            </w:pPr>
            <w:r w:rsidRPr="00126B69">
              <w:rPr>
                <w:rFonts w:cs="Times New Roman"/>
                <w:b/>
                <w:bCs/>
                <w:szCs w:val="24"/>
                <w:u w:val="single"/>
              </w:rPr>
              <w:t>Used in Si Statement</w:t>
            </w:r>
            <w:r>
              <w:t xml:space="preserve">: </w:t>
            </w:r>
          </w:p>
          <w:p w14:paraId="2CAE1118" w14:textId="77777777" w:rsidR="00A33223" w:rsidRPr="00274980" w:rsidRDefault="00A33223" w:rsidP="005B3998">
            <w:pPr>
              <w:pStyle w:val="ListParagraph"/>
              <w:numPr>
                <w:ilvl w:val="0"/>
                <w:numId w:val="292"/>
              </w:numPr>
              <w:rPr>
                <w:rFonts w:cs="Times New Roman"/>
                <w:b/>
                <w:bCs/>
                <w:szCs w:val="24"/>
                <w:u w:val="single"/>
              </w:rPr>
            </w:pPr>
            <w:r w:rsidRPr="00126B69">
              <w:rPr>
                <w:b/>
                <w:bCs/>
                <w:u w:val="single"/>
              </w:rPr>
              <w:t>Used in Main Doc</w:t>
            </w:r>
            <w:r>
              <w:t xml:space="preserve">: </w:t>
            </w:r>
          </w:p>
          <w:p w14:paraId="2CD29D76" w14:textId="77777777" w:rsidR="00A33223" w:rsidRPr="005646D8" w:rsidRDefault="00A33223" w:rsidP="005B3998">
            <w:pPr>
              <w:ind w:left="0" w:firstLine="0"/>
              <w:rPr>
                <w:rFonts w:cs="Times New Roman"/>
                <w:szCs w:val="24"/>
              </w:rPr>
            </w:pPr>
          </w:p>
        </w:tc>
      </w:tr>
      <w:tr w:rsidR="00A33223" w:rsidRPr="008E2B0F" w14:paraId="74AFA304" w14:textId="77777777" w:rsidTr="00241CE5">
        <w:trPr>
          <w:trHeight w:val="333"/>
          <w:jc w:val="center"/>
        </w:trPr>
        <w:tc>
          <w:tcPr>
            <w:tcW w:w="8751" w:type="dxa"/>
            <w:gridSpan w:val="3"/>
          </w:tcPr>
          <w:p w14:paraId="4DFDD236" w14:textId="77777777" w:rsidR="00A33223" w:rsidRDefault="00A33223" w:rsidP="005B3998">
            <w:pPr>
              <w:ind w:left="0" w:firstLine="0"/>
              <w:rPr>
                <w:rFonts w:cs="Times New Roman"/>
                <w:b/>
                <w:bCs/>
                <w:szCs w:val="24"/>
                <w:highlight w:val="green"/>
                <w:u w:val="single"/>
              </w:rPr>
            </w:pPr>
            <w:bookmarkStart w:id="11" w:name="_Hlk146700427"/>
          </w:p>
          <w:p w14:paraId="0660446D"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362DB97A"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133159C9"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674E2D0A"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14B23F67" w14:textId="77777777" w:rsidR="00D94AB6" w:rsidRPr="008E2B0F" w:rsidRDefault="00D94AB6" w:rsidP="005B3998">
            <w:pPr>
              <w:ind w:left="0" w:firstLine="0"/>
              <w:rPr>
                <w:rFonts w:cs="Times New Roman"/>
                <w:b/>
                <w:bCs/>
                <w:szCs w:val="24"/>
                <w:highlight w:val="green"/>
                <w:u w:val="single"/>
              </w:rPr>
            </w:pPr>
          </w:p>
          <w:p w14:paraId="1D764BB8" w14:textId="77777777" w:rsidR="00A33223" w:rsidRPr="008E2B0F" w:rsidRDefault="00A33223" w:rsidP="005B3998">
            <w:pPr>
              <w:pStyle w:val="ListParagraph"/>
              <w:numPr>
                <w:ilvl w:val="0"/>
                <w:numId w:val="331"/>
              </w:numPr>
              <w:rPr>
                <w:highlight w:val="green"/>
              </w:rPr>
            </w:pPr>
            <w:r w:rsidRPr="008E2B0F">
              <w:rPr>
                <w:rFonts w:cs="Times New Roman"/>
                <w:b/>
                <w:bCs/>
                <w:szCs w:val="24"/>
                <w:highlight w:val="green"/>
                <w:u w:val="single"/>
              </w:rPr>
              <w:t>The Police statements are obtained from the 1</w:t>
            </w:r>
            <w:r w:rsidRPr="008E2B0F">
              <w:rPr>
                <w:rFonts w:cs="Times New Roman"/>
                <w:b/>
                <w:bCs/>
                <w:szCs w:val="24"/>
                <w:highlight w:val="green"/>
                <w:u w:val="single"/>
                <w:vertAlign w:val="superscript"/>
              </w:rPr>
              <w:t>st</w:t>
            </w:r>
            <w:r w:rsidRPr="008E2B0F">
              <w:rPr>
                <w:rFonts w:cs="Times New Roman"/>
                <w:b/>
                <w:bCs/>
                <w:szCs w:val="24"/>
                <w:highlight w:val="green"/>
                <w:u w:val="single"/>
              </w:rPr>
              <w:t xml:space="preserve"> &amp; 2</w:t>
            </w:r>
            <w:r w:rsidRPr="008E2B0F">
              <w:rPr>
                <w:rFonts w:cs="Times New Roman"/>
                <w:b/>
                <w:bCs/>
                <w:szCs w:val="24"/>
                <w:highlight w:val="green"/>
                <w:u w:val="single"/>
                <w:vertAlign w:val="superscript"/>
              </w:rPr>
              <w:t>nd</w:t>
            </w:r>
            <w:r w:rsidRPr="008E2B0F">
              <w:rPr>
                <w:rFonts w:cs="Times New Roman"/>
                <w:b/>
                <w:bCs/>
                <w:szCs w:val="24"/>
                <w:highlight w:val="green"/>
                <w:u w:val="single"/>
              </w:rPr>
              <w:t xml:space="preserve"> Asbo Folders and prove the following:</w:t>
            </w:r>
            <w:r w:rsidRPr="008E2B0F">
              <w:rPr>
                <w:highlight w:val="green"/>
              </w:rPr>
              <w:t xml:space="preserve"> --</w:t>
            </w:r>
          </w:p>
          <w:p w14:paraId="5E438D1C" w14:textId="77777777" w:rsidR="00A33223" w:rsidRPr="008E2B0F" w:rsidRDefault="00A33223" w:rsidP="005B3998">
            <w:pPr>
              <w:pStyle w:val="ListParagraph"/>
              <w:numPr>
                <w:ilvl w:val="0"/>
                <w:numId w:val="332"/>
              </w:numPr>
              <w:rPr>
                <w:color w:val="ED7D31" w:themeColor="accent2"/>
                <w:highlight w:val="green"/>
              </w:rPr>
            </w:pPr>
            <w:r w:rsidRPr="008E2B0F">
              <w:rPr>
                <w:color w:val="ED7D31" w:themeColor="accent2"/>
                <w:highlight w:val="green"/>
              </w:rPr>
              <w:t>The Statements are Fabricated:</w:t>
            </w:r>
          </w:p>
          <w:p w14:paraId="60895F02" w14:textId="77777777" w:rsidR="00A33223" w:rsidRPr="008E2B0F" w:rsidRDefault="00A33223" w:rsidP="005B3998">
            <w:pPr>
              <w:pStyle w:val="ListParagraph"/>
              <w:numPr>
                <w:ilvl w:val="0"/>
                <w:numId w:val="332"/>
              </w:numPr>
              <w:rPr>
                <w:color w:val="ED7D31" w:themeColor="accent2"/>
                <w:highlight w:val="green"/>
              </w:rPr>
            </w:pPr>
            <w:r w:rsidRPr="008E2B0F">
              <w:rPr>
                <w:color w:val="ED7D31" w:themeColor="accent2"/>
                <w:highlight w:val="green"/>
              </w:rPr>
              <w:t>The statements do not show Anti-Social Behaviour Acts of wrong that the Now Claimant Committed.</w:t>
            </w:r>
          </w:p>
          <w:p w14:paraId="110EC8E4" w14:textId="77777777" w:rsidR="00A33223" w:rsidRPr="008E2B0F" w:rsidRDefault="00A33223" w:rsidP="005B3998">
            <w:pPr>
              <w:pStyle w:val="ListParagraph"/>
              <w:numPr>
                <w:ilvl w:val="0"/>
                <w:numId w:val="332"/>
              </w:numPr>
              <w:rPr>
                <w:highlight w:val="green"/>
              </w:rPr>
            </w:pPr>
            <w:r w:rsidRPr="008E2B0F">
              <w:rPr>
                <w:highlight w:val="green"/>
              </w:rPr>
              <w:t xml:space="preserve">That more statements were introduced into the appeal stage that were manipulated to gain a wrongful guilty conviction. </w:t>
            </w:r>
          </w:p>
          <w:p w14:paraId="7F3D7B49" w14:textId="77777777" w:rsidR="00A33223" w:rsidRPr="008E2B0F" w:rsidRDefault="00A33223" w:rsidP="005B3998">
            <w:pPr>
              <w:ind w:left="0" w:firstLine="0"/>
              <w:rPr>
                <w:rFonts w:cs="Times New Roman"/>
                <w:b/>
                <w:bCs/>
                <w:szCs w:val="24"/>
                <w:highlight w:val="green"/>
                <w:u w:val="single"/>
              </w:rPr>
            </w:pPr>
          </w:p>
        </w:tc>
      </w:tr>
      <w:tr w:rsidR="00A33223" w:rsidRPr="005646D8" w14:paraId="20751263" w14:textId="77777777" w:rsidTr="00241CE5">
        <w:trPr>
          <w:trHeight w:val="333"/>
          <w:jc w:val="center"/>
        </w:trPr>
        <w:tc>
          <w:tcPr>
            <w:tcW w:w="951" w:type="dxa"/>
          </w:tcPr>
          <w:p w14:paraId="110DC84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58C89D43" w14:textId="77777777" w:rsidR="00A33223" w:rsidRPr="005646D8" w:rsidRDefault="00A33223" w:rsidP="005B3998">
            <w:pPr>
              <w:ind w:left="0" w:firstLine="0"/>
              <w:rPr>
                <w:rFonts w:cs="Times New Roman"/>
                <w:szCs w:val="24"/>
              </w:rPr>
            </w:pPr>
            <w:r w:rsidRPr="00AE6D11">
              <w:rPr>
                <w:rFonts w:cs="Times New Roman"/>
                <w:szCs w:val="24"/>
              </w:rPr>
              <w:t>2. The-Police-</w:t>
            </w:r>
            <w:r w:rsidRPr="00092688">
              <w:rPr>
                <w:rFonts w:cs="Times New Roman"/>
                <w:b/>
                <w:bCs/>
                <w:szCs w:val="24"/>
              </w:rPr>
              <w:t>Asbo Forged-Cads-Explained</w:t>
            </w:r>
          </w:p>
        </w:tc>
        <w:tc>
          <w:tcPr>
            <w:tcW w:w="3263" w:type="dxa"/>
          </w:tcPr>
          <w:p w14:paraId="2345F4E6" w14:textId="77777777" w:rsidR="00A33223" w:rsidRDefault="00A33223" w:rsidP="005B3998">
            <w:pPr>
              <w:pStyle w:val="ListParagraph"/>
              <w:numPr>
                <w:ilvl w:val="0"/>
                <w:numId w:val="293"/>
              </w:numPr>
            </w:pPr>
            <w:r w:rsidRPr="00126B69">
              <w:rPr>
                <w:rFonts w:cs="Times New Roman"/>
                <w:b/>
                <w:bCs/>
                <w:szCs w:val="24"/>
                <w:u w:val="single"/>
              </w:rPr>
              <w:t>Used in Si Statement</w:t>
            </w:r>
            <w:r>
              <w:t xml:space="preserve">: </w:t>
            </w:r>
          </w:p>
          <w:p w14:paraId="4DD0E210" w14:textId="77777777" w:rsidR="00A33223" w:rsidRPr="00274980" w:rsidRDefault="00A33223" w:rsidP="005B3998">
            <w:pPr>
              <w:pStyle w:val="ListParagraph"/>
              <w:numPr>
                <w:ilvl w:val="0"/>
                <w:numId w:val="293"/>
              </w:numPr>
              <w:rPr>
                <w:rFonts w:cs="Times New Roman"/>
                <w:b/>
                <w:bCs/>
                <w:szCs w:val="24"/>
                <w:u w:val="single"/>
              </w:rPr>
            </w:pPr>
            <w:r w:rsidRPr="00126B69">
              <w:rPr>
                <w:b/>
                <w:bCs/>
                <w:u w:val="single"/>
              </w:rPr>
              <w:t>Used in Main Doc</w:t>
            </w:r>
            <w:r>
              <w:t xml:space="preserve">: </w:t>
            </w:r>
          </w:p>
          <w:p w14:paraId="617D56BA" w14:textId="77777777" w:rsidR="00A33223" w:rsidRPr="005646D8" w:rsidRDefault="00A33223" w:rsidP="005B3998">
            <w:pPr>
              <w:ind w:left="0" w:firstLine="0"/>
              <w:rPr>
                <w:rFonts w:cs="Times New Roman"/>
                <w:szCs w:val="24"/>
              </w:rPr>
            </w:pPr>
          </w:p>
        </w:tc>
      </w:tr>
      <w:tr w:rsidR="00A33223" w:rsidRPr="008E2B0F" w14:paraId="2F72CC27" w14:textId="77777777" w:rsidTr="00241CE5">
        <w:trPr>
          <w:trHeight w:val="333"/>
          <w:jc w:val="center"/>
        </w:trPr>
        <w:tc>
          <w:tcPr>
            <w:tcW w:w="8751" w:type="dxa"/>
            <w:gridSpan w:val="3"/>
          </w:tcPr>
          <w:p w14:paraId="464F1A42" w14:textId="77777777" w:rsidR="00A33223" w:rsidRDefault="00A33223" w:rsidP="005B3998">
            <w:pPr>
              <w:ind w:left="0" w:firstLine="0"/>
              <w:rPr>
                <w:rFonts w:cs="Times New Roman"/>
                <w:b/>
                <w:bCs/>
                <w:szCs w:val="24"/>
                <w:highlight w:val="green"/>
                <w:u w:val="single"/>
              </w:rPr>
            </w:pPr>
          </w:p>
          <w:p w14:paraId="5F4B6815"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6AE4E7D6"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6A9EE065"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6C137302"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7875EE7F" w14:textId="77777777" w:rsidR="00D94AB6" w:rsidRPr="008E2B0F" w:rsidRDefault="00D94AB6" w:rsidP="005B3998">
            <w:pPr>
              <w:ind w:left="0" w:firstLine="0"/>
              <w:rPr>
                <w:rFonts w:cs="Times New Roman"/>
                <w:b/>
                <w:bCs/>
                <w:szCs w:val="24"/>
                <w:highlight w:val="green"/>
                <w:u w:val="single"/>
              </w:rPr>
            </w:pPr>
          </w:p>
          <w:p w14:paraId="63AF3BF4" w14:textId="77777777" w:rsidR="00A33223" w:rsidRPr="008E2B0F" w:rsidRDefault="00A33223" w:rsidP="005B3998">
            <w:pPr>
              <w:pStyle w:val="ListParagraph"/>
              <w:numPr>
                <w:ilvl w:val="0"/>
                <w:numId w:val="331"/>
              </w:numPr>
              <w:rPr>
                <w:rFonts w:cs="Times New Roman"/>
                <w:b/>
                <w:bCs/>
                <w:szCs w:val="24"/>
                <w:highlight w:val="green"/>
                <w:u w:val="single"/>
              </w:rPr>
            </w:pPr>
            <w:r w:rsidRPr="008E2B0F">
              <w:rPr>
                <w:rFonts w:cs="Times New Roman"/>
                <w:b/>
                <w:bCs/>
                <w:szCs w:val="24"/>
                <w:highlight w:val="green"/>
                <w:u w:val="single"/>
              </w:rPr>
              <w:t>The Police Asbo Forged Cads Explained Documented</w:t>
            </w:r>
          </w:p>
          <w:p w14:paraId="549BE1A5" w14:textId="77777777" w:rsidR="00A33223" w:rsidRPr="008E2B0F" w:rsidRDefault="00A33223" w:rsidP="005B3998">
            <w:pPr>
              <w:pStyle w:val="ListParagraph"/>
              <w:numPr>
                <w:ilvl w:val="0"/>
                <w:numId w:val="333"/>
              </w:numPr>
              <w:rPr>
                <w:rFonts w:cs="Times New Roman"/>
                <w:szCs w:val="24"/>
                <w:highlight w:val="green"/>
              </w:rPr>
            </w:pPr>
            <w:r w:rsidRPr="008E2B0F">
              <w:rPr>
                <w:rFonts w:cs="Times New Roman"/>
                <w:szCs w:val="24"/>
                <w:highlight w:val="green"/>
              </w:rPr>
              <w:t>The Police Asbo Cads now documented Show that the Cads are frauded to a high extent and were and how they are detected as frauded.</w:t>
            </w:r>
          </w:p>
          <w:p w14:paraId="7B2C6741" w14:textId="77777777" w:rsidR="00A33223" w:rsidRPr="008E2B0F" w:rsidRDefault="00A33223" w:rsidP="005B3998">
            <w:pPr>
              <w:pStyle w:val="ListParagraph"/>
              <w:numPr>
                <w:ilvl w:val="0"/>
                <w:numId w:val="333"/>
              </w:numPr>
              <w:rPr>
                <w:rFonts w:cs="Times New Roman"/>
                <w:szCs w:val="24"/>
                <w:highlight w:val="green"/>
              </w:rPr>
            </w:pPr>
          </w:p>
          <w:p w14:paraId="71823387" w14:textId="77777777" w:rsidR="00A33223" w:rsidRPr="008E2B0F" w:rsidRDefault="00A33223" w:rsidP="005B3998">
            <w:pPr>
              <w:ind w:left="0" w:firstLine="0"/>
              <w:rPr>
                <w:rFonts w:cs="Times New Roman"/>
                <w:b/>
                <w:bCs/>
                <w:szCs w:val="24"/>
                <w:highlight w:val="green"/>
              </w:rPr>
            </w:pPr>
          </w:p>
          <w:p w14:paraId="2AFFB941" w14:textId="77777777" w:rsidR="00A33223" w:rsidRPr="008E2B0F" w:rsidRDefault="00A33223" w:rsidP="005B3998">
            <w:pPr>
              <w:ind w:left="0" w:firstLine="0"/>
              <w:rPr>
                <w:rFonts w:cs="Times New Roman"/>
                <w:b/>
                <w:bCs/>
                <w:szCs w:val="24"/>
                <w:highlight w:val="green"/>
                <w:u w:val="single"/>
              </w:rPr>
            </w:pPr>
          </w:p>
        </w:tc>
      </w:tr>
      <w:tr w:rsidR="00A33223" w:rsidRPr="005646D8" w14:paraId="50183EF5" w14:textId="77777777" w:rsidTr="00241CE5">
        <w:trPr>
          <w:trHeight w:val="333"/>
          <w:jc w:val="center"/>
        </w:trPr>
        <w:tc>
          <w:tcPr>
            <w:tcW w:w="951" w:type="dxa"/>
          </w:tcPr>
          <w:p w14:paraId="620ED05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6D5B1063" w14:textId="77777777" w:rsidR="00A33223" w:rsidRPr="005646D8" w:rsidRDefault="00A33223" w:rsidP="005B3998">
            <w:pPr>
              <w:ind w:left="0" w:firstLine="0"/>
              <w:rPr>
                <w:rFonts w:cs="Times New Roman"/>
                <w:szCs w:val="24"/>
              </w:rPr>
            </w:pPr>
            <w:r w:rsidRPr="00AE6D11">
              <w:rPr>
                <w:rFonts w:cs="Times New Roman"/>
                <w:szCs w:val="24"/>
              </w:rPr>
              <w:t>3. Robert-Talalay-the-Asbo-Prosecutor-Exhibit</w:t>
            </w:r>
          </w:p>
        </w:tc>
        <w:tc>
          <w:tcPr>
            <w:tcW w:w="3263" w:type="dxa"/>
          </w:tcPr>
          <w:p w14:paraId="5990990E" w14:textId="77777777" w:rsidR="00A33223" w:rsidRDefault="00A33223" w:rsidP="005B3998">
            <w:pPr>
              <w:pStyle w:val="ListParagraph"/>
              <w:numPr>
                <w:ilvl w:val="0"/>
                <w:numId w:val="294"/>
              </w:numPr>
            </w:pPr>
            <w:r w:rsidRPr="00126B69">
              <w:rPr>
                <w:rFonts w:cs="Times New Roman"/>
                <w:b/>
                <w:bCs/>
                <w:szCs w:val="24"/>
                <w:u w:val="single"/>
              </w:rPr>
              <w:t>Used in Si Statement</w:t>
            </w:r>
            <w:r>
              <w:t xml:space="preserve">: </w:t>
            </w:r>
          </w:p>
          <w:p w14:paraId="1B4C87ED" w14:textId="77777777" w:rsidR="00A33223" w:rsidRPr="00274980" w:rsidRDefault="00A33223" w:rsidP="005B3998">
            <w:pPr>
              <w:pStyle w:val="ListParagraph"/>
              <w:numPr>
                <w:ilvl w:val="0"/>
                <w:numId w:val="294"/>
              </w:numPr>
              <w:rPr>
                <w:rFonts w:cs="Times New Roman"/>
                <w:b/>
                <w:bCs/>
                <w:szCs w:val="24"/>
                <w:u w:val="single"/>
              </w:rPr>
            </w:pPr>
            <w:r w:rsidRPr="00126B69">
              <w:rPr>
                <w:b/>
                <w:bCs/>
                <w:u w:val="single"/>
              </w:rPr>
              <w:t>Used in Main Doc</w:t>
            </w:r>
            <w:r>
              <w:t xml:space="preserve">: </w:t>
            </w:r>
          </w:p>
          <w:p w14:paraId="620760C5" w14:textId="77777777" w:rsidR="00A33223" w:rsidRPr="005646D8" w:rsidRDefault="00A33223" w:rsidP="005B3998">
            <w:pPr>
              <w:ind w:left="0" w:firstLine="0"/>
              <w:rPr>
                <w:rFonts w:cs="Times New Roman"/>
                <w:szCs w:val="24"/>
              </w:rPr>
            </w:pPr>
          </w:p>
        </w:tc>
      </w:tr>
      <w:tr w:rsidR="00A33223" w:rsidRPr="00C54A00" w14:paraId="103156D9" w14:textId="77777777" w:rsidTr="00241CE5">
        <w:trPr>
          <w:trHeight w:val="333"/>
          <w:jc w:val="center"/>
        </w:trPr>
        <w:tc>
          <w:tcPr>
            <w:tcW w:w="8751" w:type="dxa"/>
            <w:gridSpan w:val="3"/>
          </w:tcPr>
          <w:p w14:paraId="4D340B3B" w14:textId="77777777" w:rsidR="00A33223" w:rsidRDefault="00A33223" w:rsidP="005B3998">
            <w:pPr>
              <w:ind w:left="0" w:firstLine="0"/>
              <w:rPr>
                <w:rFonts w:cs="Times New Roman"/>
                <w:b/>
                <w:bCs/>
                <w:szCs w:val="24"/>
                <w:u w:val="single"/>
              </w:rPr>
            </w:pPr>
          </w:p>
          <w:p w14:paraId="146406D5"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5C66C835"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6E1B873F"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31206E9A"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6854B300" w14:textId="77777777" w:rsidR="00D94AB6" w:rsidRDefault="00D94AB6" w:rsidP="005B3998">
            <w:pPr>
              <w:ind w:left="0" w:firstLine="0"/>
              <w:rPr>
                <w:rFonts w:cs="Times New Roman"/>
                <w:b/>
                <w:bCs/>
                <w:szCs w:val="24"/>
                <w:u w:val="single"/>
              </w:rPr>
            </w:pPr>
          </w:p>
          <w:p w14:paraId="0685314F" w14:textId="77777777" w:rsidR="006A083C" w:rsidRPr="006A083C" w:rsidRDefault="00A33223" w:rsidP="006A083C">
            <w:pPr>
              <w:pStyle w:val="ListParagraph"/>
              <w:numPr>
                <w:ilvl w:val="0"/>
                <w:numId w:val="402"/>
              </w:numPr>
              <w:rPr>
                <w:rFonts w:cs="Times New Roman"/>
                <w:szCs w:val="24"/>
              </w:rPr>
            </w:pPr>
            <w:r w:rsidRPr="00AF1FB9">
              <w:rPr>
                <w:rFonts w:cs="Times New Roman"/>
                <w:b/>
                <w:bCs/>
                <w:szCs w:val="24"/>
                <w:u w:val="single"/>
              </w:rPr>
              <w:lastRenderedPageBreak/>
              <w:t>Robert-Talalay-the-Asbo-Prosecutor-Exhibit</w:t>
            </w:r>
          </w:p>
          <w:p w14:paraId="0D7D91D1" w14:textId="77777777" w:rsidR="006A083C" w:rsidRPr="00AF1FB9" w:rsidRDefault="006A083C" w:rsidP="006A083C">
            <w:pPr>
              <w:pStyle w:val="ListParagraph"/>
              <w:numPr>
                <w:ilvl w:val="0"/>
                <w:numId w:val="400"/>
              </w:numPr>
            </w:pPr>
            <w:r w:rsidRPr="00AF1FB9">
              <w:rPr>
                <w:b/>
                <w:bCs/>
              </w:rPr>
              <w:t>File Name:</w:t>
            </w:r>
            <w:r w:rsidRPr="00AF1FB9">
              <w:t xml:space="preserve"> </w:t>
            </w:r>
            <w:r w:rsidRPr="00AF1FB9">
              <w:rPr>
                <w:color w:val="ED7D31" w:themeColor="accent2"/>
              </w:rPr>
              <w:t>*****</w:t>
            </w:r>
          </w:p>
          <w:p w14:paraId="254FC0CA" w14:textId="77777777" w:rsidR="006A083C" w:rsidRPr="00AF1FB9" w:rsidRDefault="006A083C" w:rsidP="006A083C">
            <w:pPr>
              <w:pStyle w:val="ListParagraph"/>
              <w:numPr>
                <w:ilvl w:val="0"/>
                <w:numId w:val="400"/>
              </w:numPr>
            </w:pPr>
            <w:r w:rsidRPr="00AF1FB9">
              <w:rPr>
                <w:b/>
                <w:bCs/>
              </w:rPr>
              <w:t>File Location:</w:t>
            </w:r>
            <w:r w:rsidRPr="00AF1FB9">
              <w:t xml:space="preserve"> </w:t>
            </w:r>
            <w:r w:rsidRPr="00AF1FB9">
              <w:rPr>
                <w:color w:val="ED7D31" w:themeColor="accent2"/>
              </w:rPr>
              <w:t>*****</w:t>
            </w:r>
          </w:p>
          <w:p w14:paraId="5EA10C55" w14:textId="48B6CFD5" w:rsidR="005D7420" w:rsidRPr="005D7420" w:rsidRDefault="006A083C" w:rsidP="005D7420">
            <w:pPr>
              <w:pStyle w:val="ListParagraph"/>
              <w:numPr>
                <w:ilvl w:val="0"/>
                <w:numId w:val="401"/>
              </w:numPr>
              <w:ind w:left="1094" w:hanging="357"/>
              <w:rPr>
                <w:rFonts w:cs="Times New Roman"/>
                <w:szCs w:val="24"/>
              </w:rPr>
            </w:pPr>
            <w:r w:rsidRPr="00AF1FB9">
              <w:rPr>
                <w:b/>
                <w:bCs/>
                <w:u w:val="single"/>
              </w:rPr>
              <w:t>File One:</w:t>
            </w:r>
            <w:r w:rsidRPr="00AF1FB9">
              <w:rPr>
                <w:b/>
                <w:bCs/>
              </w:rPr>
              <w:t xml:space="preserve"> -- </w:t>
            </w:r>
            <w:r w:rsidR="005D7420" w:rsidRPr="005D7420">
              <w:t>What th</w:t>
            </w:r>
            <w:r w:rsidR="005D7420">
              <w:t>is</w:t>
            </w:r>
            <w:r w:rsidR="005D7420" w:rsidRPr="005D7420">
              <w:t xml:space="preserve"> (</w:t>
            </w:r>
            <w:r w:rsidR="005D7420">
              <w:t xml:space="preserve">1 of </w:t>
            </w:r>
            <w:r w:rsidR="005D7420" w:rsidRPr="005D7420">
              <w:t>3) file exhibited as evidence demonstrate is the fact</w:t>
            </w:r>
            <w:r w:rsidR="005D7420">
              <w:t xml:space="preserve"> that</w:t>
            </w:r>
            <w:r w:rsidR="005D7420" w:rsidRPr="005D7420">
              <w:t>: --</w:t>
            </w:r>
          </w:p>
          <w:p w14:paraId="7FA3D241" w14:textId="2CAC074E" w:rsidR="006A083C" w:rsidRPr="005D7420" w:rsidRDefault="006A083C" w:rsidP="005D7420">
            <w:pPr>
              <w:pStyle w:val="ListParagraph"/>
              <w:numPr>
                <w:ilvl w:val="0"/>
                <w:numId w:val="406"/>
              </w:numPr>
            </w:pPr>
            <w:r w:rsidRPr="005D7420">
              <w:t>The Crown Prosecution Failed When Requested to Release Information in Respect of The Prosecutor Robert Talalay Ongoing Reprimands.</w:t>
            </w:r>
          </w:p>
          <w:p w14:paraId="19DB4F4A" w14:textId="77777777" w:rsidR="006A083C" w:rsidRPr="006A083C" w:rsidRDefault="006A083C" w:rsidP="006A083C">
            <w:pPr>
              <w:pStyle w:val="ListParagraph"/>
              <w:ind w:firstLine="0"/>
              <w:rPr>
                <w:rFonts w:cs="Times New Roman"/>
                <w:szCs w:val="24"/>
              </w:rPr>
            </w:pPr>
          </w:p>
          <w:p w14:paraId="06681B7E" w14:textId="22B7F6D6" w:rsidR="00AF1FB9" w:rsidRPr="006A083C" w:rsidRDefault="00AF1FB9" w:rsidP="006A083C">
            <w:pPr>
              <w:pStyle w:val="ListParagraph"/>
              <w:numPr>
                <w:ilvl w:val="0"/>
                <w:numId w:val="402"/>
              </w:numPr>
              <w:rPr>
                <w:rFonts w:cs="Times New Roman"/>
                <w:szCs w:val="24"/>
              </w:rPr>
            </w:pPr>
            <w:r w:rsidRPr="006A083C">
              <w:rPr>
                <w:rFonts w:cs="Times New Roman"/>
                <w:b/>
                <w:bCs/>
                <w:szCs w:val="24"/>
                <w:u w:val="single"/>
              </w:rPr>
              <w:t>Robert-Talalay-the-Asbo-Prosecutor-Exhibit</w:t>
            </w:r>
          </w:p>
          <w:p w14:paraId="1B141AA0" w14:textId="77777777" w:rsidR="006A083C" w:rsidRPr="00AF1FB9" w:rsidRDefault="006A083C" w:rsidP="006A083C">
            <w:pPr>
              <w:pStyle w:val="ListParagraph"/>
              <w:numPr>
                <w:ilvl w:val="0"/>
                <w:numId w:val="400"/>
              </w:numPr>
            </w:pPr>
            <w:r w:rsidRPr="00AF1FB9">
              <w:rPr>
                <w:b/>
                <w:bCs/>
              </w:rPr>
              <w:t>File Name:</w:t>
            </w:r>
            <w:r w:rsidRPr="00AF1FB9">
              <w:t xml:space="preserve"> </w:t>
            </w:r>
            <w:r w:rsidRPr="00AF1FB9">
              <w:rPr>
                <w:color w:val="ED7D31" w:themeColor="accent2"/>
              </w:rPr>
              <w:t>*****</w:t>
            </w:r>
          </w:p>
          <w:p w14:paraId="6D4E1C27" w14:textId="77777777" w:rsidR="006A083C" w:rsidRPr="00AF1FB9" w:rsidRDefault="006A083C" w:rsidP="006A083C">
            <w:pPr>
              <w:pStyle w:val="ListParagraph"/>
              <w:numPr>
                <w:ilvl w:val="0"/>
                <w:numId w:val="400"/>
              </w:numPr>
            </w:pPr>
            <w:r w:rsidRPr="00AF1FB9">
              <w:rPr>
                <w:b/>
                <w:bCs/>
              </w:rPr>
              <w:t>File Location:</w:t>
            </w:r>
            <w:r w:rsidRPr="00AF1FB9">
              <w:t xml:space="preserve"> </w:t>
            </w:r>
            <w:r w:rsidRPr="00AF1FB9">
              <w:rPr>
                <w:color w:val="ED7D31" w:themeColor="accent2"/>
              </w:rPr>
              <w:t>*****</w:t>
            </w:r>
          </w:p>
          <w:p w14:paraId="628F3E7F" w14:textId="284FE929" w:rsidR="00AD0EC2" w:rsidRDefault="00AD0EC2" w:rsidP="006A083C">
            <w:pPr>
              <w:pStyle w:val="ListParagraph"/>
              <w:numPr>
                <w:ilvl w:val="0"/>
                <w:numId w:val="404"/>
              </w:numPr>
            </w:pPr>
            <w:r w:rsidRPr="006A083C">
              <w:rPr>
                <w:b/>
                <w:bCs/>
                <w:u w:val="single"/>
              </w:rPr>
              <w:t>File Two:</w:t>
            </w:r>
            <w:r>
              <w:t xml:space="preserve"> </w:t>
            </w:r>
            <w:r w:rsidR="005D7420" w:rsidRPr="00AF1FB9">
              <w:rPr>
                <w:b/>
                <w:bCs/>
              </w:rPr>
              <w:t xml:space="preserve">-- </w:t>
            </w:r>
            <w:r w:rsidR="005D7420" w:rsidRPr="005D7420">
              <w:t>What th</w:t>
            </w:r>
            <w:r w:rsidR="005D7420">
              <w:t>is</w:t>
            </w:r>
            <w:r w:rsidR="005D7420" w:rsidRPr="005D7420">
              <w:t xml:space="preserve"> (</w:t>
            </w:r>
            <w:r w:rsidR="005D7420">
              <w:t xml:space="preserve">2 of </w:t>
            </w:r>
            <w:r w:rsidR="005D7420" w:rsidRPr="005D7420">
              <w:t>3) file exhibited as evidence demonstrate is the fact</w:t>
            </w:r>
            <w:r w:rsidR="005D7420">
              <w:t xml:space="preserve"> that</w:t>
            </w:r>
            <w:r w:rsidR="005D7420" w:rsidRPr="005D7420">
              <w:t>: --</w:t>
            </w:r>
          </w:p>
          <w:p w14:paraId="1E17C362" w14:textId="77777777" w:rsidR="005D7420" w:rsidRDefault="005D7420" w:rsidP="005D7420">
            <w:pPr>
              <w:pStyle w:val="ListParagraph"/>
              <w:ind w:left="1080" w:firstLine="0"/>
            </w:pPr>
          </w:p>
          <w:p w14:paraId="0F21DA42" w14:textId="00EE7A11" w:rsidR="00241CE5" w:rsidRDefault="00CA2DFC" w:rsidP="00241CE5">
            <w:pPr>
              <w:ind w:left="0" w:firstLine="0"/>
              <w:rPr>
                <w:rFonts w:cs="Times New Roman"/>
                <w:b/>
                <w:bCs/>
                <w:szCs w:val="24"/>
                <w:u w:val="single"/>
              </w:rPr>
            </w:pPr>
            <w:r>
              <w:rPr>
                <w:rFonts w:cs="Times New Roman"/>
                <w:szCs w:val="24"/>
              </w:rPr>
              <w:t xml:space="preserve">Was </w:t>
            </w:r>
            <w:r w:rsidR="00241CE5" w:rsidRPr="00AE6D11">
              <w:rPr>
                <w:rFonts w:cs="Times New Roman"/>
                <w:szCs w:val="24"/>
              </w:rPr>
              <w:t>25. Bristol</w:t>
            </w:r>
          </w:p>
          <w:p w14:paraId="20BEE208" w14:textId="77777777" w:rsidR="00241CE5" w:rsidRPr="00367FC6" w:rsidRDefault="00241CE5" w:rsidP="00241CE5">
            <w:pPr>
              <w:pStyle w:val="ListParagraph"/>
              <w:numPr>
                <w:ilvl w:val="0"/>
                <w:numId w:val="331"/>
              </w:numPr>
              <w:rPr>
                <w:rFonts w:cs="Times New Roman"/>
                <w:szCs w:val="24"/>
              </w:rPr>
            </w:pPr>
            <w:r w:rsidRPr="00375A90">
              <w:rPr>
                <w:rFonts w:cs="Times New Roman"/>
                <w:b/>
                <w:bCs/>
                <w:szCs w:val="24"/>
                <w:u w:val="single"/>
              </w:rPr>
              <w:t>Bristol</w:t>
            </w:r>
          </w:p>
          <w:p w14:paraId="0C1F3D01" w14:textId="77777777" w:rsidR="00241CE5" w:rsidRDefault="00241CE5" w:rsidP="00685631">
            <w:pPr>
              <w:ind w:left="0" w:firstLine="0"/>
            </w:pPr>
          </w:p>
          <w:p w14:paraId="05BC3012" w14:textId="77777777" w:rsidR="00241CE5" w:rsidRDefault="00241CE5" w:rsidP="00685631">
            <w:pPr>
              <w:ind w:left="0" w:firstLine="0"/>
            </w:pPr>
          </w:p>
          <w:p w14:paraId="36B4E84F" w14:textId="77777777" w:rsidR="00267A3A" w:rsidRPr="006A083C" w:rsidRDefault="00267A3A" w:rsidP="00267A3A">
            <w:pPr>
              <w:pStyle w:val="ListParagraph"/>
              <w:numPr>
                <w:ilvl w:val="0"/>
                <w:numId w:val="402"/>
              </w:numPr>
              <w:rPr>
                <w:rFonts w:cs="Times New Roman"/>
                <w:szCs w:val="24"/>
              </w:rPr>
            </w:pPr>
            <w:r w:rsidRPr="006A083C">
              <w:rPr>
                <w:rFonts w:cs="Times New Roman"/>
                <w:b/>
                <w:bCs/>
                <w:szCs w:val="24"/>
                <w:u w:val="single"/>
              </w:rPr>
              <w:t>Robert-Talalay-the-Asbo-Prosecutor-Exhibit</w:t>
            </w:r>
          </w:p>
          <w:p w14:paraId="438CD9DF" w14:textId="7AD1FDA2" w:rsidR="00267A3A" w:rsidRPr="00AF1FB9" w:rsidRDefault="00267A3A" w:rsidP="00267A3A">
            <w:pPr>
              <w:pStyle w:val="ListParagraph"/>
              <w:numPr>
                <w:ilvl w:val="0"/>
                <w:numId w:val="400"/>
              </w:numPr>
            </w:pPr>
            <w:r w:rsidRPr="00AF1FB9">
              <w:rPr>
                <w:b/>
                <w:bCs/>
              </w:rPr>
              <w:t>File Name:</w:t>
            </w:r>
            <w:r w:rsidRPr="00AF1FB9">
              <w:t xml:space="preserve"> </w:t>
            </w:r>
            <w:r w:rsidRPr="00AF1FB9">
              <w:rPr>
                <w:color w:val="ED7D31" w:themeColor="accent2"/>
              </w:rPr>
              <w:t>*****</w:t>
            </w:r>
            <w:r>
              <w:t xml:space="preserve"> </w:t>
            </w:r>
            <w:r w:rsidRPr="00267A3A">
              <w:t>Mr. Simon-Paul-Cordell's-Asbo-Statment-16-09-23</w:t>
            </w:r>
          </w:p>
          <w:p w14:paraId="0D8F1608" w14:textId="77777777" w:rsidR="00267A3A" w:rsidRPr="00AF1FB9" w:rsidRDefault="00267A3A" w:rsidP="00267A3A">
            <w:pPr>
              <w:pStyle w:val="ListParagraph"/>
              <w:numPr>
                <w:ilvl w:val="0"/>
                <w:numId w:val="400"/>
              </w:numPr>
            </w:pPr>
            <w:r w:rsidRPr="00AF1FB9">
              <w:rPr>
                <w:b/>
                <w:bCs/>
              </w:rPr>
              <w:t>File Location:</w:t>
            </w:r>
            <w:r w:rsidRPr="00AF1FB9">
              <w:t xml:space="preserve"> </w:t>
            </w:r>
            <w:r w:rsidRPr="00AF1FB9">
              <w:rPr>
                <w:color w:val="ED7D31" w:themeColor="accent2"/>
              </w:rPr>
              <w:t>*****</w:t>
            </w:r>
          </w:p>
          <w:p w14:paraId="7B6D9665" w14:textId="58301C34" w:rsidR="005D7420" w:rsidRPr="005D7420" w:rsidRDefault="00267A3A" w:rsidP="005D7420">
            <w:pPr>
              <w:pStyle w:val="ListParagraph"/>
              <w:ind w:left="1080" w:firstLine="0"/>
            </w:pPr>
            <w:r w:rsidRPr="006A083C">
              <w:rPr>
                <w:b/>
                <w:bCs/>
                <w:u w:val="single"/>
              </w:rPr>
              <w:t>File T</w:t>
            </w:r>
            <w:r>
              <w:rPr>
                <w:b/>
                <w:bCs/>
                <w:u w:val="single"/>
              </w:rPr>
              <w:t>hree</w:t>
            </w:r>
            <w:r w:rsidRPr="006A083C">
              <w:rPr>
                <w:b/>
                <w:bCs/>
                <w:u w:val="single"/>
              </w:rPr>
              <w:t>:</w:t>
            </w:r>
            <w:r>
              <w:t xml:space="preserve"> </w:t>
            </w:r>
            <w:r w:rsidR="005D7420" w:rsidRPr="00AF1FB9">
              <w:rPr>
                <w:b/>
                <w:bCs/>
              </w:rPr>
              <w:t xml:space="preserve">-- </w:t>
            </w:r>
            <w:r w:rsidR="005D7420" w:rsidRPr="005D7420">
              <w:t>What th</w:t>
            </w:r>
            <w:r w:rsidR="005D7420">
              <w:t>is</w:t>
            </w:r>
            <w:r w:rsidR="005D7420" w:rsidRPr="005D7420">
              <w:t xml:space="preserve"> (</w:t>
            </w:r>
            <w:r w:rsidR="005D7420">
              <w:t xml:space="preserve">3 of </w:t>
            </w:r>
            <w:r w:rsidR="005D7420" w:rsidRPr="005D7420">
              <w:t>3) file exhibited as evidence demonstrate is the fact</w:t>
            </w:r>
            <w:r w:rsidR="005D7420">
              <w:t xml:space="preserve"> that</w:t>
            </w:r>
            <w:r w:rsidR="005D7420" w:rsidRPr="005D7420">
              <w:t>: --</w:t>
            </w:r>
          </w:p>
          <w:p w14:paraId="59FD5CCD" w14:textId="77777777" w:rsidR="005D7420" w:rsidRPr="005D7420" w:rsidRDefault="005D7420" w:rsidP="005D7420">
            <w:pPr>
              <w:pStyle w:val="ListParagraph"/>
              <w:ind w:left="1080" w:firstLine="0"/>
            </w:pPr>
          </w:p>
          <w:p w14:paraId="4E350969" w14:textId="77777777" w:rsidR="005D7420" w:rsidRPr="005D7420" w:rsidRDefault="005D7420" w:rsidP="005D7420">
            <w:pPr>
              <w:pStyle w:val="ListParagraph"/>
              <w:ind w:left="1080" w:firstLine="0"/>
            </w:pPr>
          </w:p>
          <w:p w14:paraId="47926D99" w14:textId="67DE1769" w:rsidR="005F0BD4" w:rsidRDefault="005F0BD4" w:rsidP="005D7420">
            <w:pPr>
              <w:pStyle w:val="ListParagraph"/>
              <w:ind w:left="1080" w:firstLine="0"/>
            </w:pPr>
            <w:r w:rsidRPr="00267A3A">
              <w:rPr>
                <w:b/>
                <w:bCs/>
                <w:u w:val="single"/>
              </w:rPr>
              <w:t xml:space="preserve">Contained in the </w:t>
            </w:r>
            <w:r w:rsidR="001C56F5" w:rsidRPr="00267A3A">
              <w:rPr>
                <w:b/>
                <w:bCs/>
                <w:u w:val="single"/>
              </w:rPr>
              <w:t xml:space="preserve">Crown </w:t>
            </w:r>
            <w:r w:rsidRPr="00267A3A">
              <w:rPr>
                <w:b/>
                <w:bCs/>
                <w:u w:val="single"/>
              </w:rPr>
              <w:t>Prosecution</w:t>
            </w:r>
            <w:r w:rsidR="001C56F5" w:rsidRPr="00267A3A">
              <w:rPr>
                <w:b/>
                <w:bCs/>
                <w:u w:val="single"/>
              </w:rPr>
              <w:t>s:</w:t>
            </w:r>
            <w:r w:rsidR="001C56F5">
              <w:t xml:space="preserve"> --</w:t>
            </w:r>
            <w:r>
              <w:t xml:space="preserve"> </w:t>
            </w:r>
            <w:r w:rsidR="001C56F5">
              <w:t xml:space="preserve"> </w:t>
            </w:r>
            <w:r>
              <w:t>Skeleton Argument for The</w:t>
            </w:r>
            <w:r w:rsidR="001C56F5">
              <w:t xml:space="preserve"> </w:t>
            </w:r>
            <w:r>
              <w:t>Respondent</w:t>
            </w:r>
          </w:p>
          <w:p w14:paraId="21B7AC5F" w14:textId="77777777" w:rsidR="005F0BD4" w:rsidRPr="00A32B7E" w:rsidRDefault="005F0BD4" w:rsidP="005F0BD4">
            <w:pPr>
              <w:ind w:left="0" w:firstLine="0"/>
            </w:pPr>
          </w:p>
          <w:p w14:paraId="125E0E1E" w14:textId="3EB71E78" w:rsidR="00A32B7E" w:rsidRPr="00A014EB" w:rsidRDefault="00A32B7E" w:rsidP="00A014EB">
            <w:pPr>
              <w:ind w:left="357" w:firstLine="0"/>
            </w:pPr>
            <w:r w:rsidRPr="00A014EB">
              <w:t xml:space="preserve">In The Wood Green Crown Court </w:t>
            </w:r>
          </w:p>
          <w:p w14:paraId="0D48A8E5" w14:textId="59CFE383" w:rsidR="00A32B7E" w:rsidRPr="00A014EB" w:rsidRDefault="00A32B7E" w:rsidP="00A014EB">
            <w:pPr>
              <w:ind w:left="357" w:firstLine="0"/>
            </w:pPr>
            <w:r w:rsidRPr="00A014EB">
              <w:t>Case No A20150064</w:t>
            </w:r>
          </w:p>
          <w:p w14:paraId="609D28D9" w14:textId="0416BEDD" w:rsidR="00A32B7E" w:rsidRPr="00A014EB" w:rsidRDefault="00A32B7E" w:rsidP="00A014EB">
            <w:pPr>
              <w:ind w:left="357" w:firstLine="0"/>
            </w:pPr>
            <w:r w:rsidRPr="00A014EB">
              <w:t>Between:</w:t>
            </w:r>
          </w:p>
          <w:p w14:paraId="28442874" w14:textId="74D25761" w:rsidR="00A32B7E" w:rsidRPr="00A014EB" w:rsidRDefault="00A32B7E" w:rsidP="00A014EB">
            <w:pPr>
              <w:ind w:left="357" w:firstLine="0"/>
            </w:pPr>
            <w:r w:rsidRPr="00A014EB">
              <w:t>Appellant The Commissioner of Police of The Metropolis</w:t>
            </w:r>
          </w:p>
          <w:p w14:paraId="33A8C328" w14:textId="5B020B09" w:rsidR="00A32B7E" w:rsidRPr="00A014EB" w:rsidRDefault="00A32B7E" w:rsidP="00A014EB">
            <w:pPr>
              <w:ind w:left="357" w:firstLine="0"/>
            </w:pPr>
            <w:r w:rsidRPr="00A014EB">
              <w:t>-And-</w:t>
            </w:r>
          </w:p>
          <w:p w14:paraId="60F1A764" w14:textId="2F4FF11B" w:rsidR="00A32B7E" w:rsidRPr="00A014EB" w:rsidRDefault="00A32B7E" w:rsidP="00A014EB">
            <w:pPr>
              <w:ind w:left="357" w:firstLine="0"/>
            </w:pPr>
            <w:r w:rsidRPr="00A014EB">
              <w:t>The Respondent Simon Cordell</w:t>
            </w:r>
          </w:p>
          <w:p w14:paraId="702274C7" w14:textId="77777777" w:rsidR="005F0BD4" w:rsidRDefault="005F0BD4" w:rsidP="005B3998">
            <w:pPr>
              <w:ind w:left="0" w:firstLine="0"/>
              <w:rPr>
                <w:rFonts w:cs="Times New Roman"/>
                <w:b/>
                <w:bCs/>
                <w:szCs w:val="24"/>
              </w:rPr>
            </w:pPr>
          </w:p>
          <w:p w14:paraId="731DA0C6" w14:textId="41ACC561" w:rsidR="006C1633" w:rsidRPr="006C1633" w:rsidRDefault="006C1633" w:rsidP="006C1633">
            <w:pPr>
              <w:ind w:left="0" w:firstLine="0"/>
              <w:rPr>
                <w:rFonts w:cs="Times New Roman"/>
                <w:b/>
                <w:bCs/>
                <w:szCs w:val="24"/>
              </w:rPr>
            </w:pPr>
            <w:r w:rsidRPr="006C1633">
              <w:rPr>
                <w:rFonts w:cs="Times New Roman"/>
                <w:b/>
                <w:bCs/>
                <w:szCs w:val="24"/>
                <w:u w:val="single"/>
              </w:rPr>
              <w:t xml:space="preserve">File </w:t>
            </w:r>
            <w:r>
              <w:rPr>
                <w:rFonts w:cs="Times New Roman"/>
                <w:b/>
                <w:bCs/>
                <w:szCs w:val="24"/>
                <w:u w:val="single"/>
              </w:rPr>
              <w:t>Five</w:t>
            </w:r>
            <w:r w:rsidRPr="006C1633">
              <w:rPr>
                <w:rFonts w:cs="Times New Roman"/>
                <w:b/>
                <w:bCs/>
                <w:szCs w:val="24"/>
                <w:u w:val="single"/>
              </w:rPr>
              <w:t>:</w:t>
            </w:r>
            <w:r w:rsidRPr="006C1633">
              <w:rPr>
                <w:rFonts w:cs="Times New Roman"/>
                <w:b/>
                <w:bCs/>
                <w:szCs w:val="24"/>
              </w:rPr>
              <w:t xml:space="preserve"> --</w:t>
            </w:r>
          </w:p>
          <w:p w14:paraId="7F90A641" w14:textId="77777777" w:rsidR="006C1633" w:rsidRDefault="006C1633" w:rsidP="005B3998">
            <w:pPr>
              <w:ind w:left="0" w:firstLine="0"/>
              <w:rPr>
                <w:rFonts w:cs="Times New Roman"/>
                <w:b/>
                <w:bCs/>
                <w:szCs w:val="24"/>
              </w:rPr>
            </w:pPr>
          </w:p>
          <w:p w14:paraId="1CC7348E" w14:textId="5C2A613B" w:rsidR="006C1633" w:rsidRPr="006C1633" w:rsidRDefault="006C1633" w:rsidP="006C1633">
            <w:pPr>
              <w:ind w:left="0" w:firstLine="0"/>
              <w:rPr>
                <w:rFonts w:cs="Times New Roman"/>
                <w:b/>
                <w:bCs/>
                <w:szCs w:val="24"/>
              </w:rPr>
            </w:pPr>
            <w:r w:rsidRPr="006C1633">
              <w:rPr>
                <w:rFonts w:cs="Times New Roman"/>
                <w:b/>
                <w:bCs/>
                <w:szCs w:val="24"/>
                <w:u w:val="single"/>
              </w:rPr>
              <w:t xml:space="preserve">File </w:t>
            </w:r>
            <w:r>
              <w:rPr>
                <w:rFonts w:cs="Times New Roman"/>
                <w:b/>
                <w:bCs/>
                <w:szCs w:val="24"/>
                <w:u w:val="single"/>
              </w:rPr>
              <w:t>Six</w:t>
            </w:r>
            <w:r w:rsidRPr="006C1633">
              <w:rPr>
                <w:rFonts w:cs="Times New Roman"/>
                <w:b/>
                <w:bCs/>
                <w:szCs w:val="24"/>
                <w:u w:val="single"/>
              </w:rPr>
              <w:t>:</w:t>
            </w:r>
            <w:r w:rsidRPr="006C1633">
              <w:rPr>
                <w:rFonts w:cs="Times New Roman"/>
                <w:b/>
                <w:bCs/>
                <w:szCs w:val="24"/>
              </w:rPr>
              <w:t xml:space="preserve"> --</w:t>
            </w:r>
          </w:p>
          <w:p w14:paraId="0FB60C57" w14:textId="77777777" w:rsidR="006C1633" w:rsidRDefault="006C1633" w:rsidP="005B3998">
            <w:pPr>
              <w:ind w:left="0" w:firstLine="0"/>
              <w:rPr>
                <w:rFonts w:cs="Times New Roman"/>
                <w:b/>
                <w:bCs/>
                <w:szCs w:val="24"/>
              </w:rPr>
            </w:pPr>
          </w:p>
          <w:p w14:paraId="6464F5AA" w14:textId="77777777" w:rsidR="00A33223" w:rsidRPr="00C54A00" w:rsidRDefault="00A33223" w:rsidP="005B3998">
            <w:pPr>
              <w:ind w:left="0" w:firstLine="0"/>
              <w:rPr>
                <w:rFonts w:cs="Times New Roman"/>
                <w:b/>
                <w:bCs/>
                <w:szCs w:val="24"/>
                <w:u w:val="single"/>
              </w:rPr>
            </w:pPr>
          </w:p>
        </w:tc>
      </w:tr>
      <w:tr w:rsidR="002F1A67" w:rsidRPr="005646D8" w14:paraId="457A1254" w14:textId="77777777" w:rsidTr="005B3998">
        <w:trPr>
          <w:trHeight w:val="333"/>
          <w:jc w:val="center"/>
        </w:trPr>
        <w:tc>
          <w:tcPr>
            <w:tcW w:w="951" w:type="dxa"/>
          </w:tcPr>
          <w:p w14:paraId="7E79B1E4" w14:textId="77777777" w:rsidR="002F1A67" w:rsidRPr="00AE6D11" w:rsidRDefault="002F1A67" w:rsidP="005B3998">
            <w:pPr>
              <w:pStyle w:val="ListParagraph"/>
              <w:numPr>
                <w:ilvl w:val="0"/>
                <w:numId w:val="290"/>
              </w:numPr>
              <w:ind w:left="414" w:hanging="357"/>
              <w:jc w:val="center"/>
              <w:rPr>
                <w:rFonts w:cs="Times New Roman"/>
                <w:szCs w:val="24"/>
              </w:rPr>
            </w:pPr>
          </w:p>
        </w:tc>
        <w:tc>
          <w:tcPr>
            <w:tcW w:w="4537" w:type="dxa"/>
          </w:tcPr>
          <w:p w14:paraId="1DAA6287" w14:textId="77777777" w:rsidR="002F1A67" w:rsidRPr="005646D8" w:rsidRDefault="002F1A67" w:rsidP="005B3998">
            <w:pPr>
              <w:ind w:left="0" w:firstLine="0"/>
              <w:rPr>
                <w:rFonts w:cs="Times New Roman"/>
                <w:szCs w:val="24"/>
              </w:rPr>
            </w:pPr>
            <w:r w:rsidRPr="00AE6D11">
              <w:rPr>
                <w:rFonts w:cs="Times New Roman"/>
                <w:szCs w:val="24"/>
              </w:rPr>
              <w:t>28. Hugh Giles</w:t>
            </w:r>
          </w:p>
        </w:tc>
        <w:tc>
          <w:tcPr>
            <w:tcW w:w="3263" w:type="dxa"/>
          </w:tcPr>
          <w:p w14:paraId="2C92A1B2" w14:textId="77777777" w:rsidR="002F1A67" w:rsidRDefault="002F1A67" w:rsidP="005B3998">
            <w:pPr>
              <w:pStyle w:val="ListParagraph"/>
              <w:numPr>
                <w:ilvl w:val="0"/>
                <w:numId w:val="319"/>
              </w:numPr>
            </w:pPr>
            <w:r w:rsidRPr="00126B69">
              <w:rPr>
                <w:rFonts w:cs="Times New Roman"/>
                <w:b/>
                <w:bCs/>
                <w:szCs w:val="24"/>
                <w:u w:val="single"/>
              </w:rPr>
              <w:t>Used in Si Statement</w:t>
            </w:r>
            <w:r>
              <w:t xml:space="preserve">: </w:t>
            </w:r>
          </w:p>
          <w:p w14:paraId="1051FC8A" w14:textId="77777777" w:rsidR="002F1A67" w:rsidRPr="00274980" w:rsidRDefault="002F1A67" w:rsidP="005B3998">
            <w:pPr>
              <w:pStyle w:val="ListParagraph"/>
              <w:numPr>
                <w:ilvl w:val="0"/>
                <w:numId w:val="319"/>
              </w:numPr>
              <w:rPr>
                <w:rFonts w:cs="Times New Roman"/>
                <w:b/>
                <w:bCs/>
                <w:szCs w:val="24"/>
                <w:u w:val="single"/>
              </w:rPr>
            </w:pPr>
            <w:r w:rsidRPr="00126B69">
              <w:rPr>
                <w:b/>
                <w:bCs/>
                <w:u w:val="single"/>
              </w:rPr>
              <w:t>Used in Main Doc</w:t>
            </w:r>
            <w:r>
              <w:t xml:space="preserve">: </w:t>
            </w:r>
          </w:p>
          <w:p w14:paraId="3451E990" w14:textId="77777777" w:rsidR="002F1A67" w:rsidRPr="005646D8" w:rsidRDefault="002F1A67" w:rsidP="005B3998">
            <w:pPr>
              <w:ind w:left="0" w:firstLine="0"/>
              <w:rPr>
                <w:rFonts w:cs="Times New Roman"/>
                <w:szCs w:val="24"/>
              </w:rPr>
            </w:pPr>
          </w:p>
        </w:tc>
      </w:tr>
      <w:tr w:rsidR="002F1A67" w:rsidRPr="00C54A00" w14:paraId="011A47ED" w14:textId="77777777" w:rsidTr="005B3998">
        <w:trPr>
          <w:trHeight w:val="333"/>
          <w:jc w:val="center"/>
        </w:trPr>
        <w:tc>
          <w:tcPr>
            <w:tcW w:w="8751" w:type="dxa"/>
            <w:gridSpan w:val="3"/>
          </w:tcPr>
          <w:p w14:paraId="771DF242" w14:textId="77777777" w:rsidR="002F1A67" w:rsidRDefault="002F1A67" w:rsidP="005B3998">
            <w:pPr>
              <w:ind w:left="0" w:firstLine="0"/>
              <w:rPr>
                <w:rFonts w:cs="Times New Roman"/>
                <w:b/>
                <w:bCs/>
                <w:szCs w:val="24"/>
                <w:u w:val="single"/>
              </w:rPr>
            </w:pPr>
          </w:p>
          <w:p w14:paraId="0886F8F0"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3D08C210"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1409C678"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560F9739"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629C617B" w14:textId="77777777" w:rsidR="00D94AB6" w:rsidRDefault="00D94AB6" w:rsidP="005B3998">
            <w:pPr>
              <w:ind w:left="0" w:firstLine="0"/>
              <w:rPr>
                <w:rFonts w:cs="Times New Roman"/>
                <w:b/>
                <w:bCs/>
                <w:szCs w:val="24"/>
                <w:u w:val="single"/>
              </w:rPr>
            </w:pPr>
          </w:p>
          <w:p w14:paraId="52E3D4B2" w14:textId="77777777" w:rsidR="002F1A67" w:rsidRPr="00367FC6" w:rsidRDefault="002F1A67" w:rsidP="005B3998">
            <w:pPr>
              <w:pStyle w:val="ListParagraph"/>
              <w:numPr>
                <w:ilvl w:val="0"/>
                <w:numId w:val="331"/>
              </w:numPr>
              <w:rPr>
                <w:rFonts w:cs="Times New Roman"/>
                <w:szCs w:val="24"/>
              </w:rPr>
            </w:pPr>
            <w:r w:rsidRPr="00375A90">
              <w:rPr>
                <w:rFonts w:cs="Times New Roman"/>
                <w:b/>
                <w:bCs/>
                <w:szCs w:val="24"/>
                <w:u w:val="single"/>
              </w:rPr>
              <w:t>Hugh Giles</w:t>
            </w:r>
          </w:p>
          <w:p w14:paraId="7EF96D72" w14:textId="21B9C339" w:rsidR="00E12C2E" w:rsidRDefault="00E12C2E" w:rsidP="00E12C2E">
            <w:pPr>
              <w:pStyle w:val="ListParagraph"/>
              <w:numPr>
                <w:ilvl w:val="0"/>
                <w:numId w:val="397"/>
              </w:numPr>
              <w:ind w:left="697" w:hanging="357"/>
              <w:rPr>
                <w:rFonts w:cs="Times New Roman"/>
                <w:szCs w:val="24"/>
              </w:rPr>
            </w:pPr>
            <w:r w:rsidRPr="00E12C2E">
              <w:rPr>
                <w:rFonts w:cs="Times New Roman"/>
                <w:b/>
                <w:bCs/>
                <w:szCs w:val="24"/>
                <w:u w:val="single"/>
              </w:rPr>
              <w:t>The Asbo application itself</w:t>
            </w:r>
            <w:r>
              <w:rPr>
                <w:rFonts w:cs="Times New Roman"/>
                <w:b/>
                <w:bCs/>
                <w:szCs w:val="24"/>
                <w:u w:val="single"/>
              </w:rPr>
              <w:t>:</w:t>
            </w:r>
            <w:r>
              <w:rPr>
                <w:rFonts w:cs="Times New Roman"/>
                <w:szCs w:val="24"/>
              </w:rPr>
              <w:t xml:space="preserve">                 </w:t>
            </w:r>
            <w:r w:rsidR="004E656C">
              <w:rPr>
                <w:rFonts w:cs="Times New Roman"/>
                <w:szCs w:val="24"/>
              </w:rPr>
              <w:t xml:space="preserve">The Job Title as the </w:t>
            </w:r>
            <w:r>
              <w:rPr>
                <w:rFonts w:cs="Times New Roman"/>
                <w:szCs w:val="24"/>
              </w:rPr>
              <w:t xml:space="preserve">Director </w:t>
            </w:r>
            <w:r w:rsidR="004E656C">
              <w:rPr>
                <w:rFonts w:cs="Times New Roman"/>
                <w:szCs w:val="24"/>
              </w:rPr>
              <w:t xml:space="preserve">of the Metropolitan Police Forces Legal Services actually being the same as </w:t>
            </w:r>
            <w:r w:rsidRPr="00E12C2E">
              <w:rPr>
                <w:rFonts w:cs="Times New Roman"/>
                <w:szCs w:val="24"/>
              </w:rPr>
              <w:t>Hugh Giles</w:t>
            </w:r>
            <w:r w:rsidR="004E656C">
              <w:rPr>
                <w:rFonts w:cs="Times New Roman"/>
                <w:szCs w:val="24"/>
              </w:rPr>
              <w:t xml:space="preserve"> itself speaks in wonders as to why the case was handled in the way to which it has been directed surly because the Now Claimant himself reported to </w:t>
            </w:r>
            <w:r w:rsidR="004E656C" w:rsidRPr="004E656C">
              <w:rPr>
                <w:rFonts w:cs="Times New Roman"/>
                <w:szCs w:val="24"/>
              </w:rPr>
              <w:t>Hugh Giles</w:t>
            </w:r>
            <w:r w:rsidR="004E656C">
              <w:rPr>
                <w:rFonts w:cs="Times New Roman"/>
                <w:szCs w:val="24"/>
              </w:rPr>
              <w:t xml:space="preserve"> and his </w:t>
            </w:r>
            <w:r w:rsidR="004E656C" w:rsidRPr="004E656C">
              <w:rPr>
                <w:rFonts w:cs="Times New Roman"/>
                <w:color w:val="ED7D31" w:themeColor="accent2"/>
                <w:szCs w:val="24"/>
              </w:rPr>
              <w:t>representing staff of his concerns.</w:t>
            </w:r>
          </w:p>
          <w:p w14:paraId="380A40B6" w14:textId="77777777" w:rsidR="00E12C2E" w:rsidRDefault="00E12C2E" w:rsidP="00E12C2E">
            <w:pPr>
              <w:pStyle w:val="ListParagraph"/>
              <w:ind w:left="697" w:firstLine="0"/>
              <w:rPr>
                <w:rFonts w:cs="Times New Roman"/>
                <w:szCs w:val="24"/>
              </w:rPr>
            </w:pPr>
          </w:p>
          <w:p w14:paraId="6F456967" w14:textId="332C7FA0" w:rsidR="002F1A67" w:rsidRDefault="00AB6D8C" w:rsidP="00E12C2E">
            <w:pPr>
              <w:pStyle w:val="ListParagraph"/>
              <w:numPr>
                <w:ilvl w:val="0"/>
                <w:numId w:val="397"/>
              </w:numPr>
              <w:ind w:left="697" w:hanging="357"/>
              <w:rPr>
                <w:rFonts w:cs="Times New Roman"/>
                <w:szCs w:val="24"/>
              </w:rPr>
            </w:pPr>
            <w:r w:rsidRPr="00E12C2E">
              <w:rPr>
                <w:rFonts w:cs="Times New Roman"/>
                <w:b/>
                <w:bCs/>
                <w:szCs w:val="24"/>
                <w:u w:val="single"/>
              </w:rPr>
              <w:t>Telephone Calls</w:t>
            </w:r>
            <w:r w:rsidR="00E12C2E">
              <w:rPr>
                <w:rFonts w:cs="Times New Roman"/>
                <w:b/>
                <w:bCs/>
                <w:szCs w:val="24"/>
                <w:u w:val="single"/>
              </w:rPr>
              <w:t>:</w:t>
            </w:r>
            <w:r w:rsidRPr="00787568">
              <w:rPr>
                <w:rFonts w:cs="Times New Roman"/>
                <w:szCs w:val="24"/>
              </w:rPr>
              <w:t xml:space="preserve"> were made by the Now Claimant to Mr. Hugh Giles that he recorded and in these recordings that we </w:t>
            </w:r>
            <w:r w:rsidRPr="00787568">
              <w:rPr>
                <w:rFonts w:cs="Times New Roman"/>
                <w:b/>
                <w:bCs/>
                <w:szCs w:val="24"/>
              </w:rPr>
              <w:t>Exhibit</w:t>
            </w:r>
            <w:r w:rsidRPr="00787568">
              <w:rPr>
                <w:rFonts w:cs="Times New Roman"/>
                <w:szCs w:val="24"/>
              </w:rPr>
              <w:t xml:space="preserve"> as </w:t>
            </w:r>
            <w:r w:rsidRPr="00787568">
              <w:rPr>
                <w:rFonts w:cs="Times New Roman"/>
                <w:b/>
                <w:bCs/>
                <w:color w:val="ED7D31" w:themeColor="accent2"/>
                <w:szCs w:val="24"/>
              </w:rPr>
              <w:t>****</w:t>
            </w:r>
            <w:r w:rsidRPr="00787568">
              <w:rPr>
                <w:rFonts w:cs="Times New Roman"/>
                <w:szCs w:val="24"/>
              </w:rPr>
              <w:t xml:space="preserve"> it is easy to demonstrate the following: --</w:t>
            </w:r>
          </w:p>
          <w:p w14:paraId="403B6641" w14:textId="77777777" w:rsidR="00E12C2E" w:rsidRPr="00E12C2E" w:rsidRDefault="00E12C2E" w:rsidP="00E12C2E">
            <w:pPr>
              <w:pStyle w:val="ListParagraph"/>
              <w:numPr>
                <w:ilvl w:val="0"/>
                <w:numId w:val="398"/>
              </w:numPr>
              <w:rPr>
                <w:rFonts w:cs="Times New Roman"/>
                <w:color w:val="ED7D31" w:themeColor="accent2"/>
                <w:szCs w:val="24"/>
              </w:rPr>
            </w:pPr>
            <w:r w:rsidRPr="00E12C2E">
              <w:rPr>
                <w:rFonts w:cs="Times New Roman"/>
                <w:color w:val="ED7D31" w:themeColor="accent2"/>
                <w:szCs w:val="24"/>
              </w:rPr>
              <w:t>A</w:t>
            </w:r>
          </w:p>
          <w:p w14:paraId="20CEFFE3" w14:textId="18258A18" w:rsidR="00E12C2E" w:rsidRPr="00E12C2E" w:rsidRDefault="00E12C2E" w:rsidP="00E12C2E">
            <w:pPr>
              <w:pStyle w:val="ListParagraph"/>
              <w:numPr>
                <w:ilvl w:val="0"/>
                <w:numId w:val="398"/>
              </w:numPr>
              <w:rPr>
                <w:rFonts w:cs="Times New Roman"/>
                <w:color w:val="ED7D31" w:themeColor="accent2"/>
                <w:szCs w:val="24"/>
              </w:rPr>
            </w:pPr>
            <w:r w:rsidRPr="00E12C2E">
              <w:rPr>
                <w:rFonts w:cs="Times New Roman"/>
                <w:color w:val="ED7D31" w:themeColor="accent2"/>
                <w:szCs w:val="24"/>
              </w:rPr>
              <w:t>A</w:t>
            </w:r>
          </w:p>
          <w:p w14:paraId="602817F6" w14:textId="77777777" w:rsidR="00E12C2E" w:rsidRPr="00E12C2E" w:rsidRDefault="00E12C2E" w:rsidP="00E12C2E">
            <w:pPr>
              <w:pStyle w:val="ListParagraph"/>
              <w:ind w:left="1080" w:firstLine="0"/>
              <w:rPr>
                <w:rFonts w:cs="Times New Roman"/>
                <w:szCs w:val="24"/>
              </w:rPr>
            </w:pPr>
          </w:p>
          <w:p w14:paraId="3EBA890B" w14:textId="1222F722" w:rsidR="00F55F27" w:rsidRPr="00F55F27" w:rsidRDefault="00F55F27" w:rsidP="00F55F27">
            <w:pPr>
              <w:pStyle w:val="ListParagraph"/>
              <w:numPr>
                <w:ilvl w:val="0"/>
                <w:numId w:val="397"/>
              </w:numPr>
              <w:ind w:left="697" w:hanging="357"/>
              <w:rPr>
                <w:rFonts w:cs="Times New Roman"/>
                <w:color w:val="ED7D31" w:themeColor="accent2"/>
                <w:szCs w:val="24"/>
              </w:rPr>
            </w:pPr>
            <w:r w:rsidRPr="00F55F27">
              <w:rPr>
                <w:b/>
                <w:bCs/>
                <w:highlight w:val="green"/>
              </w:rPr>
              <w:t>Simon’s Statement</w:t>
            </w:r>
            <w:r w:rsidRPr="00F55F27">
              <w:rPr>
                <w:highlight w:val="yellow"/>
              </w:rPr>
              <w:t xml:space="preserve"> exhibits facts.   </w:t>
            </w:r>
          </w:p>
          <w:p w14:paraId="15283CBF" w14:textId="77777777" w:rsidR="00F55F27" w:rsidRDefault="00F55F27" w:rsidP="00F55F27">
            <w:pPr>
              <w:pStyle w:val="ListParagraph"/>
              <w:ind w:left="717" w:firstLine="0"/>
            </w:pPr>
            <w:r>
              <w:rPr>
                <w:b/>
                <w:bCs/>
                <w:highlight w:val="green"/>
              </w:rPr>
              <w:t>File Name:</w:t>
            </w:r>
            <w:r>
              <w:rPr>
                <w:highlight w:val="yellow"/>
              </w:rPr>
              <w:t xml:space="preserve"> </w:t>
            </w:r>
            <w:r w:rsidRPr="00DE5D5E">
              <w:t>Mr. Simon-Paul-Cordell's-Asbo-Statment-16-09-23</w:t>
            </w:r>
          </w:p>
          <w:p w14:paraId="43AF2562" w14:textId="77777777" w:rsidR="00F55F27" w:rsidRPr="005C5153" w:rsidRDefault="00F55F27" w:rsidP="00F55F27">
            <w:pPr>
              <w:pStyle w:val="ListParagraph"/>
              <w:ind w:left="717" w:firstLine="0"/>
              <w:rPr>
                <w:highlight w:val="yellow"/>
              </w:rPr>
            </w:pPr>
            <w:r>
              <w:rPr>
                <w:b/>
                <w:bCs/>
                <w:highlight w:val="green"/>
              </w:rPr>
              <w:t>File Location:</w:t>
            </w:r>
            <w:r>
              <w:rPr>
                <w:highlight w:val="yellow"/>
              </w:rPr>
              <w:t xml:space="preserve"> </w:t>
            </w:r>
          </w:p>
          <w:p w14:paraId="7DC0A083" w14:textId="77777777" w:rsidR="00F55F27" w:rsidRDefault="00F55F27" w:rsidP="00F55F27">
            <w:pPr>
              <w:pStyle w:val="ListParagraph"/>
              <w:numPr>
                <w:ilvl w:val="0"/>
                <w:numId w:val="393"/>
              </w:numPr>
              <w:ind w:left="527" w:hanging="170"/>
            </w:pPr>
            <w:r w:rsidRPr="001C56F5">
              <w:rPr>
                <w:b/>
                <w:bCs/>
                <w:u w:val="single"/>
              </w:rPr>
              <w:t>Contained in the Crown Prosecutions:</w:t>
            </w:r>
            <w:r>
              <w:t xml:space="preserve"> --  Skeleton Argument for The Respondent</w:t>
            </w:r>
          </w:p>
          <w:p w14:paraId="26C9100B" w14:textId="510D13E2" w:rsidR="00F55F27" w:rsidRPr="005F0BD4" w:rsidRDefault="00F55F27" w:rsidP="00F55F27">
            <w:pPr>
              <w:pStyle w:val="ListParagraph"/>
              <w:numPr>
                <w:ilvl w:val="0"/>
                <w:numId w:val="399"/>
              </w:numPr>
              <w:ind w:left="867" w:hanging="357"/>
            </w:pPr>
            <w:r w:rsidRPr="00F55F27">
              <w:rPr>
                <w:b/>
                <w:bCs/>
                <w:u w:val="single"/>
              </w:rPr>
              <w:t>Hugh Giles</w:t>
            </w:r>
            <w:r w:rsidRPr="005F0BD4">
              <w:t xml:space="preserve"> </w:t>
            </w:r>
            <w:r>
              <w:t xml:space="preserve">is the </w:t>
            </w:r>
            <w:r w:rsidRPr="005F0BD4">
              <w:t>(Director)</w:t>
            </w:r>
          </w:p>
          <w:p w14:paraId="753A9825" w14:textId="77777777" w:rsidR="00E12C2E" w:rsidRDefault="00E12C2E" w:rsidP="00E12C2E">
            <w:pPr>
              <w:rPr>
                <w:rFonts w:cs="Times New Roman"/>
                <w:szCs w:val="24"/>
              </w:rPr>
            </w:pPr>
          </w:p>
          <w:p w14:paraId="4E2F2138" w14:textId="4D28F41E" w:rsidR="00E12C2E" w:rsidRPr="00E12C2E" w:rsidRDefault="00E12C2E" w:rsidP="00E12C2E">
            <w:pPr>
              <w:rPr>
                <w:rFonts w:cs="Times New Roman"/>
                <w:szCs w:val="24"/>
              </w:rPr>
            </w:pPr>
          </w:p>
        </w:tc>
      </w:tr>
      <w:tr w:rsidR="002F1A67" w:rsidRPr="005646D8" w14:paraId="2654FC6F" w14:textId="77777777" w:rsidTr="005B3998">
        <w:trPr>
          <w:trHeight w:val="333"/>
          <w:jc w:val="center"/>
        </w:trPr>
        <w:tc>
          <w:tcPr>
            <w:tcW w:w="951" w:type="dxa"/>
          </w:tcPr>
          <w:p w14:paraId="79A913AE" w14:textId="77777777" w:rsidR="002F1A67" w:rsidRPr="00AE6D11" w:rsidRDefault="002F1A67" w:rsidP="005B3998">
            <w:pPr>
              <w:pStyle w:val="ListParagraph"/>
              <w:numPr>
                <w:ilvl w:val="0"/>
                <w:numId w:val="290"/>
              </w:numPr>
              <w:ind w:left="414" w:hanging="357"/>
              <w:jc w:val="center"/>
              <w:rPr>
                <w:rFonts w:cs="Times New Roman"/>
                <w:szCs w:val="24"/>
              </w:rPr>
            </w:pPr>
          </w:p>
        </w:tc>
        <w:tc>
          <w:tcPr>
            <w:tcW w:w="4537" w:type="dxa"/>
          </w:tcPr>
          <w:p w14:paraId="6664E5A8" w14:textId="72261786" w:rsidR="002F1A67" w:rsidRPr="005646D8" w:rsidRDefault="002F1A67" w:rsidP="005B3998">
            <w:pPr>
              <w:ind w:left="0" w:firstLine="0"/>
              <w:rPr>
                <w:rFonts w:cs="Times New Roman"/>
                <w:szCs w:val="24"/>
              </w:rPr>
            </w:pPr>
            <w:r w:rsidRPr="00AE6D11">
              <w:rPr>
                <w:rFonts w:cs="Times New Roman"/>
                <w:szCs w:val="24"/>
              </w:rPr>
              <w:t xml:space="preserve">28. </w:t>
            </w:r>
            <w:r>
              <w:rPr>
                <w:rFonts w:cs="Times New Roman"/>
                <w:szCs w:val="24"/>
              </w:rPr>
              <w:t>Sally</w:t>
            </w:r>
          </w:p>
        </w:tc>
        <w:tc>
          <w:tcPr>
            <w:tcW w:w="3263" w:type="dxa"/>
          </w:tcPr>
          <w:p w14:paraId="47CB4A27" w14:textId="77777777" w:rsidR="002F1A67" w:rsidRDefault="002F1A67" w:rsidP="005B3998">
            <w:pPr>
              <w:pStyle w:val="ListParagraph"/>
              <w:numPr>
                <w:ilvl w:val="0"/>
                <w:numId w:val="319"/>
              </w:numPr>
            </w:pPr>
            <w:r w:rsidRPr="00126B69">
              <w:rPr>
                <w:rFonts w:cs="Times New Roman"/>
                <w:b/>
                <w:bCs/>
                <w:szCs w:val="24"/>
                <w:u w:val="single"/>
              </w:rPr>
              <w:t>Used in Si Statement</w:t>
            </w:r>
            <w:r>
              <w:t xml:space="preserve">: </w:t>
            </w:r>
          </w:p>
          <w:p w14:paraId="5CE89820" w14:textId="77777777" w:rsidR="002F1A67" w:rsidRPr="00274980" w:rsidRDefault="002F1A67" w:rsidP="005B3998">
            <w:pPr>
              <w:pStyle w:val="ListParagraph"/>
              <w:numPr>
                <w:ilvl w:val="0"/>
                <w:numId w:val="319"/>
              </w:numPr>
              <w:rPr>
                <w:rFonts w:cs="Times New Roman"/>
                <w:b/>
                <w:bCs/>
                <w:szCs w:val="24"/>
                <w:u w:val="single"/>
              </w:rPr>
            </w:pPr>
            <w:r w:rsidRPr="00126B69">
              <w:rPr>
                <w:b/>
                <w:bCs/>
                <w:u w:val="single"/>
              </w:rPr>
              <w:t>Used in Main Doc</w:t>
            </w:r>
            <w:r>
              <w:t xml:space="preserve">: </w:t>
            </w:r>
          </w:p>
          <w:p w14:paraId="6220FB49" w14:textId="77777777" w:rsidR="002F1A67" w:rsidRPr="005646D8" w:rsidRDefault="002F1A67" w:rsidP="005B3998">
            <w:pPr>
              <w:ind w:left="0" w:firstLine="0"/>
              <w:rPr>
                <w:rFonts w:cs="Times New Roman"/>
                <w:szCs w:val="24"/>
              </w:rPr>
            </w:pPr>
          </w:p>
        </w:tc>
      </w:tr>
      <w:tr w:rsidR="002F1A67" w:rsidRPr="00C54A00" w14:paraId="320F1657" w14:textId="77777777" w:rsidTr="005B3998">
        <w:trPr>
          <w:trHeight w:val="333"/>
          <w:jc w:val="center"/>
        </w:trPr>
        <w:tc>
          <w:tcPr>
            <w:tcW w:w="8751" w:type="dxa"/>
            <w:gridSpan w:val="3"/>
          </w:tcPr>
          <w:p w14:paraId="2564EACB" w14:textId="77777777" w:rsidR="002F1A67" w:rsidRDefault="002F1A67" w:rsidP="005B3998">
            <w:pPr>
              <w:ind w:left="0" w:firstLine="0"/>
              <w:rPr>
                <w:rFonts w:cs="Times New Roman"/>
                <w:b/>
                <w:bCs/>
                <w:szCs w:val="24"/>
                <w:u w:val="single"/>
              </w:rPr>
            </w:pPr>
          </w:p>
          <w:p w14:paraId="03C6ED24"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184299E"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463D33F7"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34FF72F5"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6006E689" w14:textId="77777777" w:rsidR="00D94AB6" w:rsidRDefault="00D94AB6" w:rsidP="005B3998">
            <w:pPr>
              <w:ind w:left="0" w:firstLine="0"/>
              <w:rPr>
                <w:rFonts w:cs="Times New Roman"/>
                <w:b/>
                <w:bCs/>
                <w:szCs w:val="24"/>
                <w:u w:val="single"/>
              </w:rPr>
            </w:pPr>
          </w:p>
          <w:p w14:paraId="2B9037A1" w14:textId="0BF81068" w:rsidR="002F1A67" w:rsidRPr="00DE5D5E" w:rsidRDefault="002F1A67" w:rsidP="005B3998">
            <w:pPr>
              <w:pStyle w:val="ListParagraph"/>
              <w:numPr>
                <w:ilvl w:val="0"/>
                <w:numId w:val="331"/>
              </w:numPr>
              <w:rPr>
                <w:rFonts w:cs="Times New Roman"/>
                <w:szCs w:val="24"/>
              </w:rPr>
            </w:pPr>
            <w:r>
              <w:rPr>
                <w:rFonts w:cs="Times New Roman"/>
                <w:b/>
                <w:bCs/>
                <w:szCs w:val="24"/>
                <w:u w:val="single"/>
              </w:rPr>
              <w:t>Sally</w:t>
            </w:r>
          </w:p>
          <w:p w14:paraId="29EB12B4" w14:textId="77777777" w:rsidR="00767F7D" w:rsidRDefault="00DE5D5E" w:rsidP="00767F7D">
            <w:pPr>
              <w:pStyle w:val="ListParagraph"/>
              <w:numPr>
                <w:ilvl w:val="0"/>
                <w:numId w:val="395"/>
              </w:numPr>
              <w:rPr>
                <w:highlight w:val="yellow"/>
              </w:rPr>
            </w:pPr>
            <w:r w:rsidRPr="00E102BE">
              <w:rPr>
                <w:b/>
                <w:bCs/>
                <w:highlight w:val="green"/>
              </w:rPr>
              <w:t>Simon’s Statement</w:t>
            </w:r>
            <w:r w:rsidRPr="005C5153">
              <w:rPr>
                <w:highlight w:val="yellow"/>
              </w:rPr>
              <w:t xml:space="preserve"> exhibits facts.</w:t>
            </w:r>
          </w:p>
          <w:p w14:paraId="7F9560B4" w14:textId="77777777" w:rsidR="00767F7D" w:rsidRDefault="00767F7D" w:rsidP="00767F7D">
            <w:pPr>
              <w:pStyle w:val="ListParagraph"/>
              <w:ind w:left="717" w:firstLine="0"/>
            </w:pPr>
            <w:r>
              <w:rPr>
                <w:b/>
                <w:bCs/>
                <w:highlight w:val="green"/>
              </w:rPr>
              <w:t>File Name:</w:t>
            </w:r>
            <w:r>
              <w:rPr>
                <w:highlight w:val="yellow"/>
              </w:rPr>
              <w:t xml:space="preserve"> </w:t>
            </w:r>
            <w:r w:rsidRPr="00DE5D5E">
              <w:t>Mr. Simon-Paul-Cordell's-Asbo-Statment-16-09-23</w:t>
            </w:r>
          </w:p>
          <w:p w14:paraId="20ABCA29" w14:textId="77777777" w:rsidR="00767F7D" w:rsidRDefault="00767F7D" w:rsidP="00767F7D">
            <w:pPr>
              <w:pStyle w:val="ListParagraph"/>
              <w:ind w:left="717" w:firstLine="0"/>
              <w:rPr>
                <w:highlight w:val="yellow"/>
              </w:rPr>
            </w:pPr>
            <w:r>
              <w:rPr>
                <w:b/>
                <w:bCs/>
                <w:highlight w:val="green"/>
              </w:rPr>
              <w:t>File Location:</w:t>
            </w:r>
            <w:r>
              <w:rPr>
                <w:highlight w:val="yellow"/>
              </w:rPr>
              <w:t xml:space="preserve"> </w:t>
            </w:r>
          </w:p>
          <w:p w14:paraId="43506DE9" w14:textId="5A9994D0" w:rsidR="00767F7D" w:rsidRPr="00767F7D" w:rsidRDefault="00767F7D" w:rsidP="00767F7D">
            <w:pPr>
              <w:pStyle w:val="ListParagraph"/>
              <w:numPr>
                <w:ilvl w:val="0"/>
                <w:numId w:val="396"/>
              </w:numPr>
              <w:rPr>
                <w:rFonts w:cs="Times New Roman"/>
                <w:szCs w:val="24"/>
              </w:rPr>
            </w:pPr>
            <w:r w:rsidRPr="00767F7D">
              <w:rPr>
                <w:rFonts w:cs="Times New Roman"/>
                <w:szCs w:val="24"/>
              </w:rPr>
              <w:t>Sally Gilchrist: - 02/09/2016 “Sally is recorded telling the</w:t>
            </w:r>
            <w:r w:rsidR="001B01E6" w:rsidRPr="00767F7D">
              <w:rPr>
                <w:rFonts w:cs="Times New Roman"/>
                <w:szCs w:val="24"/>
              </w:rPr>
              <w:t xml:space="preserve"> Now Claimant</w:t>
            </w:r>
            <w:r w:rsidRPr="00767F7D">
              <w:rPr>
                <w:rFonts w:cs="Times New Roman"/>
                <w:szCs w:val="24"/>
              </w:rPr>
              <w:t xml:space="preserve"> he is dead and all while he is claiming his innocence based on factual evidence.</w:t>
            </w:r>
          </w:p>
          <w:p w14:paraId="49B43DA7" w14:textId="0855D7A8" w:rsidR="00767F7D" w:rsidRPr="00767F7D" w:rsidRDefault="00767F7D" w:rsidP="00767F7D">
            <w:pPr>
              <w:pStyle w:val="ListParagraph"/>
              <w:numPr>
                <w:ilvl w:val="0"/>
                <w:numId w:val="395"/>
              </w:numPr>
            </w:pPr>
            <w:r>
              <w:t xml:space="preserve"> </w:t>
            </w:r>
            <w:r w:rsidRPr="00767F7D">
              <w:rPr>
                <w:color w:val="ED7D31" w:themeColor="accent2"/>
              </w:rPr>
              <w:t>A</w:t>
            </w:r>
          </w:p>
          <w:p w14:paraId="254A64F0" w14:textId="6D6800BD" w:rsidR="00767F7D" w:rsidRPr="00767F7D" w:rsidRDefault="00767F7D" w:rsidP="00767F7D">
            <w:pPr>
              <w:ind w:left="0" w:firstLine="0"/>
              <w:rPr>
                <w:highlight w:val="yellow"/>
              </w:rPr>
            </w:pPr>
          </w:p>
        </w:tc>
      </w:tr>
      <w:tr w:rsidR="00A33223" w:rsidRPr="005646D8" w14:paraId="7DDBD378" w14:textId="77777777" w:rsidTr="00241CE5">
        <w:trPr>
          <w:trHeight w:val="333"/>
          <w:jc w:val="center"/>
        </w:trPr>
        <w:tc>
          <w:tcPr>
            <w:tcW w:w="951" w:type="dxa"/>
          </w:tcPr>
          <w:p w14:paraId="4FDD7F60"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F6C56B8" w14:textId="77777777" w:rsidR="00A33223" w:rsidRPr="005646D8" w:rsidRDefault="00A33223" w:rsidP="005B3998">
            <w:pPr>
              <w:ind w:left="0" w:firstLine="0"/>
              <w:rPr>
                <w:rFonts w:cs="Times New Roman"/>
                <w:szCs w:val="24"/>
              </w:rPr>
            </w:pPr>
            <w:r w:rsidRPr="00AE6D11">
              <w:rPr>
                <w:rFonts w:cs="Times New Roman"/>
                <w:szCs w:val="24"/>
              </w:rPr>
              <w:t>4. The-Asbo-Stages-&amp;-Members-of-My-Neighbour’s-Getting-Involved</w:t>
            </w:r>
          </w:p>
        </w:tc>
        <w:tc>
          <w:tcPr>
            <w:tcW w:w="3263" w:type="dxa"/>
          </w:tcPr>
          <w:p w14:paraId="7A47D0AB" w14:textId="77777777" w:rsidR="00A33223" w:rsidRDefault="00A33223" w:rsidP="005B3998">
            <w:pPr>
              <w:pStyle w:val="ListParagraph"/>
              <w:numPr>
                <w:ilvl w:val="0"/>
                <w:numId w:val="295"/>
              </w:numPr>
            </w:pPr>
            <w:r w:rsidRPr="00126B69">
              <w:rPr>
                <w:rFonts w:cs="Times New Roman"/>
                <w:b/>
                <w:bCs/>
                <w:szCs w:val="24"/>
                <w:u w:val="single"/>
              </w:rPr>
              <w:t>Used in Si Statement</w:t>
            </w:r>
            <w:r>
              <w:t xml:space="preserve">: </w:t>
            </w:r>
          </w:p>
          <w:p w14:paraId="301D2BD4" w14:textId="77777777" w:rsidR="00A33223" w:rsidRPr="00274980" w:rsidRDefault="00A33223" w:rsidP="005B3998">
            <w:pPr>
              <w:pStyle w:val="ListParagraph"/>
              <w:numPr>
                <w:ilvl w:val="0"/>
                <w:numId w:val="295"/>
              </w:numPr>
              <w:rPr>
                <w:rFonts w:cs="Times New Roman"/>
                <w:b/>
                <w:bCs/>
                <w:szCs w:val="24"/>
                <w:u w:val="single"/>
              </w:rPr>
            </w:pPr>
            <w:r w:rsidRPr="00126B69">
              <w:rPr>
                <w:b/>
                <w:bCs/>
                <w:u w:val="single"/>
              </w:rPr>
              <w:t>Used in Main Doc</w:t>
            </w:r>
            <w:r>
              <w:t xml:space="preserve">: </w:t>
            </w:r>
          </w:p>
          <w:p w14:paraId="6A2739A8" w14:textId="77777777" w:rsidR="00A33223" w:rsidRPr="005646D8" w:rsidRDefault="00A33223" w:rsidP="005B3998">
            <w:pPr>
              <w:ind w:left="0" w:firstLine="0"/>
              <w:rPr>
                <w:rFonts w:cs="Times New Roman"/>
                <w:szCs w:val="24"/>
              </w:rPr>
            </w:pPr>
          </w:p>
        </w:tc>
      </w:tr>
      <w:tr w:rsidR="00A33223" w:rsidRPr="00C54A00" w14:paraId="4A3E2940" w14:textId="77777777" w:rsidTr="00241CE5">
        <w:trPr>
          <w:trHeight w:val="333"/>
          <w:jc w:val="center"/>
        </w:trPr>
        <w:tc>
          <w:tcPr>
            <w:tcW w:w="8751" w:type="dxa"/>
            <w:gridSpan w:val="3"/>
          </w:tcPr>
          <w:p w14:paraId="754CA2F1" w14:textId="77777777" w:rsidR="00A33223" w:rsidRDefault="00A33223" w:rsidP="005B3998">
            <w:pPr>
              <w:ind w:left="0" w:firstLine="0"/>
              <w:rPr>
                <w:rFonts w:cs="Times New Roman"/>
                <w:b/>
                <w:bCs/>
                <w:szCs w:val="24"/>
                <w:u w:val="single"/>
              </w:rPr>
            </w:pPr>
          </w:p>
          <w:p w14:paraId="567CAAEE"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7B65FB4"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7A823DCD"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7189D143"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190F84BB" w14:textId="77777777" w:rsidR="00D94AB6" w:rsidRDefault="00D94AB6" w:rsidP="005B3998">
            <w:pPr>
              <w:ind w:left="0" w:firstLine="0"/>
              <w:rPr>
                <w:rFonts w:cs="Times New Roman"/>
                <w:b/>
                <w:bCs/>
                <w:szCs w:val="24"/>
                <w:u w:val="single"/>
              </w:rPr>
            </w:pPr>
          </w:p>
          <w:p w14:paraId="1813FD9A" w14:textId="77777777" w:rsidR="00A33223" w:rsidRPr="00367FC6" w:rsidRDefault="00A33223" w:rsidP="005B3998">
            <w:pPr>
              <w:pStyle w:val="ListParagraph"/>
              <w:numPr>
                <w:ilvl w:val="0"/>
                <w:numId w:val="331"/>
              </w:numPr>
              <w:rPr>
                <w:rFonts w:cs="Times New Roman"/>
                <w:szCs w:val="24"/>
              </w:rPr>
            </w:pPr>
            <w:r w:rsidRPr="00C71A2D">
              <w:rPr>
                <w:rFonts w:cs="Times New Roman"/>
                <w:b/>
                <w:bCs/>
                <w:szCs w:val="24"/>
                <w:u w:val="single"/>
              </w:rPr>
              <w:t>The-Asbo-Stages-&amp;-Members-of-My-Neighbour’s-Getting-Involved</w:t>
            </w:r>
          </w:p>
          <w:p w14:paraId="51F4AEC6" w14:textId="77777777" w:rsidR="00A33223" w:rsidRPr="00092688" w:rsidRDefault="00A33223" w:rsidP="005B3998">
            <w:pPr>
              <w:pStyle w:val="ListParagraph"/>
              <w:numPr>
                <w:ilvl w:val="0"/>
                <w:numId w:val="335"/>
              </w:numPr>
              <w:rPr>
                <w:rFonts w:cs="Times New Roman"/>
                <w:szCs w:val="24"/>
              </w:rPr>
            </w:pPr>
          </w:p>
          <w:p w14:paraId="32E1B3C1" w14:textId="77777777" w:rsidR="00A33223" w:rsidRDefault="00A33223" w:rsidP="005B3998">
            <w:pPr>
              <w:ind w:left="0" w:firstLine="0"/>
              <w:rPr>
                <w:rFonts w:cs="Times New Roman"/>
                <w:b/>
                <w:bCs/>
                <w:szCs w:val="24"/>
              </w:rPr>
            </w:pPr>
          </w:p>
          <w:p w14:paraId="17B9B414" w14:textId="77777777" w:rsidR="00A33223" w:rsidRPr="00C54A00" w:rsidRDefault="00A33223" w:rsidP="005B3998">
            <w:pPr>
              <w:ind w:left="0" w:firstLine="0"/>
              <w:rPr>
                <w:rFonts w:cs="Times New Roman"/>
                <w:b/>
                <w:bCs/>
                <w:szCs w:val="24"/>
                <w:u w:val="single"/>
              </w:rPr>
            </w:pPr>
          </w:p>
        </w:tc>
      </w:tr>
      <w:tr w:rsidR="00A33223" w:rsidRPr="005646D8" w14:paraId="581906F3" w14:textId="77777777" w:rsidTr="00241CE5">
        <w:trPr>
          <w:trHeight w:val="333"/>
          <w:jc w:val="center"/>
        </w:trPr>
        <w:tc>
          <w:tcPr>
            <w:tcW w:w="951" w:type="dxa"/>
          </w:tcPr>
          <w:p w14:paraId="4DC148C0"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B10D90D" w14:textId="77777777" w:rsidR="00A33223" w:rsidRPr="008E2B0F" w:rsidRDefault="00A33223" w:rsidP="005B3998">
            <w:pPr>
              <w:ind w:left="0" w:firstLine="0"/>
              <w:rPr>
                <w:rFonts w:cs="Times New Roman"/>
                <w:szCs w:val="24"/>
              </w:rPr>
            </w:pPr>
            <w:r w:rsidRPr="008E2B0F">
              <w:rPr>
                <w:rFonts w:cs="Times New Roman"/>
                <w:szCs w:val="24"/>
              </w:rPr>
              <w:t>5. The-Right to-a-Fair-Trial</w:t>
            </w:r>
          </w:p>
        </w:tc>
        <w:tc>
          <w:tcPr>
            <w:tcW w:w="3263" w:type="dxa"/>
          </w:tcPr>
          <w:p w14:paraId="20637F66" w14:textId="77777777" w:rsidR="00A33223" w:rsidRDefault="00A33223" w:rsidP="005B3998">
            <w:pPr>
              <w:pStyle w:val="ListParagraph"/>
              <w:numPr>
                <w:ilvl w:val="0"/>
                <w:numId w:val="296"/>
              </w:numPr>
            </w:pPr>
            <w:r w:rsidRPr="00126B69">
              <w:rPr>
                <w:rFonts w:cs="Times New Roman"/>
                <w:b/>
                <w:bCs/>
                <w:szCs w:val="24"/>
                <w:u w:val="single"/>
              </w:rPr>
              <w:t>Used in Si Statement</w:t>
            </w:r>
            <w:r>
              <w:t xml:space="preserve">: </w:t>
            </w:r>
          </w:p>
          <w:p w14:paraId="241B1DF5" w14:textId="77777777" w:rsidR="00A33223" w:rsidRPr="00274980" w:rsidRDefault="00A33223" w:rsidP="005B3998">
            <w:pPr>
              <w:pStyle w:val="ListParagraph"/>
              <w:numPr>
                <w:ilvl w:val="0"/>
                <w:numId w:val="296"/>
              </w:numPr>
              <w:rPr>
                <w:rFonts w:cs="Times New Roman"/>
                <w:b/>
                <w:bCs/>
                <w:szCs w:val="24"/>
                <w:u w:val="single"/>
              </w:rPr>
            </w:pPr>
            <w:r w:rsidRPr="00126B69">
              <w:rPr>
                <w:b/>
                <w:bCs/>
                <w:u w:val="single"/>
              </w:rPr>
              <w:t>Used in Main Doc</w:t>
            </w:r>
            <w:r>
              <w:t xml:space="preserve">: </w:t>
            </w:r>
          </w:p>
          <w:p w14:paraId="3F5918CB" w14:textId="77777777" w:rsidR="00A33223" w:rsidRPr="005646D8" w:rsidRDefault="00A33223" w:rsidP="005B3998">
            <w:pPr>
              <w:ind w:left="0" w:firstLine="0"/>
              <w:rPr>
                <w:rFonts w:cs="Times New Roman"/>
                <w:szCs w:val="24"/>
              </w:rPr>
            </w:pPr>
          </w:p>
        </w:tc>
      </w:tr>
      <w:tr w:rsidR="00A33223" w:rsidRPr="00C54A00" w14:paraId="62A3E917" w14:textId="77777777" w:rsidTr="00241CE5">
        <w:trPr>
          <w:trHeight w:val="333"/>
          <w:jc w:val="center"/>
        </w:trPr>
        <w:tc>
          <w:tcPr>
            <w:tcW w:w="8751" w:type="dxa"/>
            <w:gridSpan w:val="3"/>
          </w:tcPr>
          <w:p w14:paraId="532C84FF" w14:textId="77777777" w:rsidR="00A33223" w:rsidRDefault="00A33223" w:rsidP="005B3998">
            <w:pPr>
              <w:ind w:left="0" w:firstLine="0"/>
              <w:rPr>
                <w:rFonts w:cs="Times New Roman"/>
                <w:b/>
                <w:bCs/>
                <w:szCs w:val="24"/>
                <w:u w:val="single"/>
              </w:rPr>
            </w:pPr>
          </w:p>
          <w:p w14:paraId="117F0F72"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52805404"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202401DC"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206817AF"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3189E0BA" w14:textId="77777777" w:rsidR="00D94AB6" w:rsidRPr="008E2B0F" w:rsidRDefault="00D94AB6" w:rsidP="005B3998">
            <w:pPr>
              <w:ind w:left="0" w:firstLine="0"/>
              <w:rPr>
                <w:rFonts w:cs="Times New Roman"/>
                <w:b/>
                <w:bCs/>
                <w:szCs w:val="24"/>
                <w:u w:val="single"/>
              </w:rPr>
            </w:pPr>
          </w:p>
          <w:p w14:paraId="6DF719FA" w14:textId="77777777" w:rsidR="00A33223" w:rsidRPr="008E2B0F" w:rsidRDefault="00A33223" w:rsidP="005B3998">
            <w:pPr>
              <w:pStyle w:val="ListParagraph"/>
              <w:numPr>
                <w:ilvl w:val="0"/>
                <w:numId w:val="331"/>
              </w:numPr>
              <w:rPr>
                <w:rFonts w:cs="Times New Roman"/>
                <w:szCs w:val="24"/>
              </w:rPr>
            </w:pPr>
            <w:r w:rsidRPr="008E2B0F">
              <w:rPr>
                <w:rFonts w:cs="Times New Roman"/>
                <w:b/>
                <w:bCs/>
                <w:szCs w:val="24"/>
                <w:u w:val="single"/>
              </w:rPr>
              <w:lastRenderedPageBreak/>
              <w:t>The-Right to-a-Fair-Trial</w:t>
            </w:r>
          </w:p>
          <w:p w14:paraId="3BAC88E0" w14:textId="0778FD89" w:rsidR="00A33223" w:rsidRDefault="00BD5320" w:rsidP="005B3998">
            <w:pPr>
              <w:pStyle w:val="ListParagraph"/>
              <w:numPr>
                <w:ilvl w:val="0"/>
                <w:numId w:val="336"/>
              </w:numPr>
              <w:rPr>
                <w:rFonts w:cs="Times New Roman"/>
                <w:szCs w:val="24"/>
              </w:rPr>
            </w:pPr>
            <w:r>
              <w:rPr>
                <w:rFonts w:cs="Times New Roman"/>
                <w:szCs w:val="24"/>
              </w:rPr>
              <w:t xml:space="preserve">The Now Claimant handed a </w:t>
            </w:r>
            <w:r w:rsidR="002740B4" w:rsidRPr="00BD5320">
              <w:rPr>
                <w:rFonts w:cs="Times New Roman"/>
                <w:color w:val="ED7D31" w:themeColor="accent2"/>
                <w:szCs w:val="24"/>
              </w:rPr>
              <w:t xml:space="preserve">Letter to the Juge </w:t>
            </w:r>
            <w:r w:rsidR="003A5D4B" w:rsidRPr="00BD5320">
              <w:rPr>
                <w:rFonts w:cs="Times New Roman"/>
                <w:color w:val="ED7D31" w:themeColor="accent2"/>
                <w:szCs w:val="24"/>
              </w:rPr>
              <w:t>Parlak</w:t>
            </w:r>
          </w:p>
          <w:p w14:paraId="6EDA69C1" w14:textId="77777777" w:rsidR="00BD5320" w:rsidRDefault="00BD5320" w:rsidP="00BD5320">
            <w:pPr>
              <w:ind w:left="0" w:firstLine="0"/>
              <w:rPr>
                <w:rFonts w:cs="Times New Roman"/>
                <w:szCs w:val="24"/>
              </w:rPr>
            </w:pPr>
          </w:p>
          <w:p w14:paraId="74E9843E" w14:textId="77777777" w:rsidR="00BD5320" w:rsidRPr="00BD5320" w:rsidRDefault="00BD5320" w:rsidP="00BD5320">
            <w:pPr>
              <w:ind w:left="0" w:firstLine="0"/>
              <w:rPr>
                <w:rFonts w:cs="Times New Roman"/>
                <w:szCs w:val="24"/>
              </w:rPr>
            </w:pPr>
          </w:p>
          <w:p w14:paraId="581BC4DA" w14:textId="1F5FB469" w:rsidR="002740B4" w:rsidRDefault="002740B4" w:rsidP="002740B4">
            <w:pPr>
              <w:pStyle w:val="ListParagraph"/>
              <w:numPr>
                <w:ilvl w:val="0"/>
                <w:numId w:val="336"/>
              </w:numPr>
              <w:rPr>
                <w:rFonts w:cs="Times New Roman"/>
                <w:szCs w:val="24"/>
              </w:rPr>
            </w:pPr>
            <w:r>
              <w:rPr>
                <w:rFonts w:cs="Times New Roman"/>
                <w:szCs w:val="24"/>
              </w:rPr>
              <w:t xml:space="preserve">In the Magistrates Court the Fundamental principles were raised in respect of </w:t>
            </w:r>
            <w:r w:rsidRPr="002740B4">
              <w:rPr>
                <w:rFonts w:cs="Times New Roman"/>
                <w:szCs w:val="24"/>
              </w:rPr>
              <w:t>the Now Claimants Human Rights</w:t>
            </w:r>
            <w:r>
              <w:rPr>
                <w:rFonts w:cs="Times New Roman"/>
                <w:szCs w:val="24"/>
              </w:rPr>
              <w:t xml:space="preserve"> pertaining to his </w:t>
            </w:r>
            <w:r w:rsidRPr="002740B4">
              <w:rPr>
                <w:rFonts w:cs="Times New Roman"/>
                <w:szCs w:val="24"/>
              </w:rPr>
              <w:t>legal rights towards</w:t>
            </w:r>
            <w:r>
              <w:rPr>
                <w:rFonts w:cs="Times New Roman"/>
                <w:szCs w:val="24"/>
              </w:rPr>
              <w:t xml:space="preserve"> </w:t>
            </w:r>
            <w:r w:rsidRPr="002740B4">
              <w:rPr>
                <w:rFonts w:cs="Times New Roman"/>
                <w:szCs w:val="24"/>
              </w:rPr>
              <w:t xml:space="preserve">The-Right to-a-Fair-Trial being infringed due to </w:t>
            </w:r>
            <w:r>
              <w:rPr>
                <w:rFonts w:cs="Times New Roman"/>
                <w:szCs w:val="24"/>
              </w:rPr>
              <w:t xml:space="preserve">ongoing within the case that he has evidenced as they accumulated and now due to this factor the evidence stacked up against the Crown Prosecution infringing his human rights is so compelling to its evidence that it has become alarming that these </w:t>
            </w:r>
            <w:r w:rsidRPr="002740B4">
              <w:rPr>
                <w:rFonts w:cs="Times New Roman"/>
                <w:b/>
                <w:bCs/>
                <w:szCs w:val="24"/>
              </w:rPr>
              <w:t>Exhibited</w:t>
            </w:r>
            <w:r>
              <w:rPr>
                <w:rFonts w:cs="Times New Roman"/>
                <w:szCs w:val="24"/>
              </w:rPr>
              <w:t xml:space="preserve"> injustices </w:t>
            </w:r>
            <w:r w:rsidR="00BD5320">
              <w:rPr>
                <w:rFonts w:cs="Times New Roman"/>
                <w:szCs w:val="24"/>
              </w:rPr>
              <w:t>exist.</w:t>
            </w:r>
          </w:p>
          <w:p w14:paraId="650BD95B" w14:textId="77777777" w:rsidR="00A33223" w:rsidRPr="008E2B0F" w:rsidRDefault="00A33223" w:rsidP="005B3998">
            <w:pPr>
              <w:ind w:left="0" w:firstLine="0"/>
              <w:rPr>
                <w:rFonts w:cs="Times New Roman"/>
                <w:b/>
                <w:bCs/>
                <w:szCs w:val="24"/>
              </w:rPr>
            </w:pPr>
          </w:p>
          <w:p w14:paraId="129E6C0D" w14:textId="68BED430" w:rsidR="00A33223" w:rsidRPr="008E2B0F" w:rsidRDefault="00BD5320" w:rsidP="005B3998">
            <w:pPr>
              <w:ind w:left="0" w:firstLine="0"/>
              <w:rPr>
                <w:rFonts w:cs="Times New Roman"/>
                <w:b/>
                <w:bCs/>
                <w:szCs w:val="24"/>
                <w:u w:val="single"/>
              </w:rPr>
            </w:pPr>
            <w:r>
              <w:rPr>
                <w:rFonts w:cs="Times New Roman"/>
                <w:b/>
                <w:bCs/>
                <w:szCs w:val="24"/>
                <w:u w:val="single"/>
              </w:rPr>
              <w:t>End</w:t>
            </w:r>
          </w:p>
        </w:tc>
      </w:tr>
      <w:tr w:rsidR="00A33223" w:rsidRPr="005646D8" w14:paraId="59919D6F" w14:textId="77777777" w:rsidTr="00241CE5">
        <w:trPr>
          <w:trHeight w:val="333"/>
          <w:jc w:val="center"/>
        </w:trPr>
        <w:tc>
          <w:tcPr>
            <w:tcW w:w="951" w:type="dxa"/>
          </w:tcPr>
          <w:p w14:paraId="4532044D"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ADBDBDC" w14:textId="77777777" w:rsidR="00A33223" w:rsidRPr="008E2B0F" w:rsidRDefault="00A33223" w:rsidP="005B3998">
            <w:pPr>
              <w:ind w:left="0" w:firstLine="0"/>
              <w:rPr>
                <w:rFonts w:cs="Times New Roman"/>
                <w:szCs w:val="24"/>
              </w:rPr>
            </w:pPr>
            <w:r w:rsidRPr="008E2B0F">
              <w:rPr>
                <w:rFonts w:cs="Times New Roman"/>
                <w:szCs w:val="24"/>
              </w:rPr>
              <w:t>6. Whistle-Blowing-Officers</w:t>
            </w:r>
          </w:p>
        </w:tc>
        <w:tc>
          <w:tcPr>
            <w:tcW w:w="3263" w:type="dxa"/>
          </w:tcPr>
          <w:p w14:paraId="4F8E5140" w14:textId="77777777" w:rsidR="00A33223" w:rsidRDefault="00A33223" w:rsidP="005B3998">
            <w:pPr>
              <w:pStyle w:val="ListParagraph"/>
              <w:numPr>
                <w:ilvl w:val="0"/>
                <w:numId w:val="297"/>
              </w:numPr>
            </w:pPr>
            <w:r w:rsidRPr="00126B69">
              <w:rPr>
                <w:rFonts w:cs="Times New Roman"/>
                <w:b/>
                <w:bCs/>
                <w:szCs w:val="24"/>
                <w:u w:val="single"/>
              </w:rPr>
              <w:t>Used in Si Statement</w:t>
            </w:r>
            <w:r>
              <w:t xml:space="preserve">: </w:t>
            </w:r>
          </w:p>
          <w:p w14:paraId="21CFE549" w14:textId="77777777" w:rsidR="00A33223" w:rsidRPr="00274980" w:rsidRDefault="00A33223" w:rsidP="005B3998">
            <w:pPr>
              <w:pStyle w:val="ListParagraph"/>
              <w:numPr>
                <w:ilvl w:val="0"/>
                <w:numId w:val="297"/>
              </w:numPr>
              <w:rPr>
                <w:rFonts w:cs="Times New Roman"/>
                <w:b/>
                <w:bCs/>
                <w:szCs w:val="24"/>
                <w:u w:val="single"/>
              </w:rPr>
            </w:pPr>
            <w:r w:rsidRPr="00126B69">
              <w:rPr>
                <w:b/>
                <w:bCs/>
                <w:u w:val="single"/>
              </w:rPr>
              <w:t>Used in Main Doc</w:t>
            </w:r>
            <w:r>
              <w:t xml:space="preserve">: </w:t>
            </w:r>
          </w:p>
          <w:p w14:paraId="3F9BDD9D" w14:textId="77777777" w:rsidR="00A33223" w:rsidRPr="005646D8" w:rsidRDefault="00A33223" w:rsidP="005B3998">
            <w:pPr>
              <w:ind w:left="0" w:firstLine="0"/>
              <w:rPr>
                <w:rFonts w:cs="Times New Roman"/>
                <w:szCs w:val="24"/>
              </w:rPr>
            </w:pPr>
          </w:p>
        </w:tc>
      </w:tr>
      <w:tr w:rsidR="00A33223" w:rsidRPr="00C54A00" w14:paraId="36FE057B" w14:textId="77777777" w:rsidTr="00241CE5">
        <w:trPr>
          <w:trHeight w:val="333"/>
          <w:jc w:val="center"/>
        </w:trPr>
        <w:tc>
          <w:tcPr>
            <w:tcW w:w="8751" w:type="dxa"/>
            <w:gridSpan w:val="3"/>
          </w:tcPr>
          <w:p w14:paraId="42519D84" w14:textId="77777777" w:rsidR="00A33223" w:rsidRDefault="00A33223" w:rsidP="005B3998">
            <w:pPr>
              <w:ind w:left="0" w:firstLine="0"/>
              <w:rPr>
                <w:rFonts w:cs="Times New Roman"/>
                <w:b/>
                <w:bCs/>
                <w:szCs w:val="24"/>
                <w:u w:val="single"/>
              </w:rPr>
            </w:pPr>
          </w:p>
          <w:p w14:paraId="13A6FEF6"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88FD340"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10A7F45A"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1655D9B8"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37ECD4A8" w14:textId="77777777" w:rsidR="00D94AB6" w:rsidRPr="008E2B0F" w:rsidRDefault="00D94AB6" w:rsidP="005B3998">
            <w:pPr>
              <w:ind w:left="0" w:firstLine="0"/>
              <w:rPr>
                <w:rFonts w:cs="Times New Roman"/>
                <w:b/>
                <w:bCs/>
                <w:szCs w:val="24"/>
                <w:u w:val="single"/>
              </w:rPr>
            </w:pPr>
          </w:p>
          <w:p w14:paraId="5014A3E6" w14:textId="77777777" w:rsidR="00A33223" w:rsidRPr="008E2B0F" w:rsidRDefault="00A33223" w:rsidP="005B3998">
            <w:pPr>
              <w:pStyle w:val="ListParagraph"/>
              <w:numPr>
                <w:ilvl w:val="0"/>
                <w:numId w:val="331"/>
              </w:numPr>
              <w:rPr>
                <w:rFonts w:cs="Times New Roman"/>
                <w:szCs w:val="24"/>
              </w:rPr>
            </w:pPr>
            <w:r w:rsidRPr="008E2B0F">
              <w:rPr>
                <w:rFonts w:cs="Times New Roman"/>
                <w:b/>
                <w:bCs/>
                <w:szCs w:val="24"/>
                <w:u w:val="single"/>
              </w:rPr>
              <w:t>Whistle-Blowing-Officers</w:t>
            </w:r>
          </w:p>
          <w:p w14:paraId="42E08B51" w14:textId="77777777" w:rsidR="00A33223" w:rsidRPr="008E2B0F" w:rsidRDefault="00A33223" w:rsidP="005B3998">
            <w:pPr>
              <w:pStyle w:val="ListParagraph"/>
              <w:numPr>
                <w:ilvl w:val="0"/>
                <w:numId w:val="337"/>
              </w:numPr>
              <w:rPr>
                <w:rFonts w:cs="Times New Roman"/>
                <w:szCs w:val="24"/>
              </w:rPr>
            </w:pPr>
          </w:p>
          <w:p w14:paraId="3B4D7752" w14:textId="77777777" w:rsidR="00A33223" w:rsidRPr="008E2B0F" w:rsidRDefault="00A33223" w:rsidP="005B3998">
            <w:pPr>
              <w:ind w:left="0" w:firstLine="0"/>
              <w:rPr>
                <w:rFonts w:cs="Times New Roman"/>
                <w:b/>
                <w:bCs/>
                <w:szCs w:val="24"/>
              </w:rPr>
            </w:pPr>
          </w:p>
          <w:p w14:paraId="25E756EA" w14:textId="77777777" w:rsidR="00A33223" w:rsidRPr="008E2B0F" w:rsidRDefault="00A33223" w:rsidP="005B3998">
            <w:pPr>
              <w:ind w:left="0" w:firstLine="0"/>
              <w:rPr>
                <w:rFonts w:cs="Times New Roman"/>
                <w:b/>
                <w:bCs/>
                <w:szCs w:val="24"/>
                <w:u w:val="single"/>
              </w:rPr>
            </w:pPr>
          </w:p>
        </w:tc>
      </w:tr>
      <w:tr w:rsidR="00A33223" w:rsidRPr="005646D8" w14:paraId="42500CAF" w14:textId="77777777" w:rsidTr="00241CE5">
        <w:trPr>
          <w:trHeight w:val="333"/>
          <w:jc w:val="center"/>
        </w:trPr>
        <w:tc>
          <w:tcPr>
            <w:tcW w:w="951" w:type="dxa"/>
          </w:tcPr>
          <w:p w14:paraId="4A251B8C"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C9E97DD" w14:textId="77777777" w:rsidR="00A33223" w:rsidRPr="008E2B0F" w:rsidRDefault="00A33223" w:rsidP="005B3998">
            <w:pPr>
              <w:ind w:left="0" w:firstLine="0"/>
              <w:rPr>
                <w:rFonts w:cs="Times New Roman"/>
                <w:szCs w:val="24"/>
              </w:rPr>
            </w:pPr>
            <w:r w:rsidRPr="008E2B0F">
              <w:rPr>
                <w:rFonts w:cs="Times New Roman"/>
                <w:szCs w:val="24"/>
              </w:rPr>
              <w:t>7. Victim-Statements-Asbo</w:t>
            </w:r>
          </w:p>
        </w:tc>
        <w:tc>
          <w:tcPr>
            <w:tcW w:w="3263" w:type="dxa"/>
          </w:tcPr>
          <w:p w14:paraId="3B34B022" w14:textId="77777777" w:rsidR="00A33223" w:rsidRDefault="00A33223" w:rsidP="005B3998">
            <w:pPr>
              <w:pStyle w:val="ListParagraph"/>
              <w:numPr>
                <w:ilvl w:val="0"/>
                <w:numId w:val="298"/>
              </w:numPr>
            </w:pPr>
            <w:r w:rsidRPr="00126B69">
              <w:rPr>
                <w:rFonts w:cs="Times New Roman"/>
                <w:b/>
                <w:bCs/>
                <w:szCs w:val="24"/>
                <w:u w:val="single"/>
              </w:rPr>
              <w:t>Used in Si Statement</w:t>
            </w:r>
            <w:r>
              <w:t xml:space="preserve">: </w:t>
            </w:r>
          </w:p>
          <w:p w14:paraId="6F55E0B1" w14:textId="77777777" w:rsidR="00A33223" w:rsidRPr="00274980" w:rsidRDefault="00A33223" w:rsidP="005B3998">
            <w:pPr>
              <w:pStyle w:val="ListParagraph"/>
              <w:numPr>
                <w:ilvl w:val="0"/>
                <w:numId w:val="298"/>
              </w:numPr>
              <w:rPr>
                <w:rFonts w:cs="Times New Roman"/>
                <w:b/>
                <w:bCs/>
                <w:szCs w:val="24"/>
                <w:u w:val="single"/>
              </w:rPr>
            </w:pPr>
            <w:r w:rsidRPr="00126B69">
              <w:rPr>
                <w:b/>
                <w:bCs/>
                <w:u w:val="single"/>
              </w:rPr>
              <w:t>Used in Main Doc</w:t>
            </w:r>
            <w:r>
              <w:t xml:space="preserve">: </w:t>
            </w:r>
          </w:p>
          <w:p w14:paraId="4C99C60F" w14:textId="77777777" w:rsidR="00A33223" w:rsidRPr="005646D8" w:rsidRDefault="00A33223" w:rsidP="005B3998">
            <w:pPr>
              <w:ind w:left="0" w:firstLine="0"/>
              <w:rPr>
                <w:rFonts w:cs="Times New Roman"/>
                <w:szCs w:val="24"/>
              </w:rPr>
            </w:pPr>
          </w:p>
        </w:tc>
      </w:tr>
      <w:tr w:rsidR="00A33223" w:rsidRPr="00C54A00" w14:paraId="0AD7E999" w14:textId="77777777" w:rsidTr="00241CE5">
        <w:trPr>
          <w:trHeight w:val="333"/>
          <w:jc w:val="center"/>
        </w:trPr>
        <w:tc>
          <w:tcPr>
            <w:tcW w:w="8751" w:type="dxa"/>
            <w:gridSpan w:val="3"/>
          </w:tcPr>
          <w:p w14:paraId="14036A3F" w14:textId="77777777" w:rsidR="00A33223" w:rsidRDefault="00A33223" w:rsidP="005B3998">
            <w:pPr>
              <w:ind w:left="0" w:firstLine="0"/>
              <w:rPr>
                <w:rFonts w:cs="Times New Roman"/>
                <w:b/>
                <w:bCs/>
                <w:szCs w:val="24"/>
                <w:u w:val="single"/>
              </w:rPr>
            </w:pPr>
            <w:bookmarkStart w:id="12" w:name="_Hlk146709801"/>
          </w:p>
          <w:p w14:paraId="37EFEF8A"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AC55BCD"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505F72B5"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78C05C2C"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460B3B54" w14:textId="77777777" w:rsidR="00D94AB6" w:rsidRPr="008E2B0F" w:rsidRDefault="00D94AB6" w:rsidP="005B3998">
            <w:pPr>
              <w:ind w:left="0" w:firstLine="0"/>
              <w:rPr>
                <w:rFonts w:cs="Times New Roman"/>
                <w:b/>
                <w:bCs/>
                <w:szCs w:val="24"/>
                <w:u w:val="single"/>
              </w:rPr>
            </w:pPr>
          </w:p>
          <w:p w14:paraId="620FB01A" w14:textId="77777777" w:rsidR="00A33223" w:rsidRPr="008E2B0F" w:rsidRDefault="00A33223" w:rsidP="005B3998">
            <w:pPr>
              <w:pStyle w:val="ListParagraph"/>
              <w:numPr>
                <w:ilvl w:val="0"/>
                <w:numId w:val="331"/>
              </w:numPr>
              <w:rPr>
                <w:rFonts w:cs="Times New Roman"/>
                <w:szCs w:val="24"/>
              </w:rPr>
            </w:pPr>
            <w:r w:rsidRPr="008E2B0F">
              <w:rPr>
                <w:rFonts w:cs="Times New Roman"/>
                <w:b/>
                <w:bCs/>
                <w:szCs w:val="24"/>
                <w:u w:val="single"/>
              </w:rPr>
              <w:t>Victim-Statements-Asbo</w:t>
            </w:r>
          </w:p>
          <w:p w14:paraId="0EE3BEA6" w14:textId="77777777" w:rsidR="00A33223" w:rsidRPr="008E2B0F" w:rsidRDefault="00A33223" w:rsidP="005B3998">
            <w:pPr>
              <w:pStyle w:val="ListParagraph"/>
              <w:numPr>
                <w:ilvl w:val="0"/>
                <w:numId w:val="338"/>
              </w:numPr>
              <w:rPr>
                <w:rFonts w:cs="Times New Roman"/>
                <w:szCs w:val="24"/>
              </w:rPr>
            </w:pPr>
          </w:p>
          <w:p w14:paraId="52159AAE" w14:textId="77777777" w:rsidR="00A33223" w:rsidRPr="008E2B0F" w:rsidRDefault="00A33223" w:rsidP="005B3998">
            <w:pPr>
              <w:ind w:left="0" w:firstLine="0"/>
              <w:rPr>
                <w:rFonts w:cs="Times New Roman"/>
                <w:b/>
                <w:bCs/>
                <w:szCs w:val="24"/>
              </w:rPr>
            </w:pPr>
          </w:p>
          <w:p w14:paraId="21DBDDC7" w14:textId="77777777" w:rsidR="00A33223" w:rsidRPr="008E2B0F" w:rsidRDefault="00A33223" w:rsidP="005B3998">
            <w:pPr>
              <w:ind w:left="0" w:firstLine="0"/>
              <w:rPr>
                <w:rFonts w:cs="Times New Roman"/>
                <w:b/>
                <w:bCs/>
                <w:szCs w:val="24"/>
                <w:u w:val="single"/>
              </w:rPr>
            </w:pPr>
          </w:p>
        </w:tc>
      </w:tr>
      <w:bookmarkEnd w:id="12"/>
      <w:tr w:rsidR="00A33223" w:rsidRPr="005646D8" w14:paraId="1C018CBD" w14:textId="77777777" w:rsidTr="00241CE5">
        <w:trPr>
          <w:trHeight w:val="333"/>
          <w:jc w:val="center"/>
        </w:trPr>
        <w:tc>
          <w:tcPr>
            <w:tcW w:w="951" w:type="dxa"/>
          </w:tcPr>
          <w:p w14:paraId="18293EF1"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1606B69" w14:textId="77777777" w:rsidR="00A33223" w:rsidRPr="005646D8" w:rsidRDefault="00A33223" w:rsidP="005B3998">
            <w:pPr>
              <w:ind w:left="0" w:firstLine="0"/>
              <w:rPr>
                <w:rFonts w:cs="Times New Roman"/>
                <w:szCs w:val="24"/>
              </w:rPr>
            </w:pPr>
            <w:r w:rsidRPr="00AE6D11">
              <w:rPr>
                <w:rFonts w:cs="Times New Roman"/>
                <w:szCs w:val="24"/>
              </w:rPr>
              <w:t>8. Limitation-Periods</w:t>
            </w:r>
          </w:p>
        </w:tc>
        <w:tc>
          <w:tcPr>
            <w:tcW w:w="3263" w:type="dxa"/>
          </w:tcPr>
          <w:p w14:paraId="6B055609" w14:textId="77777777" w:rsidR="00A33223" w:rsidRDefault="00A33223" w:rsidP="005B3998">
            <w:pPr>
              <w:pStyle w:val="ListParagraph"/>
              <w:numPr>
                <w:ilvl w:val="0"/>
                <w:numId w:val="299"/>
              </w:numPr>
            </w:pPr>
            <w:r w:rsidRPr="00126B69">
              <w:rPr>
                <w:rFonts w:cs="Times New Roman"/>
                <w:b/>
                <w:bCs/>
                <w:szCs w:val="24"/>
                <w:u w:val="single"/>
              </w:rPr>
              <w:t>Used in Si Statement</w:t>
            </w:r>
            <w:r>
              <w:t xml:space="preserve">: </w:t>
            </w:r>
          </w:p>
          <w:p w14:paraId="46C28EA2" w14:textId="77777777" w:rsidR="00A33223" w:rsidRPr="00274980" w:rsidRDefault="00A33223" w:rsidP="005B3998">
            <w:pPr>
              <w:pStyle w:val="ListParagraph"/>
              <w:numPr>
                <w:ilvl w:val="0"/>
                <w:numId w:val="299"/>
              </w:numPr>
              <w:rPr>
                <w:rFonts w:cs="Times New Roman"/>
                <w:b/>
                <w:bCs/>
                <w:szCs w:val="24"/>
                <w:u w:val="single"/>
              </w:rPr>
            </w:pPr>
            <w:r w:rsidRPr="00126B69">
              <w:rPr>
                <w:b/>
                <w:bCs/>
                <w:u w:val="single"/>
              </w:rPr>
              <w:t>Used in Main Doc</w:t>
            </w:r>
            <w:r>
              <w:t xml:space="preserve">: </w:t>
            </w:r>
          </w:p>
          <w:p w14:paraId="30E6A981" w14:textId="77777777" w:rsidR="00A33223" w:rsidRPr="005646D8" w:rsidRDefault="00A33223" w:rsidP="005B3998">
            <w:pPr>
              <w:ind w:left="0" w:firstLine="0"/>
              <w:rPr>
                <w:rFonts w:cs="Times New Roman"/>
                <w:szCs w:val="24"/>
              </w:rPr>
            </w:pPr>
          </w:p>
        </w:tc>
      </w:tr>
      <w:tr w:rsidR="00A33223" w:rsidRPr="00C54A00" w14:paraId="41EE0CA5" w14:textId="77777777" w:rsidTr="00241CE5">
        <w:trPr>
          <w:trHeight w:val="333"/>
          <w:jc w:val="center"/>
        </w:trPr>
        <w:tc>
          <w:tcPr>
            <w:tcW w:w="8751" w:type="dxa"/>
            <w:gridSpan w:val="3"/>
          </w:tcPr>
          <w:p w14:paraId="0280DE18" w14:textId="77777777" w:rsidR="00A33223" w:rsidRDefault="00A33223" w:rsidP="005B3998">
            <w:pPr>
              <w:ind w:left="0" w:firstLine="0"/>
              <w:rPr>
                <w:rFonts w:cs="Times New Roman"/>
                <w:b/>
                <w:bCs/>
                <w:szCs w:val="24"/>
                <w:u w:val="single"/>
              </w:rPr>
            </w:pPr>
          </w:p>
          <w:p w14:paraId="24D4F15F"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Limitation-Periods</w:t>
            </w:r>
          </w:p>
          <w:p w14:paraId="183C9B43" w14:textId="77777777" w:rsidR="00A33223" w:rsidRPr="00092688" w:rsidRDefault="00A33223" w:rsidP="005B3998">
            <w:pPr>
              <w:pStyle w:val="ListParagraph"/>
              <w:numPr>
                <w:ilvl w:val="0"/>
                <w:numId w:val="339"/>
              </w:numPr>
              <w:rPr>
                <w:rFonts w:cs="Times New Roman"/>
                <w:szCs w:val="24"/>
              </w:rPr>
            </w:pPr>
          </w:p>
          <w:p w14:paraId="681D2A56" w14:textId="77777777" w:rsidR="00A33223" w:rsidRPr="00C54A00" w:rsidRDefault="00A33223" w:rsidP="005B3998">
            <w:pPr>
              <w:ind w:left="0" w:firstLine="0"/>
              <w:rPr>
                <w:rFonts w:cs="Times New Roman"/>
                <w:b/>
                <w:bCs/>
                <w:szCs w:val="24"/>
                <w:u w:val="single"/>
              </w:rPr>
            </w:pPr>
          </w:p>
        </w:tc>
      </w:tr>
      <w:tr w:rsidR="00A33223" w:rsidRPr="005646D8" w14:paraId="44A01970" w14:textId="77777777" w:rsidTr="00241CE5">
        <w:trPr>
          <w:trHeight w:val="333"/>
          <w:jc w:val="center"/>
        </w:trPr>
        <w:tc>
          <w:tcPr>
            <w:tcW w:w="951" w:type="dxa"/>
          </w:tcPr>
          <w:p w14:paraId="6467E2E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0783394" w14:textId="77777777" w:rsidR="00A33223" w:rsidRPr="005646D8" w:rsidRDefault="00A33223" w:rsidP="005B3998">
            <w:pPr>
              <w:ind w:left="0" w:firstLine="0"/>
              <w:rPr>
                <w:rFonts w:cs="Times New Roman"/>
                <w:szCs w:val="24"/>
              </w:rPr>
            </w:pPr>
            <w:r w:rsidRPr="00AE6D11">
              <w:rPr>
                <w:rFonts w:cs="Times New Roman"/>
                <w:szCs w:val="24"/>
              </w:rPr>
              <w:t>9. The-Enfield-Councils-Details</w:t>
            </w:r>
          </w:p>
        </w:tc>
        <w:tc>
          <w:tcPr>
            <w:tcW w:w="3263" w:type="dxa"/>
          </w:tcPr>
          <w:p w14:paraId="1E5F53B7" w14:textId="77777777" w:rsidR="00A33223" w:rsidRDefault="00A33223" w:rsidP="005B3998">
            <w:pPr>
              <w:pStyle w:val="ListParagraph"/>
              <w:numPr>
                <w:ilvl w:val="0"/>
                <w:numId w:val="300"/>
              </w:numPr>
            </w:pPr>
            <w:r w:rsidRPr="00126B69">
              <w:rPr>
                <w:rFonts w:cs="Times New Roman"/>
                <w:b/>
                <w:bCs/>
                <w:szCs w:val="24"/>
                <w:u w:val="single"/>
              </w:rPr>
              <w:t>Used in Si Statement</w:t>
            </w:r>
            <w:r>
              <w:t xml:space="preserve">: </w:t>
            </w:r>
          </w:p>
          <w:p w14:paraId="4A1B47A2" w14:textId="77777777" w:rsidR="00A33223" w:rsidRPr="00274980" w:rsidRDefault="00A33223" w:rsidP="005B3998">
            <w:pPr>
              <w:pStyle w:val="ListParagraph"/>
              <w:numPr>
                <w:ilvl w:val="0"/>
                <w:numId w:val="300"/>
              </w:numPr>
              <w:rPr>
                <w:rFonts w:cs="Times New Roman"/>
                <w:b/>
                <w:bCs/>
                <w:szCs w:val="24"/>
                <w:u w:val="single"/>
              </w:rPr>
            </w:pPr>
            <w:r w:rsidRPr="00126B69">
              <w:rPr>
                <w:b/>
                <w:bCs/>
                <w:u w:val="single"/>
              </w:rPr>
              <w:t>Used in Main Doc</w:t>
            </w:r>
            <w:r>
              <w:t xml:space="preserve">: </w:t>
            </w:r>
          </w:p>
          <w:p w14:paraId="1397E104" w14:textId="77777777" w:rsidR="00A33223" w:rsidRPr="005646D8" w:rsidRDefault="00A33223" w:rsidP="005B3998">
            <w:pPr>
              <w:ind w:left="0" w:firstLine="0"/>
              <w:rPr>
                <w:rFonts w:cs="Times New Roman"/>
                <w:szCs w:val="24"/>
              </w:rPr>
            </w:pPr>
          </w:p>
        </w:tc>
      </w:tr>
      <w:tr w:rsidR="00A33223" w:rsidRPr="00C54A00" w14:paraId="254407FA" w14:textId="77777777" w:rsidTr="00241CE5">
        <w:trPr>
          <w:trHeight w:val="333"/>
          <w:jc w:val="center"/>
        </w:trPr>
        <w:tc>
          <w:tcPr>
            <w:tcW w:w="8751" w:type="dxa"/>
            <w:gridSpan w:val="3"/>
          </w:tcPr>
          <w:p w14:paraId="4CFCC65D" w14:textId="77777777" w:rsidR="00A33223" w:rsidRDefault="00A33223" w:rsidP="005B3998">
            <w:pPr>
              <w:ind w:left="0" w:firstLine="0"/>
              <w:rPr>
                <w:rFonts w:cs="Times New Roman"/>
                <w:b/>
                <w:bCs/>
                <w:szCs w:val="24"/>
                <w:u w:val="single"/>
              </w:rPr>
            </w:pPr>
          </w:p>
          <w:p w14:paraId="1852AE1C"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The-Enfield-Councils-Details</w:t>
            </w:r>
          </w:p>
          <w:p w14:paraId="36EE3739" w14:textId="77777777" w:rsidR="00A33223" w:rsidRPr="00092688" w:rsidRDefault="00A33223" w:rsidP="005B3998">
            <w:pPr>
              <w:pStyle w:val="ListParagraph"/>
              <w:numPr>
                <w:ilvl w:val="0"/>
                <w:numId w:val="340"/>
              </w:numPr>
              <w:rPr>
                <w:rFonts w:cs="Times New Roman"/>
                <w:szCs w:val="24"/>
              </w:rPr>
            </w:pPr>
          </w:p>
          <w:p w14:paraId="6BC95162" w14:textId="77777777" w:rsidR="00A33223" w:rsidRPr="00C54A00" w:rsidRDefault="00A33223" w:rsidP="005B3998">
            <w:pPr>
              <w:ind w:left="0" w:firstLine="0"/>
              <w:rPr>
                <w:rFonts w:cs="Times New Roman"/>
                <w:b/>
                <w:bCs/>
                <w:szCs w:val="24"/>
                <w:u w:val="single"/>
              </w:rPr>
            </w:pPr>
          </w:p>
        </w:tc>
      </w:tr>
      <w:tr w:rsidR="00A33223" w:rsidRPr="005646D8" w14:paraId="65C4D054" w14:textId="77777777" w:rsidTr="00241CE5">
        <w:trPr>
          <w:trHeight w:val="333"/>
          <w:jc w:val="center"/>
        </w:trPr>
        <w:tc>
          <w:tcPr>
            <w:tcW w:w="951" w:type="dxa"/>
          </w:tcPr>
          <w:p w14:paraId="3DF2C089"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4D122E2" w14:textId="77777777" w:rsidR="00A33223" w:rsidRPr="005646D8" w:rsidRDefault="00A33223" w:rsidP="005B3998">
            <w:pPr>
              <w:ind w:left="0" w:firstLine="0"/>
              <w:rPr>
                <w:rFonts w:cs="Times New Roman"/>
                <w:szCs w:val="24"/>
              </w:rPr>
            </w:pPr>
            <w:r w:rsidRPr="00AE6D11">
              <w:rPr>
                <w:rFonts w:cs="Times New Roman"/>
                <w:szCs w:val="24"/>
              </w:rPr>
              <w:t>10. The-Neighbour’s-Names-Table</w:t>
            </w:r>
          </w:p>
        </w:tc>
        <w:tc>
          <w:tcPr>
            <w:tcW w:w="3263" w:type="dxa"/>
          </w:tcPr>
          <w:p w14:paraId="06340D26" w14:textId="77777777" w:rsidR="00A33223" w:rsidRDefault="00A33223" w:rsidP="005B3998">
            <w:pPr>
              <w:pStyle w:val="ListParagraph"/>
              <w:numPr>
                <w:ilvl w:val="0"/>
                <w:numId w:val="301"/>
              </w:numPr>
            </w:pPr>
            <w:r w:rsidRPr="00126B69">
              <w:rPr>
                <w:rFonts w:cs="Times New Roman"/>
                <w:b/>
                <w:bCs/>
                <w:szCs w:val="24"/>
                <w:u w:val="single"/>
              </w:rPr>
              <w:t>Used in Si Statement</w:t>
            </w:r>
            <w:r>
              <w:t xml:space="preserve">: </w:t>
            </w:r>
          </w:p>
          <w:p w14:paraId="15E92481" w14:textId="77777777" w:rsidR="00A33223" w:rsidRPr="00274980" w:rsidRDefault="00A33223" w:rsidP="005B3998">
            <w:pPr>
              <w:pStyle w:val="ListParagraph"/>
              <w:numPr>
                <w:ilvl w:val="0"/>
                <w:numId w:val="301"/>
              </w:numPr>
              <w:rPr>
                <w:rFonts w:cs="Times New Roman"/>
                <w:b/>
                <w:bCs/>
                <w:szCs w:val="24"/>
                <w:u w:val="single"/>
              </w:rPr>
            </w:pPr>
            <w:r w:rsidRPr="00126B69">
              <w:rPr>
                <w:b/>
                <w:bCs/>
                <w:u w:val="single"/>
              </w:rPr>
              <w:t>Used in Main Doc</w:t>
            </w:r>
            <w:r>
              <w:t xml:space="preserve">: </w:t>
            </w:r>
          </w:p>
          <w:p w14:paraId="2C2A1718" w14:textId="77777777" w:rsidR="00A33223" w:rsidRPr="005646D8" w:rsidRDefault="00A33223" w:rsidP="005B3998">
            <w:pPr>
              <w:ind w:left="0" w:firstLine="0"/>
              <w:rPr>
                <w:rFonts w:cs="Times New Roman"/>
                <w:szCs w:val="24"/>
              </w:rPr>
            </w:pPr>
          </w:p>
        </w:tc>
      </w:tr>
      <w:tr w:rsidR="00A33223" w:rsidRPr="00C54A00" w14:paraId="187CF1EF" w14:textId="77777777" w:rsidTr="00241CE5">
        <w:trPr>
          <w:trHeight w:val="333"/>
          <w:jc w:val="center"/>
        </w:trPr>
        <w:tc>
          <w:tcPr>
            <w:tcW w:w="8751" w:type="dxa"/>
            <w:gridSpan w:val="3"/>
          </w:tcPr>
          <w:p w14:paraId="4A7913D6" w14:textId="77777777" w:rsidR="00A33223" w:rsidRDefault="00A33223" w:rsidP="005B3998">
            <w:pPr>
              <w:ind w:left="0" w:firstLine="0"/>
              <w:rPr>
                <w:rFonts w:cs="Times New Roman"/>
                <w:b/>
                <w:bCs/>
                <w:szCs w:val="24"/>
                <w:u w:val="single"/>
              </w:rPr>
            </w:pPr>
          </w:p>
          <w:p w14:paraId="21FAD31C"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The-Neighbour’s-Names-Table</w:t>
            </w:r>
          </w:p>
          <w:p w14:paraId="2E818EE6" w14:textId="77777777" w:rsidR="00A33223" w:rsidRPr="00092688" w:rsidRDefault="00A33223" w:rsidP="005B3998">
            <w:pPr>
              <w:pStyle w:val="ListParagraph"/>
              <w:numPr>
                <w:ilvl w:val="0"/>
                <w:numId w:val="341"/>
              </w:numPr>
              <w:rPr>
                <w:rFonts w:cs="Times New Roman"/>
                <w:szCs w:val="24"/>
              </w:rPr>
            </w:pPr>
          </w:p>
          <w:p w14:paraId="3B53CA19" w14:textId="77777777" w:rsidR="00A33223" w:rsidRPr="00C54A00" w:rsidRDefault="00A33223" w:rsidP="005B3998">
            <w:pPr>
              <w:ind w:left="0" w:firstLine="0"/>
              <w:rPr>
                <w:rFonts w:cs="Times New Roman"/>
                <w:b/>
                <w:bCs/>
                <w:szCs w:val="24"/>
                <w:u w:val="single"/>
              </w:rPr>
            </w:pPr>
          </w:p>
        </w:tc>
      </w:tr>
      <w:tr w:rsidR="00A33223" w:rsidRPr="005646D8" w14:paraId="56C936C2" w14:textId="77777777" w:rsidTr="00241CE5">
        <w:trPr>
          <w:trHeight w:val="333"/>
          <w:jc w:val="center"/>
        </w:trPr>
        <w:tc>
          <w:tcPr>
            <w:tcW w:w="951" w:type="dxa"/>
          </w:tcPr>
          <w:p w14:paraId="0C5A10EE"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648294A" w14:textId="77777777" w:rsidR="00A33223" w:rsidRPr="005646D8" w:rsidRDefault="00A33223" w:rsidP="005B3998">
            <w:pPr>
              <w:ind w:left="0" w:firstLine="0"/>
              <w:rPr>
                <w:rFonts w:cs="Times New Roman"/>
                <w:szCs w:val="24"/>
              </w:rPr>
            </w:pPr>
            <w:r w:rsidRPr="00AE6D11">
              <w:rPr>
                <w:rFonts w:cs="Times New Roman"/>
                <w:szCs w:val="24"/>
              </w:rPr>
              <w:t>11. All-The-Asbo-Cases-Were-NFA-Prior</w:t>
            </w:r>
          </w:p>
        </w:tc>
        <w:tc>
          <w:tcPr>
            <w:tcW w:w="3263" w:type="dxa"/>
          </w:tcPr>
          <w:p w14:paraId="4964E9E1" w14:textId="77777777" w:rsidR="00A33223" w:rsidRDefault="00A33223" w:rsidP="005B3998">
            <w:pPr>
              <w:pStyle w:val="ListParagraph"/>
              <w:numPr>
                <w:ilvl w:val="0"/>
                <w:numId w:val="302"/>
              </w:numPr>
            </w:pPr>
            <w:r w:rsidRPr="00126B69">
              <w:rPr>
                <w:rFonts w:cs="Times New Roman"/>
                <w:b/>
                <w:bCs/>
                <w:szCs w:val="24"/>
                <w:u w:val="single"/>
              </w:rPr>
              <w:t>Used in Si Statement</w:t>
            </w:r>
            <w:r>
              <w:t xml:space="preserve">: </w:t>
            </w:r>
          </w:p>
          <w:p w14:paraId="3F6D2917" w14:textId="77777777" w:rsidR="00A33223" w:rsidRPr="00274980" w:rsidRDefault="00A33223" w:rsidP="005B3998">
            <w:pPr>
              <w:pStyle w:val="ListParagraph"/>
              <w:numPr>
                <w:ilvl w:val="0"/>
                <w:numId w:val="302"/>
              </w:numPr>
              <w:rPr>
                <w:rFonts w:cs="Times New Roman"/>
                <w:b/>
                <w:bCs/>
                <w:szCs w:val="24"/>
                <w:u w:val="single"/>
              </w:rPr>
            </w:pPr>
            <w:r w:rsidRPr="00126B69">
              <w:rPr>
                <w:b/>
                <w:bCs/>
                <w:u w:val="single"/>
              </w:rPr>
              <w:t>Used in Main Doc</w:t>
            </w:r>
            <w:r>
              <w:t xml:space="preserve">: </w:t>
            </w:r>
          </w:p>
          <w:p w14:paraId="59CE34B7" w14:textId="77777777" w:rsidR="00A33223" w:rsidRPr="005646D8" w:rsidRDefault="00A33223" w:rsidP="005B3998">
            <w:pPr>
              <w:ind w:left="0" w:firstLine="0"/>
              <w:rPr>
                <w:rFonts w:cs="Times New Roman"/>
                <w:szCs w:val="24"/>
              </w:rPr>
            </w:pPr>
          </w:p>
        </w:tc>
      </w:tr>
      <w:tr w:rsidR="00A33223" w:rsidRPr="00C54A00" w14:paraId="7ADFA48E" w14:textId="77777777" w:rsidTr="00241CE5">
        <w:trPr>
          <w:trHeight w:val="333"/>
          <w:jc w:val="center"/>
        </w:trPr>
        <w:tc>
          <w:tcPr>
            <w:tcW w:w="8751" w:type="dxa"/>
            <w:gridSpan w:val="3"/>
          </w:tcPr>
          <w:p w14:paraId="004687FF" w14:textId="77777777" w:rsidR="00A33223" w:rsidRDefault="00A33223" w:rsidP="005B3998">
            <w:pPr>
              <w:ind w:left="0" w:firstLine="0"/>
              <w:rPr>
                <w:rFonts w:cs="Times New Roman"/>
                <w:b/>
                <w:bCs/>
                <w:szCs w:val="24"/>
                <w:u w:val="single"/>
              </w:rPr>
            </w:pPr>
          </w:p>
          <w:p w14:paraId="2CDBFB1C"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All-The-Asbo-Cases-Were-NFA-Prior</w:t>
            </w:r>
          </w:p>
          <w:p w14:paraId="0E3D20DE" w14:textId="77777777" w:rsidR="00A33223" w:rsidRPr="00092688" w:rsidRDefault="00A33223" w:rsidP="005B3998">
            <w:pPr>
              <w:pStyle w:val="ListParagraph"/>
              <w:numPr>
                <w:ilvl w:val="0"/>
                <w:numId w:val="342"/>
              </w:numPr>
              <w:rPr>
                <w:rFonts w:cs="Times New Roman"/>
                <w:szCs w:val="24"/>
              </w:rPr>
            </w:pPr>
          </w:p>
          <w:p w14:paraId="5A228F48" w14:textId="77777777" w:rsidR="00A33223" w:rsidRPr="00C54A00" w:rsidRDefault="00A33223" w:rsidP="005B3998">
            <w:pPr>
              <w:ind w:left="0" w:firstLine="0"/>
              <w:rPr>
                <w:rFonts w:cs="Times New Roman"/>
                <w:b/>
                <w:bCs/>
                <w:szCs w:val="24"/>
                <w:u w:val="single"/>
              </w:rPr>
            </w:pPr>
          </w:p>
        </w:tc>
      </w:tr>
      <w:tr w:rsidR="00A33223" w:rsidRPr="005646D8" w14:paraId="7AB26490" w14:textId="77777777" w:rsidTr="00241CE5">
        <w:trPr>
          <w:trHeight w:val="333"/>
          <w:jc w:val="center"/>
        </w:trPr>
        <w:tc>
          <w:tcPr>
            <w:tcW w:w="951" w:type="dxa"/>
          </w:tcPr>
          <w:p w14:paraId="70B8CEE6"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CE63C5F" w14:textId="77777777" w:rsidR="00A33223" w:rsidRPr="005646D8" w:rsidRDefault="00A33223" w:rsidP="005B3998">
            <w:pPr>
              <w:ind w:left="0" w:firstLine="0"/>
              <w:rPr>
                <w:rFonts w:cs="Times New Roman"/>
                <w:szCs w:val="24"/>
              </w:rPr>
            </w:pPr>
            <w:r w:rsidRPr="00AE6D11">
              <w:rPr>
                <w:rFonts w:cs="Times New Roman"/>
                <w:szCs w:val="24"/>
              </w:rPr>
              <w:t>12. The-Questioning-Of-Fake-Police-Officers-Names</w:t>
            </w:r>
          </w:p>
        </w:tc>
        <w:tc>
          <w:tcPr>
            <w:tcW w:w="3263" w:type="dxa"/>
          </w:tcPr>
          <w:p w14:paraId="27A6FB3B" w14:textId="77777777" w:rsidR="00A33223" w:rsidRDefault="00A33223" w:rsidP="005B3998">
            <w:pPr>
              <w:pStyle w:val="ListParagraph"/>
              <w:numPr>
                <w:ilvl w:val="0"/>
                <w:numId w:val="303"/>
              </w:numPr>
            </w:pPr>
            <w:r w:rsidRPr="00126B69">
              <w:rPr>
                <w:rFonts w:cs="Times New Roman"/>
                <w:b/>
                <w:bCs/>
                <w:szCs w:val="24"/>
                <w:u w:val="single"/>
              </w:rPr>
              <w:t>Used in Si Statement</w:t>
            </w:r>
            <w:r>
              <w:t xml:space="preserve">: </w:t>
            </w:r>
          </w:p>
          <w:p w14:paraId="4C00BD81" w14:textId="77777777" w:rsidR="00A33223" w:rsidRPr="00274980" w:rsidRDefault="00A33223" w:rsidP="005B3998">
            <w:pPr>
              <w:pStyle w:val="ListParagraph"/>
              <w:numPr>
                <w:ilvl w:val="0"/>
                <w:numId w:val="303"/>
              </w:numPr>
              <w:rPr>
                <w:rFonts w:cs="Times New Roman"/>
                <w:b/>
                <w:bCs/>
                <w:szCs w:val="24"/>
                <w:u w:val="single"/>
              </w:rPr>
            </w:pPr>
            <w:r w:rsidRPr="00126B69">
              <w:rPr>
                <w:b/>
                <w:bCs/>
                <w:u w:val="single"/>
              </w:rPr>
              <w:t>Used in Main Doc</w:t>
            </w:r>
            <w:r>
              <w:t xml:space="preserve">: </w:t>
            </w:r>
          </w:p>
          <w:p w14:paraId="5372EB1C" w14:textId="77777777" w:rsidR="00A33223" w:rsidRPr="005646D8" w:rsidRDefault="00A33223" w:rsidP="005B3998">
            <w:pPr>
              <w:ind w:left="0" w:firstLine="0"/>
              <w:rPr>
                <w:rFonts w:cs="Times New Roman"/>
                <w:szCs w:val="24"/>
              </w:rPr>
            </w:pPr>
          </w:p>
        </w:tc>
      </w:tr>
      <w:tr w:rsidR="00A33223" w:rsidRPr="00C54A00" w14:paraId="27CEC0D4" w14:textId="77777777" w:rsidTr="00241CE5">
        <w:trPr>
          <w:trHeight w:val="333"/>
          <w:jc w:val="center"/>
        </w:trPr>
        <w:tc>
          <w:tcPr>
            <w:tcW w:w="8751" w:type="dxa"/>
            <w:gridSpan w:val="3"/>
          </w:tcPr>
          <w:p w14:paraId="28C8EEE3" w14:textId="77777777" w:rsidR="00A33223" w:rsidRDefault="00A33223" w:rsidP="005B3998">
            <w:pPr>
              <w:ind w:left="0" w:firstLine="0"/>
              <w:rPr>
                <w:rFonts w:cs="Times New Roman"/>
                <w:b/>
                <w:bCs/>
                <w:szCs w:val="24"/>
                <w:u w:val="single"/>
              </w:rPr>
            </w:pPr>
          </w:p>
          <w:p w14:paraId="3F8136A2"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The-Questioning-Of-Fake-Police-Officers-Names</w:t>
            </w:r>
          </w:p>
          <w:p w14:paraId="5B19B938" w14:textId="77777777" w:rsidR="00A33223" w:rsidRPr="00092688" w:rsidRDefault="00A33223" w:rsidP="005B3998">
            <w:pPr>
              <w:pStyle w:val="ListParagraph"/>
              <w:numPr>
                <w:ilvl w:val="0"/>
                <w:numId w:val="343"/>
              </w:numPr>
              <w:rPr>
                <w:rFonts w:cs="Times New Roman"/>
                <w:szCs w:val="24"/>
              </w:rPr>
            </w:pPr>
          </w:p>
          <w:p w14:paraId="04E3876B" w14:textId="77777777" w:rsidR="00A33223" w:rsidRPr="00C54A00" w:rsidRDefault="00A33223" w:rsidP="005B3998">
            <w:pPr>
              <w:ind w:left="0" w:firstLine="0"/>
              <w:rPr>
                <w:rFonts w:cs="Times New Roman"/>
                <w:b/>
                <w:bCs/>
                <w:szCs w:val="24"/>
                <w:u w:val="single"/>
              </w:rPr>
            </w:pPr>
          </w:p>
        </w:tc>
      </w:tr>
      <w:tr w:rsidR="00A33223" w:rsidRPr="005646D8" w14:paraId="3A2C8280" w14:textId="77777777" w:rsidTr="00241CE5">
        <w:trPr>
          <w:trHeight w:val="333"/>
          <w:jc w:val="center"/>
        </w:trPr>
        <w:tc>
          <w:tcPr>
            <w:tcW w:w="951" w:type="dxa"/>
          </w:tcPr>
          <w:p w14:paraId="41C85E41"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3ED4CA44" w14:textId="77777777" w:rsidR="00A33223" w:rsidRPr="005646D8" w:rsidRDefault="00A33223" w:rsidP="005B3998">
            <w:pPr>
              <w:ind w:left="0" w:firstLine="0"/>
              <w:rPr>
                <w:rFonts w:cs="Times New Roman"/>
                <w:szCs w:val="24"/>
              </w:rPr>
            </w:pPr>
            <w:r w:rsidRPr="00AE6D11">
              <w:rPr>
                <w:rFonts w:cs="Times New Roman"/>
                <w:szCs w:val="24"/>
              </w:rPr>
              <w:t>13. Wrongly-Added-Files-Extra-Only-In-The-2ndAsbo-Folder</w:t>
            </w:r>
          </w:p>
        </w:tc>
        <w:tc>
          <w:tcPr>
            <w:tcW w:w="3263" w:type="dxa"/>
          </w:tcPr>
          <w:p w14:paraId="046066B4" w14:textId="77777777" w:rsidR="00A33223" w:rsidRDefault="00A33223" w:rsidP="005B3998">
            <w:pPr>
              <w:pStyle w:val="ListParagraph"/>
              <w:numPr>
                <w:ilvl w:val="0"/>
                <w:numId w:val="306"/>
              </w:numPr>
            </w:pPr>
            <w:r w:rsidRPr="00126B69">
              <w:rPr>
                <w:rFonts w:cs="Times New Roman"/>
                <w:b/>
                <w:bCs/>
                <w:szCs w:val="24"/>
                <w:u w:val="single"/>
              </w:rPr>
              <w:t>Used in Si Statement</w:t>
            </w:r>
            <w:r>
              <w:t xml:space="preserve">: </w:t>
            </w:r>
          </w:p>
          <w:p w14:paraId="0150AC42" w14:textId="77777777" w:rsidR="00A33223" w:rsidRPr="00274980" w:rsidRDefault="00A33223" w:rsidP="005B3998">
            <w:pPr>
              <w:pStyle w:val="ListParagraph"/>
              <w:numPr>
                <w:ilvl w:val="0"/>
                <w:numId w:val="306"/>
              </w:numPr>
              <w:rPr>
                <w:rFonts w:cs="Times New Roman"/>
                <w:b/>
                <w:bCs/>
                <w:szCs w:val="24"/>
                <w:u w:val="single"/>
              </w:rPr>
            </w:pPr>
            <w:r w:rsidRPr="00126B69">
              <w:rPr>
                <w:b/>
                <w:bCs/>
                <w:u w:val="single"/>
              </w:rPr>
              <w:t>Used in Main Doc</w:t>
            </w:r>
            <w:r>
              <w:t xml:space="preserve">: </w:t>
            </w:r>
          </w:p>
          <w:p w14:paraId="0EED218B" w14:textId="77777777" w:rsidR="00A33223" w:rsidRPr="005646D8" w:rsidRDefault="00A33223" w:rsidP="005B3998">
            <w:pPr>
              <w:ind w:left="0" w:firstLine="0"/>
              <w:rPr>
                <w:rFonts w:cs="Times New Roman"/>
                <w:szCs w:val="24"/>
              </w:rPr>
            </w:pPr>
          </w:p>
        </w:tc>
      </w:tr>
      <w:tr w:rsidR="00A33223" w:rsidRPr="00C54A00" w14:paraId="6A6096DA" w14:textId="77777777" w:rsidTr="00241CE5">
        <w:trPr>
          <w:trHeight w:val="333"/>
          <w:jc w:val="center"/>
        </w:trPr>
        <w:tc>
          <w:tcPr>
            <w:tcW w:w="8751" w:type="dxa"/>
            <w:gridSpan w:val="3"/>
          </w:tcPr>
          <w:p w14:paraId="589745E6" w14:textId="77777777" w:rsidR="00A33223" w:rsidRDefault="00A33223" w:rsidP="005B3998">
            <w:pPr>
              <w:ind w:left="0" w:firstLine="0"/>
              <w:rPr>
                <w:rFonts w:cs="Times New Roman"/>
                <w:b/>
                <w:bCs/>
                <w:szCs w:val="24"/>
                <w:u w:val="single"/>
              </w:rPr>
            </w:pPr>
          </w:p>
          <w:p w14:paraId="3E615F2C"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Wrongly-Added-Files-Extra-Only-In-The-2ndAsbo-Folder.</w:t>
            </w:r>
          </w:p>
          <w:p w14:paraId="388CF3ED" w14:textId="77777777" w:rsidR="00A33223" w:rsidRPr="00092688" w:rsidRDefault="00A33223" w:rsidP="005B3998">
            <w:pPr>
              <w:pStyle w:val="ListParagraph"/>
              <w:numPr>
                <w:ilvl w:val="0"/>
                <w:numId w:val="344"/>
              </w:numPr>
              <w:rPr>
                <w:rFonts w:cs="Times New Roman"/>
                <w:szCs w:val="24"/>
              </w:rPr>
            </w:pPr>
          </w:p>
          <w:p w14:paraId="127695E1" w14:textId="77777777" w:rsidR="00A33223" w:rsidRPr="00C54A00" w:rsidRDefault="00A33223" w:rsidP="005B3998">
            <w:pPr>
              <w:ind w:left="0" w:firstLine="0"/>
              <w:rPr>
                <w:rFonts w:cs="Times New Roman"/>
                <w:b/>
                <w:bCs/>
                <w:szCs w:val="24"/>
                <w:u w:val="single"/>
              </w:rPr>
            </w:pPr>
          </w:p>
        </w:tc>
      </w:tr>
      <w:tr w:rsidR="00A33223" w:rsidRPr="005646D8" w14:paraId="4FCFD355" w14:textId="77777777" w:rsidTr="00241CE5">
        <w:trPr>
          <w:trHeight w:val="333"/>
          <w:jc w:val="center"/>
        </w:trPr>
        <w:tc>
          <w:tcPr>
            <w:tcW w:w="951" w:type="dxa"/>
          </w:tcPr>
          <w:p w14:paraId="1688194A"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E3EFB87" w14:textId="77777777" w:rsidR="00A33223" w:rsidRPr="005646D8" w:rsidRDefault="00A33223" w:rsidP="005B3998">
            <w:pPr>
              <w:ind w:left="0" w:firstLine="0"/>
              <w:rPr>
                <w:rFonts w:cs="Times New Roman"/>
                <w:szCs w:val="24"/>
              </w:rPr>
            </w:pPr>
            <w:r w:rsidRPr="00AE6D11">
              <w:rPr>
                <w:rFonts w:cs="Times New Roman"/>
                <w:szCs w:val="24"/>
              </w:rPr>
              <w:t>14. The-Asbo-Time-Stamps-Are-Frauded</w:t>
            </w:r>
          </w:p>
        </w:tc>
        <w:tc>
          <w:tcPr>
            <w:tcW w:w="3263" w:type="dxa"/>
          </w:tcPr>
          <w:p w14:paraId="51446D77" w14:textId="77777777" w:rsidR="00A33223" w:rsidRDefault="00A33223" w:rsidP="005B3998">
            <w:pPr>
              <w:pStyle w:val="ListParagraph"/>
              <w:numPr>
                <w:ilvl w:val="0"/>
                <w:numId w:val="305"/>
              </w:numPr>
            </w:pPr>
            <w:r w:rsidRPr="00126B69">
              <w:rPr>
                <w:rFonts w:cs="Times New Roman"/>
                <w:b/>
                <w:bCs/>
                <w:szCs w:val="24"/>
                <w:u w:val="single"/>
              </w:rPr>
              <w:t>Used in Si Statement</w:t>
            </w:r>
            <w:r>
              <w:t xml:space="preserve">: </w:t>
            </w:r>
          </w:p>
          <w:p w14:paraId="49285F26" w14:textId="77777777" w:rsidR="00A33223" w:rsidRPr="00274980" w:rsidRDefault="00A33223" w:rsidP="005B3998">
            <w:pPr>
              <w:pStyle w:val="ListParagraph"/>
              <w:numPr>
                <w:ilvl w:val="0"/>
                <w:numId w:val="305"/>
              </w:numPr>
              <w:rPr>
                <w:rFonts w:cs="Times New Roman"/>
                <w:b/>
                <w:bCs/>
                <w:szCs w:val="24"/>
                <w:u w:val="single"/>
              </w:rPr>
            </w:pPr>
            <w:r w:rsidRPr="00126B69">
              <w:rPr>
                <w:b/>
                <w:bCs/>
                <w:u w:val="single"/>
              </w:rPr>
              <w:t>Used in Main Doc</w:t>
            </w:r>
            <w:r>
              <w:t xml:space="preserve">: </w:t>
            </w:r>
          </w:p>
          <w:p w14:paraId="2CD70461" w14:textId="77777777" w:rsidR="00A33223" w:rsidRPr="005646D8" w:rsidRDefault="00A33223" w:rsidP="005B3998">
            <w:pPr>
              <w:ind w:left="0" w:firstLine="0"/>
              <w:rPr>
                <w:rFonts w:cs="Times New Roman"/>
                <w:szCs w:val="24"/>
              </w:rPr>
            </w:pPr>
          </w:p>
        </w:tc>
      </w:tr>
      <w:tr w:rsidR="00A33223" w:rsidRPr="00C54A00" w14:paraId="709E1B16" w14:textId="77777777" w:rsidTr="00241CE5">
        <w:trPr>
          <w:trHeight w:val="333"/>
          <w:jc w:val="center"/>
        </w:trPr>
        <w:tc>
          <w:tcPr>
            <w:tcW w:w="8751" w:type="dxa"/>
            <w:gridSpan w:val="3"/>
          </w:tcPr>
          <w:p w14:paraId="72EB3267" w14:textId="77777777" w:rsidR="00A33223" w:rsidRDefault="00A33223" w:rsidP="005B3998">
            <w:pPr>
              <w:ind w:left="0" w:firstLine="0"/>
              <w:rPr>
                <w:rFonts w:cs="Times New Roman"/>
                <w:b/>
                <w:bCs/>
                <w:szCs w:val="24"/>
                <w:u w:val="single"/>
              </w:rPr>
            </w:pPr>
          </w:p>
          <w:p w14:paraId="43F9810B" w14:textId="77777777" w:rsidR="00A33223" w:rsidRPr="00367FC6" w:rsidRDefault="00A33223" w:rsidP="005B3998">
            <w:pPr>
              <w:pStyle w:val="ListParagraph"/>
              <w:numPr>
                <w:ilvl w:val="0"/>
                <w:numId w:val="331"/>
              </w:numPr>
              <w:rPr>
                <w:rFonts w:cs="Times New Roman"/>
                <w:szCs w:val="24"/>
              </w:rPr>
            </w:pPr>
            <w:r w:rsidRPr="00D77C69">
              <w:rPr>
                <w:rFonts w:cs="Times New Roman"/>
                <w:b/>
                <w:bCs/>
                <w:szCs w:val="24"/>
                <w:u w:val="single"/>
              </w:rPr>
              <w:t>The-Asbo-Time-Stamps-Are-Frauded</w:t>
            </w:r>
          </w:p>
          <w:p w14:paraId="55D864ED" w14:textId="77777777" w:rsidR="00A33223" w:rsidRPr="00092688" w:rsidRDefault="00A33223" w:rsidP="005B3998">
            <w:pPr>
              <w:pStyle w:val="ListParagraph"/>
              <w:numPr>
                <w:ilvl w:val="0"/>
                <w:numId w:val="345"/>
              </w:numPr>
              <w:rPr>
                <w:rFonts w:cs="Times New Roman"/>
                <w:szCs w:val="24"/>
              </w:rPr>
            </w:pPr>
          </w:p>
          <w:p w14:paraId="69A4C172" w14:textId="77777777" w:rsidR="00A33223" w:rsidRPr="00C54A00" w:rsidRDefault="00A33223" w:rsidP="005B3998">
            <w:pPr>
              <w:ind w:left="0" w:firstLine="0"/>
              <w:rPr>
                <w:rFonts w:cs="Times New Roman"/>
                <w:b/>
                <w:bCs/>
                <w:szCs w:val="24"/>
                <w:u w:val="single"/>
              </w:rPr>
            </w:pPr>
          </w:p>
        </w:tc>
      </w:tr>
      <w:tr w:rsidR="00A33223" w:rsidRPr="005646D8" w14:paraId="7454F960" w14:textId="77777777" w:rsidTr="00241CE5">
        <w:trPr>
          <w:trHeight w:val="333"/>
          <w:jc w:val="center"/>
        </w:trPr>
        <w:tc>
          <w:tcPr>
            <w:tcW w:w="951" w:type="dxa"/>
          </w:tcPr>
          <w:p w14:paraId="7C8211AD" w14:textId="77777777" w:rsidR="00A33223" w:rsidRPr="008E2B0F" w:rsidRDefault="00A33223" w:rsidP="005B3998">
            <w:pPr>
              <w:pStyle w:val="ListParagraph"/>
              <w:numPr>
                <w:ilvl w:val="0"/>
                <w:numId w:val="290"/>
              </w:numPr>
              <w:ind w:left="414" w:hanging="357"/>
              <w:jc w:val="center"/>
              <w:rPr>
                <w:rFonts w:cs="Times New Roman"/>
                <w:szCs w:val="24"/>
                <w:highlight w:val="red"/>
              </w:rPr>
            </w:pPr>
          </w:p>
        </w:tc>
        <w:tc>
          <w:tcPr>
            <w:tcW w:w="4537" w:type="dxa"/>
          </w:tcPr>
          <w:p w14:paraId="24ED0F43" w14:textId="77777777" w:rsidR="00A33223" w:rsidRPr="008E2B0F" w:rsidRDefault="00A33223" w:rsidP="005B3998">
            <w:pPr>
              <w:ind w:left="0" w:firstLine="0"/>
              <w:rPr>
                <w:rFonts w:cs="Times New Roman"/>
                <w:szCs w:val="24"/>
                <w:highlight w:val="red"/>
              </w:rPr>
            </w:pPr>
            <w:r w:rsidRPr="008E2B0F">
              <w:rPr>
                <w:rFonts w:cs="Times New Roman"/>
                <w:szCs w:val="24"/>
                <w:highlight w:val="red"/>
              </w:rPr>
              <w:t>15. Failures-of-Officials-of-Our-Requests-for-Full-Disclosure</w:t>
            </w:r>
          </w:p>
        </w:tc>
        <w:tc>
          <w:tcPr>
            <w:tcW w:w="3263" w:type="dxa"/>
          </w:tcPr>
          <w:p w14:paraId="356F4918" w14:textId="77777777" w:rsidR="00A33223" w:rsidRDefault="00A33223" w:rsidP="005B3998">
            <w:pPr>
              <w:pStyle w:val="ListParagraph"/>
              <w:numPr>
                <w:ilvl w:val="0"/>
                <w:numId w:val="304"/>
              </w:numPr>
            </w:pPr>
            <w:r w:rsidRPr="00126B69">
              <w:rPr>
                <w:rFonts w:cs="Times New Roman"/>
                <w:b/>
                <w:bCs/>
                <w:szCs w:val="24"/>
                <w:u w:val="single"/>
              </w:rPr>
              <w:t>Used in Si Statement</w:t>
            </w:r>
            <w:r>
              <w:t xml:space="preserve">: </w:t>
            </w:r>
          </w:p>
          <w:p w14:paraId="0953E9B3" w14:textId="77777777" w:rsidR="00A33223" w:rsidRPr="00274980" w:rsidRDefault="00A33223" w:rsidP="005B3998">
            <w:pPr>
              <w:pStyle w:val="ListParagraph"/>
              <w:numPr>
                <w:ilvl w:val="0"/>
                <w:numId w:val="304"/>
              </w:numPr>
              <w:rPr>
                <w:rFonts w:cs="Times New Roman"/>
                <w:b/>
                <w:bCs/>
                <w:szCs w:val="24"/>
                <w:u w:val="single"/>
              </w:rPr>
            </w:pPr>
            <w:r w:rsidRPr="00126B69">
              <w:rPr>
                <w:b/>
                <w:bCs/>
                <w:u w:val="single"/>
              </w:rPr>
              <w:t>Used in Main Doc</w:t>
            </w:r>
            <w:r>
              <w:t xml:space="preserve">: </w:t>
            </w:r>
          </w:p>
          <w:p w14:paraId="7339328B" w14:textId="77777777" w:rsidR="00A33223" w:rsidRPr="005646D8" w:rsidRDefault="00A33223" w:rsidP="005B3998">
            <w:pPr>
              <w:ind w:left="0" w:firstLine="0"/>
              <w:rPr>
                <w:rFonts w:cs="Times New Roman"/>
                <w:szCs w:val="24"/>
              </w:rPr>
            </w:pPr>
          </w:p>
        </w:tc>
      </w:tr>
      <w:tr w:rsidR="00A33223" w:rsidRPr="00C54A00" w14:paraId="68F76074" w14:textId="77777777" w:rsidTr="00241CE5">
        <w:trPr>
          <w:trHeight w:val="333"/>
          <w:jc w:val="center"/>
        </w:trPr>
        <w:tc>
          <w:tcPr>
            <w:tcW w:w="8751" w:type="dxa"/>
            <w:gridSpan w:val="3"/>
          </w:tcPr>
          <w:p w14:paraId="7AEFD3E1" w14:textId="77777777" w:rsidR="00A33223" w:rsidRPr="008E2B0F" w:rsidRDefault="00A33223" w:rsidP="005B3998">
            <w:pPr>
              <w:ind w:left="0" w:firstLine="0"/>
              <w:rPr>
                <w:rFonts w:cs="Times New Roman"/>
                <w:b/>
                <w:bCs/>
                <w:szCs w:val="24"/>
                <w:highlight w:val="red"/>
                <w:u w:val="single"/>
              </w:rPr>
            </w:pPr>
          </w:p>
          <w:p w14:paraId="5DA05041" w14:textId="77777777" w:rsidR="00A33223" w:rsidRPr="008E2B0F" w:rsidRDefault="00A33223" w:rsidP="005B3998">
            <w:pPr>
              <w:pStyle w:val="ListParagraph"/>
              <w:numPr>
                <w:ilvl w:val="0"/>
                <w:numId w:val="331"/>
              </w:numPr>
              <w:rPr>
                <w:rFonts w:cs="Times New Roman"/>
                <w:szCs w:val="24"/>
                <w:highlight w:val="red"/>
              </w:rPr>
            </w:pPr>
            <w:r w:rsidRPr="008E2B0F">
              <w:rPr>
                <w:rFonts w:cs="Times New Roman"/>
                <w:b/>
                <w:bCs/>
                <w:szCs w:val="24"/>
                <w:highlight w:val="red"/>
                <w:u w:val="single"/>
              </w:rPr>
              <w:t>Failures-of-Officials-of-Our-Requests-for-Full-Disclosure</w:t>
            </w:r>
          </w:p>
          <w:p w14:paraId="6A33AEA5" w14:textId="77777777" w:rsidR="00A33223" w:rsidRPr="008E2B0F" w:rsidRDefault="00A33223" w:rsidP="005B3998">
            <w:pPr>
              <w:pStyle w:val="ListParagraph"/>
              <w:numPr>
                <w:ilvl w:val="0"/>
                <w:numId w:val="346"/>
              </w:numPr>
              <w:rPr>
                <w:rFonts w:cs="Times New Roman"/>
                <w:szCs w:val="24"/>
                <w:highlight w:val="red"/>
              </w:rPr>
            </w:pPr>
          </w:p>
          <w:p w14:paraId="5BBFD265" w14:textId="77777777" w:rsidR="00A33223" w:rsidRPr="008E2B0F" w:rsidRDefault="00A33223" w:rsidP="005B3998">
            <w:pPr>
              <w:ind w:left="0" w:firstLine="0"/>
              <w:rPr>
                <w:rFonts w:cs="Times New Roman"/>
                <w:b/>
                <w:bCs/>
                <w:szCs w:val="24"/>
                <w:highlight w:val="red"/>
                <w:u w:val="single"/>
              </w:rPr>
            </w:pPr>
          </w:p>
        </w:tc>
      </w:tr>
      <w:tr w:rsidR="00A33223" w:rsidRPr="005646D8" w14:paraId="3747712C" w14:textId="77777777" w:rsidTr="00241CE5">
        <w:trPr>
          <w:trHeight w:val="333"/>
          <w:jc w:val="center"/>
        </w:trPr>
        <w:tc>
          <w:tcPr>
            <w:tcW w:w="951" w:type="dxa"/>
          </w:tcPr>
          <w:p w14:paraId="753C345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1B073D4" w14:textId="77777777" w:rsidR="00A33223" w:rsidRPr="005646D8" w:rsidRDefault="00A33223" w:rsidP="005B3998">
            <w:pPr>
              <w:ind w:left="0" w:firstLine="0"/>
              <w:rPr>
                <w:rFonts w:cs="Times New Roman"/>
                <w:szCs w:val="24"/>
              </w:rPr>
            </w:pPr>
            <w:r w:rsidRPr="00AE6D11">
              <w:rPr>
                <w:rFonts w:cs="Times New Roman"/>
                <w:szCs w:val="24"/>
              </w:rPr>
              <w:t>16. Criminit’s-And-Cris's-In-The-Following-Order</w:t>
            </w:r>
          </w:p>
        </w:tc>
        <w:tc>
          <w:tcPr>
            <w:tcW w:w="3263" w:type="dxa"/>
          </w:tcPr>
          <w:p w14:paraId="0958427E" w14:textId="77777777" w:rsidR="00A33223" w:rsidRDefault="00A33223" w:rsidP="005B3998">
            <w:pPr>
              <w:pStyle w:val="ListParagraph"/>
              <w:numPr>
                <w:ilvl w:val="0"/>
                <w:numId w:val="307"/>
              </w:numPr>
            </w:pPr>
            <w:r w:rsidRPr="00126B69">
              <w:rPr>
                <w:rFonts w:cs="Times New Roman"/>
                <w:b/>
                <w:bCs/>
                <w:szCs w:val="24"/>
                <w:u w:val="single"/>
              </w:rPr>
              <w:t>Used in Si Statement</w:t>
            </w:r>
            <w:r>
              <w:t xml:space="preserve">: </w:t>
            </w:r>
          </w:p>
          <w:p w14:paraId="19FB9146" w14:textId="77777777" w:rsidR="00A33223" w:rsidRPr="00274980" w:rsidRDefault="00A33223" w:rsidP="005B3998">
            <w:pPr>
              <w:pStyle w:val="ListParagraph"/>
              <w:numPr>
                <w:ilvl w:val="0"/>
                <w:numId w:val="307"/>
              </w:numPr>
              <w:rPr>
                <w:rFonts w:cs="Times New Roman"/>
                <w:b/>
                <w:bCs/>
                <w:szCs w:val="24"/>
                <w:u w:val="single"/>
              </w:rPr>
            </w:pPr>
            <w:r w:rsidRPr="00126B69">
              <w:rPr>
                <w:b/>
                <w:bCs/>
                <w:u w:val="single"/>
              </w:rPr>
              <w:t>Used in Main Doc</w:t>
            </w:r>
            <w:r>
              <w:t xml:space="preserve">: </w:t>
            </w:r>
          </w:p>
          <w:p w14:paraId="6300F86E" w14:textId="77777777" w:rsidR="00A33223" w:rsidRPr="005646D8" w:rsidRDefault="00A33223" w:rsidP="005B3998">
            <w:pPr>
              <w:ind w:left="0" w:firstLine="0"/>
              <w:rPr>
                <w:rFonts w:cs="Times New Roman"/>
                <w:szCs w:val="24"/>
              </w:rPr>
            </w:pPr>
          </w:p>
        </w:tc>
      </w:tr>
      <w:tr w:rsidR="00A33223" w:rsidRPr="00C54A00" w14:paraId="676EEA94" w14:textId="77777777" w:rsidTr="00241CE5">
        <w:trPr>
          <w:trHeight w:val="333"/>
          <w:jc w:val="center"/>
        </w:trPr>
        <w:tc>
          <w:tcPr>
            <w:tcW w:w="8751" w:type="dxa"/>
            <w:gridSpan w:val="3"/>
          </w:tcPr>
          <w:p w14:paraId="4ACD7D53" w14:textId="77777777" w:rsidR="00A33223" w:rsidRDefault="00A33223" w:rsidP="005B3998">
            <w:pPr>
              <w:ind w:left="0" w:firstLine="0"/>
              <w:rPr>
                <w:rFonts w:cs="Times New Roman"/>
                <w:b/>
                <w:bCs/>
                <w:szCs w:val="24"/>
                <w:u w:val="single"/>
              </w:rPr>
            </w:pPr>
          </w:p>
          <w:p w14:paraId="484DB8E9"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Criminit’s-And-Cris's-In-The-Following-Order</w:t>
            </w:r>
          </w:p>
          <w:p w14:paraId="68BBA1BA" w14:textId="77777777" w:rsidR="00A33223" w:rsidRPr="00092688" w:rsidRDefault="00A33223" w:rsidP="005B3998">
            <w:pPr>
              <w:pStyle w:val="ListParagraph"/>
              <w:numPr>
                <w:ilvl w:val="0"/>
                <w:numId w:val="347"/>
              </w:numPr>
              <w:rPr>
                <w:rFonts w:cs="Times New Roman"/>
                <w:szCs w:val="24"/>
              </w:rPr>
            </w:pPr>
          </w:p>
          <w:p w14:paraId="013849AC" w14:textId="77777777" w:rsidR="00A33223" w:rsidRPr="00C54A00" w:rsidRDefault="00A33223" w:rsidP="005B3998">
            <w:pPr>
              <w:ind w:left="0" w:firstLine="0"/>
              <w:rPr>
                <w:rFonts w:cs="Times New Roman"/>
                <w:b/>
                <w:bCs/>
                <w:szCs w:val="24"/>
                <w:u w:val="single"/>
              </w:rPr>
            </w:pPr>
          </w:p>
        </w:tc>
      </w:tr>
      <w:tr w:rsidR="00A33223" w:rsidRPr="005646D8" w14:paraId="22B45BB7" w14:textId="77777777" w:rsidTr="00241CE5">
        <w:trPr>
          <w:trHeight w:val="333"/>
          <w:jc w:val="center"/>
        </w:trPr>
        <w:tc>
          <w:tcPr>
            <w:tcW w:w="951" w:type="dxa"/>
          </w:tcPr>
          <w:p w14:paraId="252A1838"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5AEFE339" w14:textId="77777777" w:rsidR="00A33223" w:rsidRPr="005646D8" w:rsidRDefault="00A33223" w:rsidP="005B3998">
            <w:pPr>
              <w:ind w:left="0" w:firstLine="0"/>
              <w:rPr>
                <w:rFonts w:cs="Times New Roman"/>
                <w:szCs w:val="24"/>
              </w:rPr>
            </w:pPr>
            <w:r w:rsidRPr="00AE6D11">
              <w:rPr>
                <w:rFonts w:cs="Times New Roman"/>
                <w:szCs w:val="24"/>
              </w:rPr>
              <w:t xml:space="preserve">17. </w:t>
            </w:r>
            <w:r w:rsidRPr="00AE4015">
              <w:rPr>
                <w:rFonts w:cs="Times New Roman"/>
                <w:szCs w:val="24"/>
                <w:highlight w:val="green"/>
              </w:rPr>
              <w:t>Explicitly Linked To &amp; Implicitly Linked to Work-Out-Code</w:t>
            </w:r>
          </w:p>
        </w:tc>
        <w:tc>
          <w:tcPr>
            <w:tcW w:w="3263" w:type="dxa"/>
          </w:tcPr>
          <w:p w14:paraId="3FECFB77" w14:textId="77777777" w:rsidR="00A33223" w:rsidRDefault="00A33223" w:rsidP="005B3998">
            <w:pPr>
              <w:pStyle w:val="ListParagraph"/>
              <w:numPr>
                <w:ilvl w:val="0"/>
                <w:numId w:val="308"/>
              </w:numPr>
            </w:pPr>
            <w:r w:rsidRPr="00126B69">
              <w:rPr>
                <w:rFonts w:cs="Times New Roman"/>
                <w:b/>
                <w:bCs/>
                <w:szCs w:val="24"/>
                <w:u w:val="single"/>
              </w:rPr>
              <w:t>Used in Si Statement</w:t>
            </w:r>
            <w:r>
              <w:t xml:space="preserve">: </w:t>
            </w:r>
          </w:p>
          <w:p w14:paraId="0177E471" w14:textId="77777777" w:rsidR="00A33223" w:rsidRPr="00274980" w:rsidRDefault="00A33223" w:rsidP="005B3998">
            <w:pPr>
              <w:pStyle w:val="ListParagraph"/>
              <w:numPr>
                <w:ilvl w:val="0"/>
                <w:numId w:val="308"/>
              </w:numPr>
              <w:rPr>
                <w:rFonts w:cs="Times New Roman"/>
                <w:b/>
                <w:bCs/>
                <w:szCs w:val="24"/>
                <w:u w:val="single"/>
              </w:rPr>
            </w:pPr>
            <w:r w:rsidRPr="00126B69">
              <w:rPr>
                <w:b/>
                <w:bCs/>
                <w:u w:val="single"/>
              </w:rPr>
              <w:t>Used in Main Doc</w:t>
            </w:r>
            <w:r>
              <w:t xml:space="preserve">: </w:t>
            </w:r>
          </w:p>
          <w:p w14:paraId="6F837F37" w14:textId="77777777" w:rsidR="00A33223" w:rsidRPr="005646D8" w:rsidRDefault="00A33223" w:rsidP="005B3998">
            <w:pPr>
              <w:ind w:left="0" w:firstLine="0"/>
              <w:rPr>
                <w:rFonts w:cs="Times New Roman"/>
                <w:szCs w:val="24"/>
              </w:rPr>
            </w:pPr>
          </w:p>
        </w:tc>
      </w:tr>
      <w:tr w:rsidR="00A33223" w:rsidRPr="00C54A00" w14:paraId="26CFBFF4" w14:textId="77777777" w:rsidTr="00241CE5">
        <w:trPr>
          <w:trHeight w:val="333"/>
          <w:jc w:val="center"/>
        </w:trPr>
        <w:tc>
          <w:tcPr>
            <w:tcW w:w="8751" w:type="dxa"/>
            <w:gridSpan w:val="3"/>
          </w:tcPr>
          <w:p w14:paraId="7C2F4EB9" w14:textId="77777777" w:rsidR="00A33223" w:rsidRDefault="00A33223" w:rsidP="005B3998">
            <w:pPr>
              <w:ind w:left="0" w:firstLine="0"/>
              <w:rPr>
                <w:rFonts w:cs="Times New Roman"/>
                <w:b/>
                <w:bCs/>
                <w:szCs w:val="24"/>
                <w:u w:val="single"/>
              </w:rPr>
            </w:pPr>
          </w:p>
          <w:p w14:paraId="3DEC07D8"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Explicitly Linked To &amp; Implicitly Linked to Work-Out-Code</w:t>
            </w:r>
          </w:p>
          <w:p w14:paraId="22F5AE08" w14:textId="77777777" w:rsidR="00A33223" w:rsidRPr="00E7642B" w:rsidRDefault="00A33223" w:rsidP="005B3998">
            <w:pPr>
              <w:pStyle w:val="ListParagraph"/>
              <w:numPr>
                <w:ilvl w:val="0"/>
                <w:numId w:val="348"/>
              </w:numPr>
              <w:rPr>
                <w:rFonts w:cs="Times New Roman"/>
                <w:szCs w:val="24"/>
              </w:rPr>
            </w:pPr>
          </w:p>
          <w:p w14:paraId="46222419" w14:textId="77777777" w:rsidR="00A33223" w:rsidRPr="00C54A00" w:rsidRDefault="00A33223" w:rsidP="005B3998">
            <w:pPr>
              <w:ind w:left="0" w:firstLine="0"/>
              <w:rPr>
                <w:rFonts w:cs="Times New Roman"/>
                <w:b/>
                <w:bCs/>
                <w:szCs w:val="24"/>
                <w:u w:val="single"/>
              </w:rPr>
            </w:pPr>
          </w:p>
        </w:tc>
      </w:tr>
      <w:tr w:rsidR="00A33223" w:rsidRPr="005646D8" w14:paraId="37CD5286" w14:textId="77777777" w:rsidTr="00241CE5">
        <w:trPr>
          <w:trHeight w:val="333"/>
          <w:jc w:val="center"/>
        </w:trPr>
        <w:tc>
          <w:tcPr>
            <w:tcW w:w="951" w:type="dxa"/>
          </w:tcPr>
          <w:p w14:paraId="0B03CA90" w14:textId="77777777" w:rsidR="00A33223" w:rsidRPr="009120EF" w:rsidRDefault="00A33223" w:rsidP="005B3998">
            <w:pPr>
              <w:pStyle w:val="ListParagraph"/>
              <w:numPr>
                <w:ilvl w:val="0"/>
                <w:numId w:val="290"/>
              </w:numPr>
              <w:ind w:left="414" w:hanging="357"/>
              <w:jc w:val="center"/>
              <w:rPr>
                <w:rFonts w:cs="Times New Roman"/>
                <w:szCs w:val="24"/>
                <w:highlight w:val="red"/>
              </w:rPr>
            </w:pPr>
          </w:p>
        </w:tc>
        <w:tc>
          <w:tcPr>
            <w:tcW w:w="4537" w:type="dxa"/>
          </w:tcPr>
          <w:p w14:paraId="2B7E9E67" w14:textId="77777777" w:rsidR="00A33223" w:rsidRPr="009120EF" w:rsidRDefault="00A33223" w:rsidP="005B3998">
            <w:pPr>
              <w:ind w:left="0" w:firstLine="0"/>
              <w:rPr>
                <w:rFonts w:cs="Times New Roman"/>
                <w:szCs w:val="24"/>
                <w:highlight w:val="red"/>
              </w:rPr>
            </w:pPr>
            <w:r w:rsidRPr="009120EF">
              <w:rPr>
                <w:rFonts w:cs="Times New Roman"/>
                <w:szCs w:val="24"/>
                <w:highlight w:val="red"/>
              </w:rPr>
              <w:t>18. Failed-Service-Of-Our-Requested-Disclosure</w:t>
            </w:r>
          </w:p>
        </w:tc>
        <w:tc>
          <w:tcPr>
            <w:tcW w:w="3263" w:type="dxa"/>
          </w:tcPr>
          <w:p w14:paraId="338F8FB7" w14:textId="77777777" w:rsidR="00A33223" w:rsidRDefault="00A33223" w:rsidP="005B3998">
            <w:pPr>
              <w:pStyle w:val="ListParagraph"/>
              <w:numPr>
                <w:ilvl w:val="0"/>
                <w:numId w:val="309"/>
              </w:numPr>
            </w:pPr>
            <w:r w:rsidRPr="00126B69">
              <w:rPr>
                <w:rFonts w:cs="Times New Roman"/>
                <w:b/>
                <w:bCs/>
                <w:szCs w:val="24"/>
                <w:u w:val="single"/>
              </w:rPr>
              <w:t>Used in Si Statement</w:t>
            </w:r>
            <w:r>
              <w:t xml:space="preserve">: </w:t>
            </w:r>
          </w:p>
          <w:p w14:paraId="25891F19" w14:textId="77777777" w:rsidR="00A33223" w:rsidRPr="00274980" w:rsidRDefault="00A33223" w:rsidP="005B3998">
            <w:pPr>
              <w:pStyle w:val="ListParagraph"/>
              <w:numPr>
                <w:ilvl w:val="0"/>
                <w:numId w:val="309"/>
              </w:numPr>
              <w:rPr>
                <w:rFonts w:cs="Times New Roman"/>
                <w:b/>
                <w:bCs/>
                <w:szCs w:val="24"/>
                <w:u w:val="single"/>
              </w:rPr>
            </w:pPr>
            <w:r w:rsidRPr="00126B69">
              <w:rPr>
                <w:b/>
                <w:bCs/>
                <w:u w:val="single"/>
              </w:rPr>
              <w:t>Used in Main Doc</w:t>
            </w:r>
            <w:r>
              <w:t xml:space="preserve">: </w:t>
            </w:r>
          </w:p>
          <w:p w14:paraId="187ABDBA" w14:textId="77777777" w:rsidR="00A33223" w:rsidRPr="005646D8" w:rsidRDefault="00A33223" w:rsidP="005B3998">
            <w:pPr>
              <w:ind w:left="0" w:firstLine="0"/>
              <w:rPr>
                <w:rFonts w:cs="Times New Roman"/>
                <w:szCs w:val="24"/>
              </w:rPr>
            </w:pPr>
          </w:p>
        </w:tc>
      </w:tr>
      <w:tr w:rsidR="00A33223" w:rsidRPr="00C54A00" w14:paraId="7273C40B" w14:textId="77777777" w:rsidTr="00241CE5">
        <w:trPr>
          <w:trHeight w:val="333"/>
          <w:jc w:val="center"/>
        </w:trPr>
        <w:tc>
          <w:tcPr>
            <w:tcW w:w="8751" w:type="dxa"/>
            <w:gridSpan w:val="3"/>
          </w:tcPr>
          <w:p w14:paraId="5AE3C33B" w14:textId="77777777" w:rsidR="00A33223" w:rsidRPr="009120EF" w:rsidRDefault="00A33223" w:rsidP="005B3998">
            <w:pPr>
              <w:ind w:left="0" w:firstLine="0"/>
              <w:rPr>
                <w:rFonts w:cs="Times New Roman"/>
                <w:b/>
                <w:bCs/>
                <w:szCs w:val="24"/>
                <w:highlight w:val="red"/>
                <w:u w:val="single"/>
              </w:rPr>
            </w:pPr>
          </w:p>
          <w:p w14:paraId="6EC5A57E" w14:textId="77777777" w:rsidR="00A33223" w:rsidRPr="009120EF" w:rsidRDefault="00A33223" w:rsidP="005B3998">
            <w:pPr>
              <w:pStyle w:val="ListParagraph"/>
              <w:numPr>
                <w:ilvl w:val="0"/>
                <w:numId w:val="331"/>
              </w:numPr>
              <w:rPr>
                <w:rFonts w:cs="Times New Roman"/>
                <w:szCs w:val="24"/>
                <w:highlight w:val="red"/>
              </w:rPr>
            </w:pPr>
            <w:r w:rsidRPr="009120EF">
              <w:rPr>
                <w:rFonts w:cs="Times New Roman"/>
                <w:b/>
                <w:bCs/>
                <w:szCs w:val="24"/>
                <w:highlight w:val="red"/>
                <w:u w:val="single"/>
              </w:rPr>
              <w:t>Failed-Service-Of-Our-Requested-Disclosure</w:t>
            </w:r>
          </w:p>
          <w:p w14:paraId="2F6AC4AA" w14:textId="77777777" w:rsidR="00A33223" w:rsidRPr="009120EF" w:rsidRDefault="00A33223" w:rsidP="005B3998">
            <w:pPr>
              <w:pStyle w:val="ListParagraph"/>
              <w:numPr>
                <w:ilvl w:val="0"/>
                <w:numId w:val="349"/>
              </w:numPr>
              <w:rPr>
                <w:rFonts w:cs="Times New Roman"/>
                <w:szCs w:val="24"/>
                <w:highlight w:val="red"/>
              </w:rPr>
            </w:pPr>
          </w:p>
          <w:p w14:paraId="2E078B32" w14:textId="77777777" w:rsidR="00A33223" w:rsidRPr="009120EF" w:rsidRDefault="00A33223" w:rsidP="005B3998">
            <w:pPr>
              <w:ind w:left="0" w:firstLine="0"/>
              <w:rPr>
                <w:rFonts w:cs="Times New Roman"/>
                <w:b/>
                <w:bCs/>
                <w:szCs w:val="24"/>
                <w:highlight w:val="red"/>
                <w:u w:val="single"/>
              </w:rPr>
            </w:pPr>
          </w:p>
        </w:tc>
      </w:tr>
      <w:tr w:rsidR="00A33223" w:rsidRPr="005646D8" w14:paraId="5A77C7A2" w14:textId="77777777" w:rsidTr="00241CE5">
        <w:trPr>
          <w:trHeight w:val="333"/>
          <w:jc w:val="center"/>
        </w:trPr>
        <w:tc>
          <w:tcPr>
            <w:tcW w:w="951" w:type="dxa"/>
          </w:tcPr>
          <w:p w14:paraId="5E34D3C1"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BAC7366" w14:textId="77777777" w:rsidR="00A33223" w:rsidRPr="005646D8" w:rsidRDefault="00A33223" w:rsidP="005B3998">
            <w:pPr>
              <w:ind w:left="0" w:firstLine="0"/>
              <w:rPr>
                <w:rFonts w:cs="Times New Roman"/>
                <w:szCs w:val="24"/>
              </w:rPr>
            </w:pPr>
            <w:r w:rsidRPr="0021514D">
              <w:rPr>
                <w:rFonts w:cs="Times New Roman"/>
                <w:szCs w:val="24"/>
                <w:highlight w:val="yellow"/>
              </w:rPr>
              <w:t>19.</w:t>
            </w:r>
            <w:r w:rsidRPr="00AE6D11">
              <w:rPr>
                <w:rFonts w:cs="Times New Roman"/>
                <w:szCs w:val="24"/>
              </w:rPr>
              <w:t xml:space="preserve"> </w:t>
            </w:r>
            <w:r w:rsidRPr="00AE4015">
              <w:rPr>
                <w:rFonts w:cs="Times New Roman"/>
                <w:color w:val="4472C4" w:themeColor="accent1"/>
                <w:szCs w:val="24"/>
              </w:rPr>
              <w:t>Glossary-Of-Terms-Code-For-Police-Cads</w:t>
            </w:r>
          </w:p>
        </w:tc>
        <w:tc>
          <w:tcPr>
            <w:tcW w:w="3263" w:type="dxa"/>
          </w:tcPr>
          <w:p w14:paraId="11D3D332" w14:textId="77777777" w:rsidR="00A33223" w:rsidRDefault="00A33223" w:rsidP="005B3998">
            <w:pPr>
              <w:pStyle w:val="ListParagraph"/>
              <w:numPr>
                <w:ilvl w:val="0"/>
                <w:numId w:val="311"/>
              </w:numPr>
            </w:pPr>
            <w:r w:rsidRPr="00126B69">
              <w:rPr>
                <w:rFonts w:cs="Times New Roman"/>
                <w:b/>
                <w:bCs/>
                <w:szCs w:val="24"/>
                <w:u w:val="single"/>
              </w:rPr>
              <w:t>Used in Si Statement</w:t>
            </w:r>
            <w:r>
              <w:t xml:space="preserve">: </w:t>
            </w:r>
          </w:p>
          <w:p w14:paraId="0659CF0E" w14:textId="77777777" w:rsidR="00A33223" w:rsidRPr="00274980" w:rsidRDefault="00A33223" w:rsidP="005B3998">
            <w:pPr>
              <w:pStyle w:val="ListParagraph"/>
              <w:numPr>
                <w:ilvl w:val="0"/>
                <w:numId w:val="311"/>
              </w:numPr>
              <w:rPr>
                <w:rFonts w:cs="Times New Roman"/>
                <w:b/>
                <w:bCs/>
                <w:szCs w:val="24"/>
                <w:u w:val="single"/>
              </w:rPr>
            </w:pPr>
            <w:r w:rsidRPr="00126B69">
              <w:rPr>
                <w:b/>
                <w:bCs/>
                <w:u w:val="single"/>
              </w:rPr>
              <w:t>Used in Main Doc</w:t>
            </w:r>
            <w:r>
              <w:t xml:space="preserve">: </w:t>
            </w:r>
          </w:p>
          <w:p w14:paraId="3E68EDCE" w14:textId="77777777" w:rsidR="00A33223" w:rsidRPr="005646D8" w:rsidRDefault="00A33223" w:rsidP="005B3998">
            <w:pPr>
              <w:ind w:left="0" w:firstLine="0"/>
              <w:rPr>
                <w:rFonts w:cs="Times New Roman"/>
                <w:szCs w:val="24"/>
              </w:rPr>
            </w:pPr>
          </w:p>
        </w:tc>
      </w:tr>
      <w:tr w:rsidR="00A33223" w:rsidRPr="00C54A00" w14:paraId="2758D872" w14:textId="77777777" w:rsidTr="00241CE5">
        <w:trPr>
          <w:trHeight w:val="333"/>
          <w:jc w:val="center"/>
        </w:trPr>
        <w:tc>
          <w:tcPr>
            <w:tcW w:w="8751" w:type="dxa"/>
            <w:gridSpan w:val="3"/>
          </w:tcPr>
          <w:p w14:paraId="40327CD9" w14:textId="77777777" w:rsidR="00A33223" w:rsidRDefault="00A33223" w:rsidP="005B3998">
            <w:pPr>
              <w:ind w:left="0" w:firstLine="0"/>
              <w:rPr>
                <w:rFonts w:cs="Times New Roman"/>
                <w:b/>
                <w:bCs/>
                <w:szCs w:val="24"/>
                <w:u w:val="single"/>
              </w:rPr>
            </w:pPr>
            <w:bookmarkStart w:id="13" w:name="_Hlk146709946"/>
          </w:p>
          <w:p w14:paraId="6BEC795B"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Glossary-Of-Terms-Code-For-Police-Cads</w:t>
            </w:r>
          </w:p>
          <w:p w14:paraId="69F880CE" w14:textId="77777777" w:rsidR="00A33223" w:rsidRPr="00092688" w:rsidRDefault="00A33223" w:rsidP="005B3998">
            <w:pPr>
              <w:pStyle w:val="ListParagraph"/>
              <w:numPr>
                <w:ilvl w:val="0"/>
                <w:numId w:val="350"/>
              </w:numPr>
              <w:rPr>
                <w:rFonts w:cs="Times New Roman"/>
                <w:szCs w:val="24"/>
              </w:rPr>
            </w:pPr>
          </w:p>
          <w:p w14:paraId="7D725CA3" w14:textId="77777777" w:rsidR="00A33223" w:rsidRPr="00C54A00" w:rsidRDefault="00A33223" w:rsidP="005B3998">
            <w:pPr>
              <w:ind w:left="0" w:firstLine="0"/>
              <w:rPr>
                <w:rFonts w:cs="Times New Roman"/>
                <w:b/>
                <w:bCs/>
                <w:szCs w:val="24"/>
                <w:u w:val="single"/>
              </w:rPr>
            </w:pPr>
          </w:p>
        </w:tc>
      </w:tr>
      <w:bookmarkEnd w:id="13"/>
      <w:tr w:rsidR="00A33223" w:rsidRPr="005646D8" w14:paraId="3D7CF780" w14:textId="77777777" w:rsidTr="00241CE5">
        <w:trPr>
          <w:trHeight w:val="333"/>
          <w:jc w:val="center"/>
        </w:trPr>
        <w:tc>
          <w:tcPr>
            <w:tcW w:w="951" w:type="dxa"/>
          </w:tcPr>
          <w:p w14:paraId="16745160"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762A00D" w14:textId="77777777" w:rsidR="00A33223" w:rsidRPr="005646D8" w:rsidRDefault="00A33223" w:rsidP="005B3998">
            <w:pPr>
              <w:ind w:left="0" w:firstLine="0"/>
              <w:rPr>
                <w:rFonts w:cs="Times New Roman"/>
                <w:szCs w:val="24"/>
              </w:rPr>
            </w:pPr>
            <w:r w:rsidRPr="00AE4015">
              <w:rPr>
                <w:rFonts w:cs="Times New Roman"/>
                <w:color w:val="4472C4" w:themeColor="accent1"/>
                <w:szCs w:val="24"/>
              </w:rPr>
              <w:t>20. Other-Dates-Official-Maliciously-Convicted-For</w:t>
            </w:r>
          </w:p>
        </w:tc>
        <w:tc>
          <w:tcPr>
            <w:tcW w:w="3263" w:type="dxa"/>
          </w:tcPr>
          <w:p w14:paraId="6DA2D3D5" w14:textId="77777777" w:rsidR="00A33223" w:rsidRDefault="00A33223" w:rsidP="005B3998">
            <w:pPr>
              <w:pStyle w:val="ListParagraph"/>
              <w:numPr>
                <w:ilvl w:val="0"/>
                <w:numId w:val="310"/>
              </w:numPr>
            </w:pPr>
            <w:r w:rsidRPr="00126B69">
              <w:rPr>
                <w:rFonts w:cs="Times New Roman"/>
                <w:b/>
                <w:bCs/>
                <w:szCs w:val="24"/>
                <w:u w:val="single"/>
              </w:rPr>
              <w:t>Used in Si Statement</w:t>
            </w:r>
            <w:r>
              <w:t xml:space="preserve">: </w:t>
            </w:r>
          </w:p>
          <w:p w14:paraId="1AA58CAA" w14:textId="77777777" w:rsidR="00A33223" w:rsidRPr="00274980" w:rsidRDefault="00A33223" w:rsidP="005B3998">
            <w:pPr>
              <w:pStyle w:val="ListParagraph"/>
              <w:numPr>
                <w:ilvl w:val="0"/>
                <w:numId w:val="310"/>
              </w:numPr>
              <w:rPr>
                <w:rFonts w:cs="Times New Roman"/>
                <w:b/>
                <w:bCs/>
                <w:szCs w:val="24"/>
                <w:u w:val="single"/>
              </w:rPr>
            </w:pPr>
            <w:r w:rsidRPr="00126B69">
              <w:rPr>
                <w:b/>
                <w:bCs/>
                <w:u w:val="single"/>
              </w:rPr>
              <w:t>Used in Main Doc</w:t>
            </w:r>
            <w:r>
              <w:t xml:space="preserve">: </w:t>
            </w:r>
          </w:p>
          <w:p w14:paraId="5C121A04" w14:textId="77777777" w:rsidR="00A33223" w:rsidRPr="005646D8" w:rsidRDefault="00A33223" w:rsidP="005B3998">
            <w:pPr>
              <w:ind w:left="0" w:firstLine="0"/>
              <w:rPr>
                <w:rFonts w:cs="Times New Roman"/>
                <w:szCs w:val="24"/>
              </w:rPr>
            </w:pPr>
          </w:p>
        </w:tc>
      </w:tr>
      <w:tr w:rsidR="00A33223" w:rsidRPr="00C54A00" w14:paraId="1F6AD1B5" w14:textId="77777777" w:rsidTr="00241CE5">
        <w:trPr>
          <w:trHeight w:val="333"/>
          <w:jc w:val="center"/>
        </w:trPr>
        <w:tc>
          <w:tcPr>
            <w:tcW w:w="8751" w:type="dxa"/>
            <w:gridSpan w:val="3"/>
          </w:tcPr>
          <w:p w14:paraId="7E2FC07D" w14:textId="77777777" w:rsidR="00A33223" w:rsidRDefault="00A33223" w:rsidP="005B3998">
            <w:pPr>
              <w:ind w:left="0" w:firstLine="0"/>
              <w:rPr>
                <w:rFonts w:cs="Times New Roman"/>
                <w:b/>
                <w:bCs/>
                <w:szCs w:val="24"/>
                <w:u w:val="single"/>
              </w:rPr>
            </w:pPr>
          </w:p>
          <w:p w14:paraId="08F87732"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Other-Dates-Official-Maliciously-Convicted-For</w:t>
            </w:r>
          </w:p>
          <w:p w14:paraId="3F016F56" w14:textId="77777777" w:rsidR="00A33223" w:rsidRPr="00092688" w:rsidRDefault="00A33223" w:rsidP="005B3998">
            <w:pPr>
              <w:pStyle w:val="ListParagraph"/>
              <w:numPr>
                <w:ilvl w:val="0"/>
                <w:numId w:val="366"/>
              </w:numPr>
              <w:rPr>
                <w:rFonts w:cs="Times New Roman"/>
                <w:szCs w:val="24"/>
              </w:rPr>
            </w:pPr>
          </w:p>
          <w:p w14:paraId="35191C98" w14:textId="77777777" w:rsidR="00A33223" w:rsidRPr="00C54A00" w:rsidRDefault="00A33223" w:rsidP="005B3998">
            <w:pPr>
              <w:ind w:left="0" w:firstLine="0"/>
              <w:rPr>
                <w:rFonts w:cs="Times New Roman"/>
                <w:b/>
                <w:bCs/>
                <w:szCs w:val="24"/>
                <w:u w:val="single"/>
              </w:rPr>
            </w:pPr>
          </w:p>
        </w:tc>
      </w:tr>
      <w:tr w:rsidR="00A33223" w:rsidRPr="005646D8" w14:paraId="4FAEC849" w14:textId="77777777" w:rsidTr="00241CE5">
        <w:trPr>
          <w:trHeight w:val="333"/>
          <w:jc w:val="center"/>
        </w:trPr>
        <w:tc>
          <w:tcPr>
            <w:tcW w:w="951" w:type="dxa"/>
          </w:tcPr>
          <w:p w14:paraId="5FFBC21A"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585245DF" w14:textId="77777777" w:rsidR="00A33223" w:rsidRPr="005646D8" w:rsidRDefault="00A33223" w:rsidP="005B3998">
            <w:pPr>
              <w:ind w:left="0" w:firstLine="0"/>
              <w:rPr>
                <w:rFonts w:cs="Times New Roman"/>
                <w:szCs w:val="24"/>
              </w:rPr>
            </w:pPr>
            <w:r w:rsidRPr="00AE6D11">
              <w:rPr>
                <w:rFonts w:cs="Times New Roman"/>
                <w:szCs w:val="24"/>
              </w:rPr>
              <w:t>21. Asbo Crown Rd Gate with Section on it</w:t>
            </w:r>
          </w:p>
        </w:tc>
        <w:tc>
          <w:tcPr>
            <w:tcW w:w="3263" w:type="dxa"/>
          </w:tcPr>
          <w:p w14:paraId="674F6176" w14:textId="77777777" w:rsidR="00A33223" w:rsidRDefault="00A33223" w:rsidP="005B3998">
            <w:pPr>
              <w:pStyle w:val="ListParagraph"/>
              <w:numPr>
                <w:ilvl w:val="0"/>
                <w:numId w:val="312"/>
              </w:numPr>
            </w:pPr>
            <w:r w:rsidRPr="00126B69">
              <w:rPr>
                <w:rFonts w:cs="Times New Roman"/>
                <w:b/>
                <w:bCs/>
                <w:szCs w:val="24"/>
                <w:u w:val="single"/>
              </w:rPr>
              <w:t>Used in Si Statement</w:t>
            </w:r>
            <w:r>
              <w:t xml:space="preserve">: </w:t>
            </w:r>
          </w:p>
          <w:p w14:paraId="6B5AE9D2" w14:textId="77777777" w:rsidR="00A33223" w:rsidRPr="00274980" w:rsidRDefault="00A33223" w:rsidP="005B3998">
            <w:pPr>
              <w:pStyle w:val="ListParagraph"/>
              <w:numPr>
                <w:ilvl w:val="0"/>
                <w:numId w:val="312"/>
              </w:numPr>
              <w:rPr>
                <w:rFonts w:cs="Times New Roman"/>
                <w:b/>
                <w:bCs/>
                <w:szCs w:val="24"/>
                <w:u w:val="single"/>
              </w:rPr>
            </w:pPr>
            <w:r w:rsidRPr="00126B69">
              <w:rPr>
                <w:b/>
                <w:bCs/>
                <w:u w:val="single"/>
              </w:rPr>
              <w:t>Used in Main Doc</w:t>
            </w:r>
            <w:r>
              <w:t xml:space="preserve">: </w:t>
            </w:r>
          </w:p>
          <w:p w14:paraId="19C90418" w14:textId="77777777" w:rsidR="00A33223" w:rsidRPr="005646D8" w:rsidRDefault="00A33223" w:rsidP="005B3998">
            <w:pPr>
              <w:ind w:left="0" w:firstLine="0"/>
              <w:rPr>
                <w:rFonts w:cs="Times New Roman"/>
                <w:szCs w:val="24"/>
              </w:rPr>
            </w:pPr>
          </w:p>
        </w:tc>
      </w:tr>
      <w:tr w:rsidR="00A33223" w:rsidRPr="00C54A00" w14:paraId="44AF3F14" w14:textId="77777777" w:rsidTr="00241CE5">
        <w:trPr>
          <w:trHeight w:val="333"/>
          <w:jc w:val="center"/>
        </w:trPr>
        <w:tc>
          <w:tcPr>
            <w:tcW w:w="8751" w:type="dxa"/>
            <w:gridSpan w:val="3"/>
          </w:tcPr>
          <w:p w14:paraId="7F4681DD" w14:textId="77777777" w:rsidR="00A33223" w:rsidRDefault="00A33223" w:rsidP="005B3998">
            <w:pPr>
              <w:ind w:left="0" w:firstLine="0"/>
              <w:rPr>
                <w:rFonts w:cs="Times New Roman"/>
                <w:b/>
                <w:bCs/>
                <w:szCs w:val="24"/>
                <w:u w:val="single"/>
              </w:rPr>
            </w:pPr>
          </w:p>
          <w:p w14:paraId="4EF10A53"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Asbo Crown Rd Gate with Section on it</w:t>
            </w:r>
          </w:p>
          <w:p w14:paraId="1025E28E" w14:textId="77777777" w:rsidR="00A33223" w:rsidRPr="00092688" w:rsidRDefault="00A33223" w:rsidP="005B3998">
            <w:pPr>
              <w:pStyle w:val="ListParagraph"/>
              <w:numPr>
                <w:ilvl w:val="0"/>
                <w:numId w:val="367"/>
              </w:numPr>
              <w:rPr>
                <w:rFonts w:cs="Times New Roman"/>
                <w:szCs w:val="24"/>
              </w:rPr>
            </w:pPr>
          </w:p>
          <w:p w14:paraId="1871113E" w14:textId="77777777" w:rsidR="00A33223" w:rsidRPr="00C54A00" w:rsidRDefault="00A33223" w:rsidP="005B3998">
            <w:pPr>
              <w:ind w:left="0" w:firstLine="0"/>
              <w:rPr>
                <w:rFonts w:cs="Times New Roman"/>
                <w:b/>
                <w:bCs/>
                <w:szCs w:val="24"/>
                <w:u w:val="single"/>
              </w:rPr>
            </w:pPr>
          </w:p>
        </w:tc>
      </w:tr>
      <w:tr w:rsidR="00A33223" w:rsidRPr="005646D8" w14:paraId="649A4495" w14:textId="77777777" w:rsidTr="00241CE5">
        <w:trPr>
          <w:trHeight w:val="333"/>
          <w:jc w:val="center"/>
        </w:trPr>
        <w:tc>
          <w:tcPr>
            <w:tcW w:w="951" w:type="dxa"/>
          </w:tcPr>
          <w:p w14:paraId="1213CE0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1CD32A93" w14:textId="77777777" w:rsidR="00A33223" w:rsidRPr="005646D8" w:rsidRDefault="00A33223" w:rsidP="005B3998">
            <w:pPr>
              <w:ind w:left="0" w:firstLine="0"/>
              <w:rPr>
                <w:rFonts w:cs="Times New Roman"/>
                <w:szCs w:val="24"/>
              </w:rPr>
            </w:pPr>
            <w:r w:rsidRPr="00AE6D11">
              <w:rPr>
                <w:rFonts w:cs="Times New Roman"/>
                <w:szCs w:val="24"/>
              </w:rPr>
              <w:t>22. The Subliminal-Messages-or-Spelling-Mistakes-Court-Order</w:t>
            </w:r>
          </w:p>
        </w:tc>
        <w:tc>
          <w:tcPr>
            <w:tcW w:w="3263" w:type="dxa"/>
          </w:tcPr>
          <w:p w14:paraId="6C1508F0" w14:textId="77777777" w:rsidR="00A33223" w:rsidRDefault="00A33223" w:rsidP="005B3998">
            <w:pPr>
              <w:pStyle w:val="ListParagraph"/>
              <w:numPr>
                <w:ilvl w:val="0"/>
                <w:numId w:val="313"/>
              </w:numPr>
            </w:pPr>
            <w:r w:rsidRPr="00126B69">
              <w:rPr>
                <w:rFonts w:cs="Times New Roman"/>
                <w:b/>
                <w:bCs/>
                <w:szCs w:val="24"/>
                <w:u w:val="single"/>
              </w:rPr>
              <w:t>Used in Si Statement</w:t>
            </w:r>
            <w:r>
              <w:t xml:space="preserve">: </w:t>
            </w:r>
          </w:p>
          <w:p w14:paraId="7E04E096" w14:textId="77777777" w:rsidR="00A33223" w:rsidRPr="00274980" w:rsidRDefault="00A33223" w:rsidP="005B3998">
            <w:pPr>
              <w:pStyle w:val="ListParagraph"/>
              <w:numPr>
                <w:ilvl w:val="0"/>
                <w:numId w:val="313"/>
              </w:numPr>
              <w:rPr>
                <w:rFonts w:cs="Times New Roman"/>
                <w:b/>
                <w:bCs/>
                <w:szCs w:val="24"/>
                <w:u w:val="single"/>
              </w:rPr>
            </w:pPr>
            <w:r w:rsidRPr="00126B69">
              <w:rPr>
                <w:b/>
                <w:bCs/>
                <w:u w:val="single"/>
              </w:rPr>
              <w:t>Used in Main Doc</w:t>
            </w:r>
            <w:r>
              <w:t xml:space="preserve">: </w:t>
            </w:r>
          </w:p>
          <w:p w14:paraId="1C28CF02" w14:textId="77777777" w:rsidR="00A33223" w:rsidRPr="005646D8" w:rsidRDefault="00A33223" w:rsidP="005B3998">
            <w:pPr>
              <w:ind w:left="0" w:firstLine="0"/>
              <w:rPr>
                <w:rFonts w:cs="Times New Roman"/>
                <w:szCs w:val="24"/>
              </w:rPr>
            </w:pPr>
          </w:p>
        </w:tc>
      </w:tr>
      <w:tr w:rsidR="00A33223" w:rsidRPr="00C54A00" w14:paraId="5BBC2E70" w14:textId="77777777" w:rsidTr="00241CE5">
        <w:trPr>
          <w:trHeight w:val="333"/>
          <w:jc w:val="center"/>
        </w:trPr>
        <w:tc>
          <w:tcPr>
            <w:tcW w:w="8751" w:type="dxa"/>
            <w:gridSpan w:val="3"/>
          </w:tcPr>
          <w:p w14:paraId="0D460590" w14:textId="77777777" w:rsidR="00A33223" w:rsidRDefault="00A33223" w:rsidP="005B3998">
            <w:pPr>
              <w:ind w:left="0" w:firstLine="0"/>
              <w:rPr>
                <w:rFonts w:cs="Times New Roman"/>
                <w:b/>
                <w:bCs/>
                <w:szCs w:val="24"/>
                <w:u w:val="single"/>
              </w:rPr>
            </w:pPr>
          </w:p>
          <w:p w14:paraId="52501B56"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The Subliminal-Messages-or-Spelling-Mistakes-Court-Order</w:t>
            </w:r>
          </w:p>
          <w:p w14:paraId="66358AA8" w14:textId="77777777" w:rsidR="00A33223" w:rsidRPr="00092688" w:rsidRDefault="00A33223" w:rsidP="005B3998">
            <w:pPr>
              <w:pStyle w:val="ListParagraph"/>
              <w:numPr>
                <w:ilvl w:val="0"/>
                <w:numId w:val="365"/>
              </w:numPr>
              <w:rPr>
                <w:rFonts w:cs="Times New Roman"/>
                <w:szCs w:val="24"/>
              </w:rPr>
            </w:pPr>
          </w:p>
          <w:p w14:paraId="2F1535C2" w14:textId="77777777" w:rsidR="00A33223" w:rsidRPr="00C54A00" w:rsidRDefault="00A33223" w:rsidP="005B3998">
            <w:pPr>
              <w:ind w:left="0" w:firstLine="0"/>
              <w:rPr>
                <w:rFonts w:cs="Times New Roman"/>
                <w:b/>
                <w:bCs/>
                <w:szCs w:val="24"/>
                <w:u w:val="single"/>
              </w:rPr>
            </w:pPr>
          </w:p>
        </w:tc>
      </w:tr>
      <w:tr w:rsidR="00A33223" w:rsidRPr="005646D8" w14:paraId="53574737" w14:textId="77777777" w:rsidTr="00241CE5">
        <w:trPr>
          <w:trHeight w:val="333"/>
          <w:jc w:val="center"/>
        </w:trPr>
        <w:tc>
          <w:tcPr>
            <w:tcW w:w="951" w:type="dxa"/>
          </w:tcPr>
          <w:p w14:paraId="5D4E6C28"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49822D5" w14:textId="77777777" w:rsidR="00A33223" w:rsidRPr="005646D8" w:rsidRDefault="00A33223" w:rsidP="005B3998">
            <w:pPr>
              <w:ind w:left="0" w:firstLine="0"/>
              <w:rPr>
                <w:rFonts w:cs="Times New Roman"/>
                <w:szCs w:val="24"/>
              </w:rPr>
            </w:pPr>
            <w:r w:rsidRPr="00AE6D11">
              <w:rPr>
                <w:rFonts w:cs="Times New Roman"/>
                <w:szCs w:val="24"/>
              </w:rPr>
              <w:t>23. Asbo-Pics-of-People</w:t>
            </w:r>
          </w:p>
        </w:tc>
        <w:tc>
          <w:tcPr>
            <w:tcW w:w="3263" w:type="dxa"/>
          </w:tcPr>
          <w:p w14:paraId="7B7D1938" w14:textId="77777777" w:rsidR="00A33223" w:rsidRDefault="00A33223" w:rsidP="005B3998">
            <w:pPr>
              <w:pStyle w:val="ListParagraph"/>
              <w:numPr>
                <w:ilvl w:val="0"/>
                <w:numId w:val="314"/>
              </w:numPr>
            </w:pPr>
            <w:r w:rsidRPr="00126B69">
              <w:rPr>
                <w:rFonts w:cs="Times New Roman"/>
                <w:b/>
                <w:bCs/>
                <w:szCs w:val="24"/>
                <w:u w:val="single"/>
              </w:rPr>
              <w:t>Used in Si Statement</w:t>
            </w:r>
            <w:r>
              <w:t xml:space="preserve">: </w:t>
            </w:r>
          </w:p>
          <w:p w14:paraId="093D835E" w14:textId="77777777" w:rsidR="00A33223" w:rsidRPr="00274980" w:rsidRDefault="00A33223" w:rsidP="005B3998">
            <w:pPr>
              <w:pStyle w:val="ListParagraph"/>
              <w:numPr>
                <w:ilvl w:val="0"/>
                <w:numId w:val="314"/>
              </w:numPr>
              <w:rPr>
                <w:rFonts w:cs="Times New Roman"/>
                <w:b/>
                <w:bCs/>
                <w:szCs w:val="24"/>
                <w:u w:val="single"/>
              </w:rPr>
            </w:pPr>
            <w:r w:rsidRPr="00126B69">
              <w:rPr>
                <w:b/>
                <w:bCs/>
                <w:u w:val="single"/>
              </w:rPr>
              <w:t>Used in Main Doc</w:t>
            </w:r>
            <w:r>
              <w:t xml:space="preserve">: </w:t>
            </w:r>
          </w:p>
          <w:p w14:paraId="17E550BE" w14:textId="77777777" w:rsidR="00A33223" w:rsidRPr="005646D8" w:rsidRDefault="00A33223" w:rsidP="005B3998">
            <w:pPr>
              <w:ind w:left="0" w:firstLine="0"/>
              <w:rPr>
                <w:rFonts w:cs="Times New Roman"/>
                <w:szCs w:val="24"/>
              </w:rPr>
            </w:pPr>
          </w:p>
        </w:tc>
      </w:tr>
      <w:tr w:rsidR="00A33223" w:rsidRPr="00C54A00" w14:paraId="25AC5721" w14:textId="77777777" w:rsidTr="00241CE5">
        <w:trPr>
          <w:trHeight w:val="333"/>
          <w:jc w:val="center"/>
        </w:trPr>
        <w:tc>
          <w:tcPr>
            <w:tcW w:w="8751" w:type="dxa"/>
            <w:gridSpan w:val="3"/>
          </w:tcPr>
          <w:p w14:paraId="5653D9AD" w14:textId="77777777" w:rsidR="00A33223" w:rsidRDefault="00A33223" w:rsidP="005B3998">
            <w:pPr>
              <w:ind w:left="0" w:firstLine="0"/>
              <w:rPr>
                <w:rFonts w:cs="Times New Roman"/>
                <w:b/>
                <w:bCs/>
                <w:szCs w:val="24"/>
                <w:u w:val="single"/>
              </w:rPr>
            </w:pPr>
          </w:p>
          <w:p w14:paraId="69D2B3BD"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Asbo-Pics-of-People</w:t>
            </w:r>
          </w:p>
          <w:p w14:paraId="53463718" w14:textId="77777777" w:rsidR="00A33223" w:rsidRPr="00092688" w:rsidRDefault="00A33223" w:rsidP="005B3998">
            <w:pPr>
              <w:pStyle w:val="ListParagraph"/>
              <w:numPr>
                <w:ilvl w:val="0"/>
                <w:numId w:val="364"/>
              </w:numPr>
              <w:rPr>
                <w:rFonts w:cs="Times New Roman"/>
                <w:szCs w:val="24"/>
              </w:rPr>
            </w:pPr>
            <w:r>
              <w:rPr>
                <w:rFonts w:cs="Times New Roman"/>
                <w:szCs w:val="24"/>
              </w:rPr>
              <w:t xml:space="preserve">To Aid in identification purposes. </w:t>
            </w:r>
          </w:p>
          <w:p w14:paraId="47BC80F7" w14:textId="77777777" w:rsidR="00A33223" w:rsidRPr="00C54A00" w:rsidRDefault="00A33223" w:rsidP="005B3998">
            <w:pPr>
              <w:ind w:left="0" w:firstLine="0"/>
              <w:rPr>
                <w:rFonts w:cs="Times New Roman"/>
                <w:b/>
                <w:bCs/>
                <w:szCs w:val="24"/>
                <w:u w:val="single"/>
              </w:rPr>
            </w:pPr>
          </w:p>
        </w:tc>
      </w:tr>
      <w:tr w:rsidR="00A33223" w:rsidRPr="005646D8" w14:paraId="01903E39" w14:textId="77777777" w:rsidTr="00241CE5">
        <w:trPr>
          <w:trHeight w:val="333"/>
          <w:jc w:val="center"/>
        </w:trPr>
        <w:tc>
          <w:tcPr>
            <w:tcW w:w="951" w:type="dxa"/>
          </w:tcPr>
          <w:p w14:paraId="5F9746D5"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49853BE9" w14:textId="77777777" w:rsidR="00A33223" w:rsidRPr="005646D8" w:rsidRDefault="00A33223" w:rsidP="005B3998">
            <w:pPr>
              <w:ind w:left="0" w:firstLine="0"/>
              <w:rPr>
                <w:rFonts w:cs="Times New Roman"/>
                <w:szCs w:val="24"/>
              </w:rPr>
            </w:pPr>
            <w:r w:rsidRPr="00AE6D11">
              <w:rPr>
                <w:rFonts w:cs="Times New Roman"/>
                <w:szCs w:val="24"/>
              </w:rPr>
              <w:t>24. Asbo’s are Dead 2011</w:t>
            </w:r>
          </w:p>
        </w:tc>
        <w:tc>
          <w:tcPr>
            <w:tcW w:w="3263" w:type="dxa"/>
          </w:tcPr>
          <w:p w14:paraId="17582E04" w14:textId="77777777" w:rsidR="00A33223" w:rsidRDefault="00A33223" w:rsidP="005B3998">
            <w:pPr>
              <w:pStyle w:val="ListParagraph"/>
              <w:numPr>
                <w:ilvl w:val="0"/>
                <w:numId w:val="315"/>
              </w:numPr>
            </w:pPr>
            <w:r w:rsidRPr="00126B69">
              <w:rPr>
                <w:rFonts w:cs="Times New Roman"/>
                <w:b/>
                <w:bCs/>
                <w:szCs w:val="24"/>
                <w:u w:val="single"/>
              </w:rPr>
              <w:t>Used in Si Statement</w:t>
            </w:r>
            <w:r>
              <w:t xml:space="preserve">: </w:t>
            </w:r>
            <w:r w:rsidRPr="00375A90">
              <w:rPr>
                <w:highlight w:val="green"/>
              </w:rPr>
              <w:t>Y</w:t>
            </w:r>
            <w:r>
              <w:t xml:space="preserve"> </w:t>
            </w:r>
          </w:p>
          <w:p w14:paraId="2CEA1729" w14:textId="77777777" w:rsidR="00A33223" w:rsidRPr="00274980" w:rsidRDefault="00A33223" w:rsidP="005B3998">
            <w:pPr>
              <w:pStyle w:val="ListParagraph"/>
              <w:numPr>
                <w:ilvl w:val="0"/>
                <w:numId w:val="315"/>
              </w:numPr>
              <w:rPr>
                <w:rFonts w:cs="Times New Roman"/>
                <w:b/>
                <w:bCs/>
                <w:szCs w:val="24"/>
                <w:u w:val="single"/>
              </w:rPr>
            </w:pPr>
            <w:r w:rsidRPr="00126B69">
              <w:rPr>
                <w:b/>
                <w:bCs/>
                <w:u w:val="single"/>
              </w:rPr>
              <w:t>Used in Main Doc</w:t>
            </w:r>
            <w:r>
              <w:t xml:space="preserve">: </w:t>
            </w:r>
          </w:p>
          <w:p w14:paraId="2B875337" w14:textId="77777777" w:rsidR="00A33223" w:rsidRPr="005646D8" w:rsidRDefault="00A33223" w:rsidP="005B3998">
            <w:pPr>
              <w:ind w:left="0" w:firstLine="0"/>
              <w:rPr>
                <w:rFonts w:cs="Times New Roman"/>
                <w:szCs w:val="24"/>
              </w:rPr>
            </w:pPr>
          </w:p>
        </w:tc>
      </w:tr>
      <w:tr w:rsidR="00A33223" w:rsidRPr="00C54A00" w14:paraId="1ECABC63" w14:textId="77777777" w:rsidTr="00241CE5">
        <w:trPr>
          <w:trHeight w:val="333"/>
          <w:jc w:val="center"/>
        </w:trPr>
        <w:tc>
          <w:tcPr>
            <w:tcW w:w="8751" w:type="dxa"/>
            <w:gridSpan w:val="3"/>
          </w:tcPr>
          <w:p w14:paraId="15AFD100" w14:textId="77777777" w:rsidR="00A33223" w:rsidRDefault="00A33223" w:rsidP="005B3998">
            <w:pPr>
              <w:ind w:left="0" w:firstLine="0"/>
              <w:rPr>
                <w:rFonts w:cs="Times New Roman"/>
                <w:b/>
                <w:bCs/>
                <w:szCs w:val="24"/>
                <w:u w:val="single"/>
              </w:rPr>
            </w:pPr>
          </w:p>
          <w:p w14:paraId="14F19AA3"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Asbo’s are Dead 2011</w:t>
            </w:r>
          </w:p>
          <w:p w14:paraId="13C60F96" w14:textId="77777777" w:rsidR="00A33223" w:rsidRPr="00092688" w:rsidRDefault="00A33223" w:rsidP="005B3998">
            <w:pPr>
              <w:pStyle w:val="ListParagraph"/>
              <w:numPr>
                <w:ilvl w:val="0"/>
                <w:numId w:val="364"/>
              </w:numPr>
              <w:rPr>
                <w:rFonts w:cs="Times New Roman"/>
                <w:szCs w:val="24"/>
              </w:rPr>
            </w:pPr>
          </w:p>
          <w:p w14:paraId="30509757" w14:textId="77777777" w:rsidR="00A33223" w:rsidRPr="00C54A00" w:rsidRDefault="00A33223" w:rsidP="005B3998">
            <w:pPr>
              <w:ind w:left="0" w:firstLine="0"/>
              <w:rPr>
                <w:rFonts w:cs="Times New Roman"/>
                <w:b/>
                <w:bCs/>
                <w:szCs w:val="24"/>
                <w:u w:val="single"/>
              </w:rPr>
            </w:pPr>
          </w:p>
        </w:tc>
      </w:tr>
      <w:tr w:rsidR="00A33223" w:rsidRPr="005646D8" w14:paraId="73A9F0B2" w14:textId="77777777" w:rsidTr="00241CE5">
        <w:trPr>
          <w:trHeight w:val="333"/>
          <w:jc w:val="center"/>
        </w:trPr>
        <w:tc>
          <w:tcPr>
            <w:tcW w:w="951" w:type="dxa"/>
          </w:tcPr>
          <w:p w14:paraId="578F7660"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35BD2AAD" w14:textId="77777777" w:rsidR="00A33223" w:rsidRPr="005646D8" w:rsidRDefault="00A33223" w:rsidP="005B3998">
            <w:pPr>
              <w:ind w:left="0" w:firstLine="0"/>
              <w:rPr>
                <w:rFonts w:cs="Times New Roman"/>
                <w:szCs w:val="24"/>
              </w:rPr>
            </w:pPr>
            <w:r w:rsidRPr="00AE6D11">
              <w:rPr>
                <w:rFonts w:cs="Times New Roman"/>
                <w:szCs w:val="24"/>
              </w:rPr>
              <w:t>26. C</w:t>
            </w:r>
            <w:r w:rsidRPr="00AE4015">
              <w:rPr>
                <w:rFonts w:cs="Times New Roman"/>
                <w:szCs w:val="24"/>
                <w:highlight w:val="darkCyan"/>
              </w:rPr>
              <w:t>ad 1047</w:t>
            </w:r>
          </w:p>
        </w:tc>
        <w:tc>
          <w:tcPr>
            <w:tcW w:w="3263" w:type="dxa"/>
          </w:tcPr>
          <w:p w14:paraId="351AF49B" w14:textId="77777777" w:rsidR="00A33223" w:rsidRDefault="00A33223" w:rsidP="005B3998">
            <w:pPr>
              <w:pStyle w:val="ListParagraph"/>
              <w:numPr>
                <w:ilvl w:val="0"/>
                <w:numId w:val="317"/>
              </w:numPr>
            </w:pPr>
            <w:r w:rsidRPr="00126B69">
              <w:rPr>
                <w:rFonts w:cs="Times New Roman"/>
                <w:b/>
                <w:bCs/>
                <w:szCs w:val="24"/>
                <w:u w:val="single"/>
              </w:rPr>
              <w:t>Used in Si Statement</w:t>
            </w:r>
            <w:r>
              <w:t xml:space="preserve">: </w:t>
            </w:r>
          </w:p>
          <w:p w14:paraId="6626BC44" w14:textId="77777777" w:rsidR="00A33223" w:rsidRPr="00274980" w:rsidRDefault="00A33223" w:rsidP="005B3998">
            <w:pPr>
              <w:pStyle w:val="ListParagraph"/>
              <w:numPr>
                <w:ilvl w:val="0"/>
                <w:numId w:val="317"/>
              </w:numPr>
              <w:rPr>
                <w:rFonts w:cs="Times New Roman"/>
                <w:b/>
                <w:bCs/>
                <w:szCs w:val="24"/>
                <w:u w:val="single"/>
              </w:rPr>
            </w:pPr>
            <w:r w:rsidRPr="00126B69">
              <w:rPr>
                <w:b/>
                <w:bCs/>
                <w:u w:val="single"/>
              </w:rPr>
              <w:t>Used in Main Doc</w:t>
            </w:r>
            <w:r>
              <w:t xml:space="preserve">: </w:t>
            </w:r>
          </w:p>
          <w:p w14:paraId="7711745C" w14:textId="77777777" w:rsidR="00A33223" w:rsidRPr="005646D8" w:rsidRDefault="00A33223" w:rsidP="005B3998">
            <w:pPr>
              <w:ind w:left="0" w:firstLine="0"/>
              <w:rPr>
                <w:rFonts w:cs="Times New Roman"/>
                <w:szCs w:val="24"/>
              </w:rPr>
            </w:pPr>
          </w:p>
        </w:tc>
      </w:tr>
      <w:tr w:rsidR="00A33223" w:rsidRPr="00C54A00" w14:paraId="7A9B797E" w14:textId="77777777" w:rsidTr="00241CE5">
        <w:trPr>
          <w:trHeight w:val="333"/>
          <w:jc w:val="center"/>
        </w:trPr>
        <w:tc>
          <w:tcPr>
            <w:tcW w:w="8751" w:type="dxa"/>
            <w:gridSpan w:val="3"/>
          </w:tcPr>
          <w:p w14:paraId="5983BF7E" w14:textId="77777777" w:rsidR="00A33223" w:rsidRDefault="00A33223" w:rsidP="005B3998">
            <w:pPr>
              <w:ind w:left="0" w:firstLine="0"/>
              <w:rPr>
                <w:rFonts w:cs="Times New Roman"/>
                <w:b/>
                <w:bCs/>
                <w:szCs w:val="24"/>
                <w:u w:val="single"/>
              </w:rPr>
            </w:pPr>
          </w:p>
          <w:p w14:paraId="2E563518" w14:textId="77777777" w:rsidR="00A33223" w:rsidRPr="00AE4015" w:rsidRDefault="00A33223" w:rsidP="005B3998">
            <w:pPr>
              <w:pStyle w:val="ListParagraph"/>
              <w:numPr>
                <w:ilvl w:val="0"/>
                <w:numId w:val="331"/>
              </w:numPr>
              <w:rPr>
                <w:rFonts w:cs="Times New Roman"/>
                <w:szCs w:val="24"/>
                <w:highlight w:val="darkCyan"/>
              </w:rPr>
            </w:pPr>
            <w:r w:rsidRPr="00AE4015">
              <w:rPr>
                <w:rFonts w:cs="Times New Roman"/>
                <w:b/>
                <w:bCs/>
                <w:szCs w:val="24"/>
                <w:highlight w:val="darkCyan"/>
                <w:u w:val="single"/>
              </w:rPr>
              <w:t>Cad 1047</w:t>
            </w:r>
          </w:p>
          <w:p w14:paraId="3C3F97E9" w14:textId="77777777" w:rsidR="00A33223" w:rsidRPr="00092688" w:rsidRDefault="00A33223" w:rsidP="005B3998">
            <w:pPr>
              <w:pStyle w:val="ListParagraph"/>
              <w:numPr>
                <w:ilvl w:val="0"/>
                <w:numId w:val="362"/>
              </w:numPr>
              <w:rPr>
                <w:rFonts w:cs="Times New Roman"/>
                <w:szCs w:val="24"/>
              </w:rPr>
            </w:pPr>
          </w:p>
          <w:p w14:paraId="6EB39657" w14:textId="77777777" w:rsidR="00A33223" w:rsidRPr="00C54A00" w:rsidRDefault="00A33223" w:rsidP="005B3998">
            <w:pPr>
              <w:ind w:left="0" w:firstLine="0"/>
              <w:rPr>
                <w:rFonts w:cs="Times New Roman"/>
                <w:b/>
                <w:bCs/>
                <w:szCs w:val="24"/>
                <w:u w:val="single"/>
              </w:rPr>
            </w:pPr>
          </w:p>
        </w:tc>
      </w:tr>
      <w:tr w:rsidR="00A33223" w:rsidRPr="005646D8" w14:paraId="380ED533" w14:textId="77777777" w:rsidTr="00241CE5">
        <w:trPr>
          <w:trHeight w:val="333"/>
          <w:jc w:val="center"/>
        </w:trPr>
        <w:tc>
          <w:tcPr>
            <w:tcW w:w="951" w:type="dxa"/>
          </w:tcPr>
          <w:p w14:paraId="3990DA93"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51E005D" w14:textId="77777777" w:rsidR="00A33223" w:rsidRPr="005646D8" w:rsidRDefault="00A33223" w:rsidP="005B3998">
            <w:pPr>
              <w:ind w:left="0" w:firstLine="0"/>
              <w:rPr>
                <w:rFonts w:cs="Times New Roman"/>
                <w:szCs w:val="24"/>
              </w:rPr>
            </w:pPr>
            <w:r w:rsidRPr="00AE6D11">
              <w:rPr>
                <w:rFonts w:cs="Times New Roman"/>
                <w:szCs w:val="24"/>
              </w:rPr>
              <w:t>27. Crown Road</w:t>
            </w:r>
          </w:p>
        </w:tc>
        <w:tc>
          <w:tcPr>
            <w:tcW w:w="3263" w:type="dxa"/>
          </w:tcPr>
          <w:p w14:paraId="6B00A3C8" w14:textId="77777777" w:rsidR="00A33223" w:rsidRDefault="00A33223" w:rsidP="005B3998">
            <w:pPr>
              <w:pStyle w:val="ListParagraph"/>
              <w:numPr>
                <w:ilvl w:val="0"/>
                <w:numId w:val="318"/>
              </w:numPr>
            </w:pPr>
            <w:r w:rsidRPr="00126B69">
              <w:rPr>
                <w:rFonts w:cs="Times New Roman"/>
                <w:b/>
                <w:bCs/>
                <w:szCs w:val="24"/>
                <w:u w:val="single"/>
              </w:rPr>
              <w:t>Used in Si Statement</w:t>
            </w:r>
            <w:r>
              <w:t xml:space="preserve">: </w:t>
            </w:r>
          </w:p>
          <w:p w14:paraId="1298321C" w14:textId="77777777" w:rsidR="00A33223" w:rsidRPr="00274980" w:rsidRDefault="00A33223" w:rsidP="005B3998">
            <w:pPr>
              <w:pStyle w:val="ListParagraph"/>
              <w:numPr>
                <w:ilvl w:val="0"/>
                <w:numId w:val="318"/>
              </w:numPr>
              <w:rPr>
                <w:rFonts w:cs="Times New Roman"/>
                <w:b/>
                <w:bCs/>
                <w:szCs w:val="24"/>
                <w:u w:val="single"/>
              </w:rPr>
            </w:pPr>
            <w:r w:rsidRPr="00126B69">
              <w:rPr>
                <w:b/>
                <w:bCs/>
                <w:u w:val="single"/>
              </w:rPr>
              <w:t>Used in Main Doc</w:t>
            </w:r>
            <w:r>
              <w:t xml:space="preserve">: </w:t>
            </w:r>
          </w:p>
          <w:p w14:paraId="73C718C9" w14:textId="77777777" w:rsidR="00A33223" w:rsidRPr="005646D8" w:rsidRDefault="00A33223" w:rsidP="005B3998">
            <w:pPr>
              <w:ind w:left="0" w:firstLine="0"/>
              <w:rPr>
                <w:rFonts w:cs="Times New Roman"/>
                <w:szCs w:val="24"/>
              </w:rPr>
            </w:pPr>
          </w:p>
        </w:tc>
      </w:tr>
      <w:tr w:rsidR="00A33223" w:rsidRPr="00C54A00" w14:paraId="481C024D" w14:textId="77777777" w:rsidTr="00241CE5">
        <w:trPr>
          <w:trHeight w:val="333"/>
          <w:jc w:val="center"/>
        </w:trPr>
        <w:tc>
          <w:tcPr>
            <w:tcW w:w="8751" w:type="dxa"/>
            <w:gridSpan w:val="3"/>
          </w:tcPr>
          <w:p w14:paraId="2C15DADF" w14:textId="77777777" w:rsidR="00A33223" w:rsidRDefault="00A33223" w:rsidP="005B3998">
            <w:pPr>
              <w:ind w:left="0" w:firstLine="0"/>
              <w:rPr>
                <w:rFonts w:cs="Times New Roman"/>
                <w:b/>
                <w:bCs/>
                <w:szCs w:val="24"/>
                <w:u w:val="single"/>
              </w:rPr>
            </w:pPr>
          </w:p>
          <w:p w14:paraId="5D7A7294"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Crown Road</w:t>
            </w:r>
          </w:p>
          <w:p w14:paraId="3D8A823D" w14:textId="77777777" w:rsidR="00A33223" w:rsidRPr="00092688" w:rsidRDefault="00A33223" w:rsidP="005B3998">
            <w:pPr>
              <w:pStyle w:val="ListParagraph"/>
              <w:numPr>
                <w:ilvl w:val="0"/>
                <w:numId w:val="361"/>
              </w:numPr>
              <w:rPr>
                <w:rFonts w:cs="Times New Roman"/>
                <w:szCs w:val="24"/>
              </w:rPr>
            </w:pPr>
          </w:p>
          <w:p w14:paraId="05B33C46" w14:textId="77777777" w:rsidR="00A33223" w:rsidRPr="00C54A00" w:rsidRDefault="00A33223" w:rsidP="005B3998">
            <w:pPr>
              <w:ind w:left="0" w:firstLine="0"/>
              <w:rPr>
                <w:rFonts w:cs="Times New Roman"/>
                <w:b/>
                <w:bCs/>
                <w:szCs w:val="24"/>
                <w:u w:val="single"/>
              </w:rPr>
            </w:pPr>
          </w:p>
        </w:tc>
      </w:tr>
      <w:tr w:rsidR="00A33223" w:rsidRPr="005646D8" w14:paraId="770F4FD8" w14:textId="77777777" w:rsidTr="00241CE5">
        <w:trPr>
          <w:trHeight w:val="333"/>
          <w:jc w:val="center"/>
        </w:trPr>
        <w:tc>
          <w:tcPr>
            <w:tcW w:w="951" w:type="dxa"/>
          </w:tcPr>
          <w:p w14:paraId="62A5F426"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13944DFE" w14:textId="77777777" w:rsidR="00A33223" w:rsidRPr="005646D8" w:rsidRDefault="00A33223" w:rsidP="005B3998">
            <w:pPr>
              <w:ind w:left="0" w:firstLine="0"/>
              <w:rPr>
                <w:rFonts w:cs="Times New Roman"/>
                <w:szCs w:val="24"/>
              </w:rPr>
            </w:pPr>
            <w:r w:rsidRPr="00AE6D11">
              <w:rPr>
                <w:rFonts w:cs="Times New Roman"/>
                <w:szCs w:val="24"/>
              </w:rPr>
              <w:t>29. Newspapers-About-ASBO-Mayors-Office</w:t>
            </w:r>
          </w:p>
        </w:tc>
        <w:tc>
          <w:tcPr>
            <w:tcW w:w="3263" w:type="dxa"/>
          </w:tcPr>
          <w:p w14:paraId="3B80CA3D" w14:textId="77777777" w:rsidR="00A33223" w:rsidRDefault="00A33223" w:rsidP="005B3998">
            <w:pPr>
              <w:pStyle w:val="ListParagraph"/>
              <w:numPr>
                <w:ilvl w:val="0"/>
                <w:numId w:val="320"/>
              </w:numPr>
            </w:pPr>
            <w:r w:rsidRPr="00126B69">
              <w:rPr>
                <w:rFonts w:cs="Times New Roman"/>
                <w:b/>
                <w:bCs/>
                <w:szCs w:val="24"/>
                <w:u w:val="single"/>
              </w:rPr>
              <w:t>Used in Si Statement</w:t>
            </w:r>
            <w:r>
              <w:t xml:space="preserve">: </w:t>
            </w:r>
            <w:r w:rsidRPr="005A7827">
              <w:rPr>
                <w:highlight w:val="green"/>
              </w:rPr>
              <w:t>Y</w:t>
            </w:r>
          </w:p>
          <w:p w14:paraId="56DB4C24" w14:textId="77777777" w:rsidR="00A33223" w:rsidRPr="00274980" w:rsidRDefault="00A33223" w:rsidP="005B3998">
            <w:pPr>
              <w:pStyle w:val="ListParagraph"/>
              <w:numPr>
                <w:ilvl w:val="0"/>
                <w:numId w:val="320"/>
              </w:numPr>
              <w:rPr>
                <w:rFonts w:cs="Times New Roman"/>
                <w:b/>
                <w:bCs/>
                <w:szCs w:val="24"/>
                <w:u w:val="single"/>
              </w:rPr>
            </w:pPr>
            <w:r w:rsidRPr="00126B69">
              <w:rPr>
                <w:b/>
                <w:bCs/>
                <w:u w:val="single"/>
              </w:rPr>
              <w:t>Used in Main Doc</w:t>
            </w:r>
            <w:r>
              <w:t xml:space="preserve">: </w:t>
            </w:r>
          </w:p>
          <w:p w14:paraId="3604F3F2" w14:textId="77777777" w:rsidR="00A33223" w:rsidRPr="005646D8" w:rsidRDefault="00A33223" w:rsidP="005B3998">
            <w:pPr>
              <w:ind w:left="0" w:firstLine="0"/>
              <w:rPr>
                <w:rFonts w:cs="Times New Roman"/>
                <w:szCs w:val="24"/>
              </w:rPr>
            </w:pPr>
          </w:p>
        </w:tc>
      </w:tr>
      <w:tr w:rsidR="00A33223" w:rsidRPr="00C54A00" w14:paraId="7CA71CB9" w14:textId="77777777" w:rsidTr="00241CE5">
        <w:trPr>
          <w:trHeight w:val="333"/>
          <w:jc w:val="center"/>
        </w:trPr>
        <w:tc>
          <w:tcPr>
            <w:tcW w:w="8751" w:type="dxa"/>
            <w:gridSpan w:val="3"/>
          </w:tcPr>
          <w:p w14:paraId="217715DF" w14:textId="77777777" w:rsidR="00A33223" w:rsidRDefault="00A33223" w:rsidP="005B3998">
            <w:pPr>
              <w:ind w:left="0" w:firstLine="0"/>
              <w:rPr>
                <w:rFonts w:cs="Times New Roman"/>
                <w:b/>
                <w:bCs/>
                <w:szCs w:val="24"/>
                <w:u w:val="single"/>
              </w:rPr>
            </w:pPr>
          </w:p>
          <w:p w14:paraId="708EBDFC" w14:textId="77777777" w:rsidR="00A33223" w:rsidRPr="00367FC6" w:rsidRDefault="00A33223" w:rsidP="005B3998">
            <w:pPr>
              <w:pStyle w:val="ListParagraph"/>
              <w:numPr>
                <w:ilvl w:val="0"/>
                <w:numId w:val="331"/>
              </w:numPr>
              <w:rPr>
                <w:rFonts w:cs="Times New Roman"/>
                <w:szCs w:val="24"/>
              </w:rPr>
            </w:pPr>
            <w:r w:rsidRPr="005A7827">
              <w:rPr>
                <w:rFonts w:cs="Times New Roman"/>
                <w:b/>
                <w:bCs/>
                <w:szCs w:val="24"/>
                <w:u w:val="single"/>
              </w:rPr>
              <w:t>Newspapers-About-ASBO-Mayors-Office</w:t>
            </w:r>
          </w:p>
          <w:p w14:paraId="2F1B72AB" w14:textId="77777777" w:rsidR="00A33223" w:rsidRPr="00092688" w:rsidRDefault="00A33223" w:rsidP="005B3998">
            <w:pPr>
              <w:pStyle w:val="ListParagraph"/>
              <w:numPr>
                <w:ilvl w:val="0"/>
                <w:numId w:val="359"/>
              </w:numPr>
              <w:rPr>
                <w:rFonts w:cs="Times New Roman"/>
                <w:szCs w:val="24"/>
              </w:rPr>
            </w:pPr>
          </w:p>
          <w:p w14:paraId="4B0AE95B" w14:textId="77777777" w:rsidR="00A33223" w:rsidRPr="00C54A00" w:rsidRDefault="00A33223" w:rsidP="005B3998">
            <w:pPr>
              <w:ind w:left="0" w:firstLine="0"/>
              <w:rPr>
                <w:rFonts w:cs="Times New Roman"/>
                <w:b/>
                <w:bCs/>
                <w:szCs w:val="24"/>
                <w:u w:val="single"/>
              </w:rPr>
            </w:pPr>
          </w:p>
        </w:tc>
      </w:tr>
      <w:tr w:rsidR="00A33223" w:rsidRPr="005646D8" w14:paraId="6237446B" w14:textId="77777777" w:rsidTr="00241CE5">
        <w:trPr>
          <w:trHeight w:val="333"/>
          <w:jc w:val="center"/>
        </w:trPr>
        <w:tc>
          <w:tcPr>
            <w:tcW w:w="951" w:type="dxa"/>
          </w:tcPr>
          <w:p w14:paraId="3205EF27"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8B46E15" w14:textId="77777777" w:rsidR="00A33223" w:rsidRPr="005646D8" w:rsidRDefault="00A33223" w:rsidP="005B3998">
            <w:pPr>
              <w:ind w:left="0" w:firstLine="0"/>
              <w:rPr>
                <w:rFonts w:cs="Times New Roman"/>
                <w:szCs w:val="24"/>
              </w:rPr>
            </w:pPr>
            <w:r w:rsidRPr="00AE6D11">
              <w:rPr>
                <w:rFonts w:cs="Times New Roman"/>
                <w:szCs w:val="24"/>
              </w:rPr>
              <w:t>31. Property Receipt and cad information for handing back documents Page 3</w:t>
            </w:r>
          </w:p>
        </w:tc>
        <w:tc>
          <w:tcPr>
            <w:tcW w:w="3263" w:type="dxa"/>
          </w:tcPr>
          <w:p w14:paraId="2CEFD6F9" w14:textId="77777777" w:rsidR="00A33223" w:rsidRDefault="00A33223" w:rsidP="005B3998">
            <w:pPr>
              <w:pStyle w:val="ListParagraph"/>
              <w:numPr>
                <w:ilvl w:val="0"/>
                <w:numId w:val="322"/>
              </w:numPr>
            </w:pPr>
            <w:r w:rsidRPr="00126B69">
              <w:rPr>
                <w:rFonts w:cs="Times New Roman"/>
                <w:b/>
                <w:bCs/>
                <w:szCs w:val="24"/>
                <w:u w:val="single"/>
              </w:rPr>
              <w:t>Used in Si Statement</w:t>
            </w:r>
            <w:r>
              <w:t xml:space="preserve">: </w:t>
            </w:r>
          </w:p>
          <w:p w14:paraId="0816E2E8" w14:textId="77777777" w:rsidR="00A33223" w:rsidRPr="00274980" w:rsidRDefault="00A33223" w:rsidP="005B3998">
            <w:pPr>
              <w:pStyle w:val="ListParagraph"/>
              <w:numPr>
                <w:ilvl w:val="0"/>
                <w:numId w:val="322"/>
              </w:numPr>
              <w:rPr>
                <w:rFonts w:cs="Times New Roman"/>
                <w:b/>
                <w:bCs/>
                <w:szCs w:val="24"/>
                <w:u w:val="single"/>
              </w:rPr>
            </w:pPr>
            <w:r w:rsidRPr="00126B69">
              <w:rPr>
                <w:b/>
                <w:bCs/>
                <w:u w:val="single"/>
              </w:rPr>
              <w:t>Used in Main Doc</w:t>
            </w:r>
            <w:r>
              <w:t xml:space="preserve">: </w:t>
            </w:r>
          </w:p>
          <w:p w14:paraId="710B8697" w14:textId="77777777" w:rsidR="00A33223" w:rsidRPr="005646D8" w:rsidRDefault="00A33223" w:rsidP="005B3998">
            <w:pPr>
              <w:ind w:left="0" w:firstLine="0"/>
              <w:rPr>
                <w:rFonts w:cs="Times New Roman"/>
                <w:szCs w:val="24"/>
              </w:rPr>
            </w:pPr>
          </w:p>
        </w:tc>
      </w:tr>
      <w:tr w:rsidR="00A33223" w:rsidRPr="00C54A00" w14:paraId="1BCE8A26" w14:textId="77777777" w:rsidTr="00241CE5">
        <w:trPr>
          <w:trHeight w:val="333"/>
          <w:jc w:val="center"/>
        </w:trPr>
        <w:tc>
          <w:tcPr>
            <w:tcW w:w="8751" w:type="dxa"/>
            <w:gridSpan w:val="3"/>
          </w:tcPr>
          <w:p w14:paraId="7D48968F" w14:textId="77777777" w:rsidR="00A33223" w:rsidRDefault="00A33223" w:rsidP="005B3998">
            <w:pPr>
              <w:ind w:left="0" w:firstLine="0"/>
              <w:rPr>
                <w:rFonts w:cs="Times New Roman"/>
                <w:b/>
                <w:bCs/>
                <w:szCs w:val="24"/>
                <w:u w:val="single"/>
              </w:rPr>
            </w:pPr>
          </w:p>
          <w:p w14:paraId="18BFC16A"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F6BC1E6"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33FA457C"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234870FA"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4F97041E" w14:textId="77777777" w:rsidR="00D94AB6" w:rsidRDefault="00D94AB6" w:rsidP="005B3998">
            <w:pPr>
              <w:ind w:left="0" w:firstLine="0"/>
              <w:rPr>
                <w:rFonts w:cs="Times New Roman"/>
                <w:b/>
                <w:bCs/>
                <w:szCs w:val="24"/>
                <w:u w:val="single"/>
              </w:rPr>
            </w:pPr>
          </w:p>
          <w:p w14:paraId="64C4D60C" w14:textId="77777777" w:rsidR="00A33223" w:rsidRPr="00367FC6" w:rsidRDefault="00A33223" w:rsidP="005B3998">
            <w:pPr>
              <w:pStyle w:val="ListParagraph"/>
              <w:numPr>
                <w:ilvl w:val="0"/>
                <w:numId w:val="331"/>
              </w:numPr>
              <w:rPr>
                <w:rFonts w:cs="Times New Roman"/>
                <w:szCs w:val="24"/>
              </w:rPr>
            </w:pPr>
            <w:r w:rsidRPr="005A7827">
              <w:rPr>
                <w:rFonts w:cs="Times New Roman"/>
                <w:b/>
                <w:bCs/>
                <w:szCs w:val="24"/>
                <w:u w:val="single"/>
              </w:rPr>
              <w:t xml:space="preserve">Property Receipt and cad information for handing back documents Page 3 </w:t>
            </w:r>
          </w:p>
          <w:p w14:paraId="6E546BFD" w14:textId="77777777" w:rsidR="00A33223" w:rsidRPr="00092688" w:rsidRDefault="00A33223" w:rsidP="005B3998">
            <w:pPr>
              <w:pStyle w:val="ListParagraph"/>
              <w:numPr>
                <w:ilvl w:val="0"/>
                <w:numId w:val="357"/>
              </w:numPr>
              <w:rPr>
                <w:rFonts w:cs="Times New Roman"/>
                <w:szCs w:val="24"/>
              </w:rPr>
            </w:pPr>
          </w:p>
          <w:p w14:paraId="37BFBCC0" w14:textId="77777777" w:rsidR="00A33223" w:rsidRDefault="00A33223" w:rsidP="005B3998">
            <w:pPr>
              <w:ind w:left="0" w:firstLine="0"/>
              <w:rPr>
                <w:rFonts w:cs="Times New Roman"/>
                <w:b/>
                <w:bCs/>
                <w:szCs w:val="24"/>
                <w:u w:val="single"/>
              </w:rPr>
            </w:pPr>
          </w:p>
          <w:p w14:paraId="51B8E4B2" w14:textId="77777777" w:rsidR="00A33223" w:rsidRPr="0005292F" w:rsidRDefault="00A33223" w:rsidP="005B3998">
            <w:pPr>
              <w:pStyle w:val="ListParagraph"/>
              <w:numPr>
                <w:ilvl w:val="0"/>
                <w:numId w:val="352"/>
              </w:numPr>
              <w:rPr>
                <w:rFonts w:cs="Times New Roman"/>
                <w:szCs w:val="24"/>
                <w:highlight w:val="green"/>
              </w:rPr>
            </w:pPr>
            <w:r w:rsidRPr="009C3396">
              <w:rPr>
                <w:rFonts w:cs="Times New Roman"/>
                <w:b/>
                <w:bCs/>
                <w:szCs w:val="24"/>
                <w:highlight w:val="green"/>
                <w:u w:val="single"/>
              </w:rPr>
              <w:t>Detailed Information Is  Held Within</w:t>
            </w:r>
            <w:r>
              <w:rPr>
                <w:rFonts w:cs="Times New Roman"/>
                <w:b/>
                <w:bCs/>
                <w:szCs w:val="24"/>
                <w:highlight w:val="green"/>
                <w:u w:val="single"/>
              </w:rPr>
              <w:t xml:space="preserve"> </w:t>
            </w:r>
            <w:r w:rsidRPr="0027564F">
              <w:rPr>
                <w:rFonts w:cs="Times New Roman"/>
                <w:b/>
                <w:bCs/>
                <w:szCs w:val="24"/>
                <w:highlight w:val="green"/>
                <w:u w:val="single"/>
              </w:rPr>
              <w:t>the</w:t>
            </w:r>
            <w:r>
              <w:rPr>
                <w:rFonts w:cs="Times New Roman"/>
                <w:b/>
                <w:bCs/>
                <w:szCs w:val="24"/>
                <w:highlight w:val="green"/>
                <w:u w:val="single"/>
              </w:rPr>
              <w:t xml:space="preserve"> Now Claimants </w:t>
            </w:r>
            <w:r w:rsidRPr="0027564F">
              <w:rPr>
                <w:rFonts w:cs="Times New Roman"/>
                <w:b/>
                <w:bCs/>
                <w:szCs w:val="24"/>
                <w:highlight w:val="green"/>
                <w:u w:val="single"/>
              </w:rPr>
              <w:t>Response to An Asbo Folder: -</w:t>
            </w:r>
          </w:p>
          <w:p w14:paraId="3D2A5D6D" w14:textId="77777777" w:rsidR="00A33223" w:rsidRPr="009F017E" w:rsidRDefault="00A33223" w:rsidP="005B3998">
            <w:pPr>
              <w:pStyle w:val="ListParagraph"/>
              <w:numPr>
                <w:ilvl w:val="0"/>
                <w:numId w:val="236"/>
              </w:numPr>
              <w:rPr>
                <w:rFonts w:cs="Times New Roman"/>
                <w:szCs w:val="24"/>
              </w:rPr>
            </w:pPr>
            <w:r w:rsidRPr="009F017E">
              <w:rPr>
                <w:rFonts w:cs="Times New Roman"/>
                <w:b/>
                <w:bCs/>
                <w:szCs w:val="24"/>
                <w:u w:val="single"/>
              </w:rPr>
              <w:t>File Name</w:t>
            </w:r>
            <w:r w:rsidRPr="009F017E">
              <w:rPr>
                <w:rFonts w:cs="Times New Roman"/>
                <w:szCs w:val="24"/>
              </w:rPr>
              <w:t xml:space="preserve">: -- Simon-Response </w:t>
            </w:r>
            <w:r>
              <w:rPr>
                <w:rFonts w:cs="Times New Roman"/>
                <w:szCs w:val="24"/>
              </w:rPr>
              <w:t xml:space="preserve">to an Asbo </w:t>
            </w:r>
            <w:r w:rsidRPr="009F017E">
              <w:rPr>
                <w:rFonts w:cs="Times New Roman"/>
                <w:szCs w:val="24"/>
              </w:rPr>
              <w:t>Bundle</w:t>
            </w:r>
            <w:r>
              <w:rPr>
                <w:rFonts w:cs="Times New Roman"/>
                <w:szCs w:val="24"/>
              </w:rPr>
              <w:t xml:space="preserve"> / Folder!</w:t>
            </w:r>
          </w:p>
          <w:p w14:paraId="1D4EF37E" w14:textId="77777777" w:rsidR="00A33223" w:rsidRPr="009F017E" w:rsidRDefault="00A33223" w:rsidP="005B3998">
            <w:pPr>
              <w:pStyle w:val="ListParagraph"/>
              <w:numPr>
                <w:ilvl w:val="0"/>
                <w:numId w:val="236"/>
              </w:numPr>
              <w:rPr>
                <w:rFonts w:cs="Times New Roman"/>
                <w:szCs w:val="24"/>
              </w:rPr>
            </w:pPr>
            <w:r w:rsidRPr="009F017E">
              <w:rPr>
                <w:rFonts w:cs="Times New Roman"/>
                <w:b/>
                <w:bCs/>
                <w:szCs w:val="24"/>
                <w:u w:val="single"/>
              </w:rPr>
              <w:t>File Path Location:</w:t>
            </w:r>
            <w:r w:rsidRPr="009F017E">
              <w:rPr>
                <w:rFonts w:cs="Times New Roman"/>
                <w:szCs w:val="24"/>
              </w:rPr>
              <w:t xml:space="preserve"> -- </w:t>
            </w:r>
          </w:p>
          <w:p w14:paraId="78DFFAE4" w14:textId="77777777" w:rsidR="00A33223" w:rsidRPr="0027564F" w:rsidRDefault="00A33223" w:rsidP="005B3998">
            <w:pPr>
              <w:pStyle w:val="ListParagraph"/>
              <w:numPr>
                <w:ilvl w:val="0"/>
                <w:numId w:val="377"/>
              </w:numPr>
            </w:pPr>
            <w:r w:rsidRPr="0027564F">
              <w:t>Index-12-Pg-415-to-444 - Issues of concern.doc</w:t>
            </w:r>
          </w:p>
          <w:tbl>
            <w:tblPr>
              <w:tblW w:w="0" w:type="auto"/>
              <w:jc w:val="center"/>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1806"/>
              <w:gridCol w:w="5579"/>
            </w:tblGrid>
            <w:tr w:rsidR="00A33223" w:rsidRPr="003E6340" w14:paraId="644D8BA6" w14:textId="77777777" w:rsidTr="005B3998">
              <w:trPr>
                <w:trHeight w:val="1565"/>
                <w:jc w:val="center"/>
              </w:trPr>
              <w:tc>
                <w:tcPr>
                  <w:tcW w:w="1806" w:type="dxa"/>
                  <w:shd w:val="solid" w:color="C0C0C0" w:fill="FFFFFF"/>
                </w:tcPr>
                <w:p w14:paraId="43A90007" w14:textId="77777777" w:rsidR="00A33223" w:rsidRPr="003E6340" w:rsidRDefault="00A33223" w:rsidP="005B3998">
                  <w:pPr>
                    <w:rPr>
                      <w:color w:val="000080"/>
                      <w:sz w:val="22"/>
                    </w:rPr>
                  </w:pPr>
                  <w:r w:rsidRPr="003E6340">
                    <w:rPr>
                      <w:color w:val="000080"/>
                      <w:sz w:val="22"/>
                      <w:highlight w:val="cyan"/>
                    </w:rPr>
                    <w:t>12/09/2014</w:t>
                  </w:r>
                </w:p>
              </w:tc>
              <w:tc>
                <w:tcPr>
                  <w:tcW w:w="5579" w:type="dxa"/>
                  <w:shd w:val="solid" w:color="C0C0C0" w:fill="FFFFFF"/>
                </w:tcPr>
                <w:p w14:paraId="4572E87B" w14:textId="77777777" w:rsidR="00A33223" w:rsidRPr="003E6340" w:rsidRDefault="00A33223" w:rsidP="005B3998">
                  <w:pPr>
                    <w:ind w:left="357" w:firstLine="0"/>
                    <w:rPr>
                      <w:color w:val="000080"/>
                      <w:sz w:val="22"/>
                    </w:rPr>
                  </w:pPr>
                  <w:r w:rsidRPr="003E6340">
                    <w:rPr>
                      <w:color w:val="000080"/>
                      <w:sz w:val="22"/>
                    </w:rPr>
                    <w:t>A bundle is said to have been served by police on the Appellant at 109 Burncroft Avenue, to which he disputes. This Bundle is said to be for the Antisocial Behaviour Order (ASBO) Case, a letter of complaint was made and served to the police in regard to not being served with the full true details and the bundle still remains in Edmonton police stations lost property the receipt is in my mother’s name as she found it outside my front door.</w:t>
                  </w:r>
                </w:p>
              </w:tc>
            </w:tr>
          </w:tbl>
          <w:p w14:paraId="0DF35EC3" w14:textId="77777777" w:rsidR="00A33223" w:rsidRDefault="00A33223" w:rsidP="005B3998">
            <w:pPr>
              <w:ind w:left="0" w:firstLine="0"/>
              <w:rPr>
                <w:rFonts w:cs="Times New Roman"/>
                <w:b/>
                <w:bCs/>
                <w:szCs w:val="24"/>
                <w:u w:val="single"/>
              </w:rPr>
            </w:pPr>
          </w:p>
          <w:p w14:paraId="0083C4EF" w14:textId="660DFD28" w:rsidR="00766EC4" w:rsidRPr="00766EC4" w:rsidRDefault="00766EC4" w:rsidP="00766EC4">
            <w:pPr>
              <w:ind w:left="0" w:firstLine="0"/>
              <w:rPr>
                <w:rFonts w:eastAsia="Times New Roman" w:cs="Times New Roman"/>
                <w:kern w:val="0"/>
                <w:szCs w:val="24"/>
                <w:lang w:eastAsia="en-GB"/>
                <w14:ligatures w14:val="none"/>
              </w:rPr>
            </w:pPr>
            <w:r w:rsidRPr="00766EC4">
              <w:rPr>
                <w:rFonts w:eastAsia="Times New Roman" w:cs="Times New Roman"/>
                <w:b/>
                <w:kern w:val="0"/>
                <w:szCs w:val="24"/>
                <w:lang w:eastAsia="en-GB"/>
                <w14:ligatures w14:val="none"/>
              </w:rPr>
              <w:t>Mr Simon Cordell will state;</w:t>
            </w:r>
            <w:r w:rsidRPr="00766EC4">
              <w:rPr>
                <w:rFonts w:eastAsia="Times New Roman" w:cs="Times New Roman"/>
                <w:kern w:val="0"/>
                <w:szCs w:val="24"/>
                <w:lang w:eastAsia="en-GB"/>
                <w14:ligatures w14:val="none"/>
              </w:rPr>
              <w:t xml:space="preserve"> “that he disputes the fact that he was served the Anti-Social Folder Paper Bundle as it was not handed to himself at no point of timed, a copy of the police Complaint Sent is below.)</w:t>
            </w:r>
          </w:p>
          <w:p w14:paraId="5A26A558" w14:textId="77777777" w:rsidR="00766EC4" w:rsidRDefault="00766EC4" w:rsidP="00766EC4">
            <w:pPr>
              <w:ind w:left="0" w:firstLine="0"/>
              <w:rPr>
                <w:rFonts w:eastAsia="Times New Roman" w:cs="Times New Roman"/>
                <w:b/>
                <w:kern w:val="0"/>
                <w:szCs w:val="24"/>
                <w:lang w:eastAsia="en-GB"/>
                <w14:ligatures w14:val="none"/>
              </w:rPr>
            </w:pPr>
          </w:p>
          <w:p w14:paraId="3AD3F304" w14:textId="77777777" w:rsidR="00766EC4" w:rsidRDefault="00766EC4" w:rsidP="00766EC4">
            <w:pPr>
              <w:ind w:left="0" w:firstLine="0"/>
              <w:rPr>
                <w:rFonts w:eastAsia="Times New Roman" w:cs="Times New Roman"/>
                <w:b/>
                <w:kern w:val="0"/>
                <w:szCs w:val="24"/>
                <w:lang w:eastAsia="en-GB"/>
                <w14:ligatures w14:val="none"/>
              </w:rPr>
            </w:pPr>
          </w:p>
          <w:p w14:paraId="66FD13FC" w14:textId="77777777" w:rsidR="00766EC4" w:rsidRDefault="00766EC4" w:rsidP="00766EC4">
            <w:pPr>
              <w:ind w:left="0" w:firstLine="0"/>
              <w:rPr>
                <w:rFonts w:eastAsia="Times New Roman" w:cs="Times New Roman"/>
                <w:b/>
                <w:kern w:val="0"/>
                <w:szCs w:val="24"/>
                <w:lang w:eastAsia="en-GB"/>
                <w14:ligatures w14:val="none"/>
              </w:rPr>
            </w:pPr>
          </w:p>
          <w:p w14:paraId="61F78B15" w14:textId="6E363473" w:rsidR="00766EC4" w:rsidRPr="00A87F71" w:rsidRDefault="00766EC4" w:rsidP="00766EC4">
            <w:pPr>
              <w:pStyle w:val="ListParagraph"/>
              <w:numPr>
                <w:ilvl w:val="0"/>
                <w:numId w:val="331"/>
              </w:numPr>
              <w:rPr>
                <w:rFonts w:eastAsia="Times New Roman" w:cs="Times New Roman"/>
                <w:b/>
                <w:kern w:val="0"/>
                <w:szCs w:val="24"/>
                <w:u w:val="single"/>
                <w:lang w:eastAsia="en-GB"/>
                <w14:ligatures w14:val="none"/>
              </w:rPr>
            </w:pPr>
            <w:r w:rsidRPr="00766EC4">
              <w:rPr>
                <w:rFonts w:eastAsia="Times New Roman" w:cs="Times New Roman"/>
                <w:b/>
                <w:kern w:val="0"/>
                <w:szCs w:val="24"/>
                <w:u w:val="single"/>
                <w:lang w:eastAsia="en-GB"/>
                <w14:ligatures w14:val="none"/>
              </w:rPr>
              <w:t>Th</w:t>
            </w:r>
            <w:r w:rsidR="00A87F71">
              <w:rPr>
                <w:rFonts w:eastAsia="Times New Roman" w:cs="Times New Roman"/>
                <w:b/>
                <w:kern w:val="0"/>
                <w:szCs w:val="24"/>
                <w:u w:val="single"/>
                <w:lang w:eastAsia="en-GB"/>
                <w14:ligatures w14:val="none"/>
              </w:rPr>
              <w:t>e</w:t>
            </w:r>
            <w:r w:rsidRPr="00766EC4">
              <w:rPr>
                <w:rFonts w:eastAsia="Times New Roman" w:cs="Times New Roman"/>
                <w:b/>
                <w:kern w:val="0"/>
                <w:szCs w:val="24"/>
                <w:u w:val="single"/>
                <w:lang w:eastAsia="en-GB"/>
                <w14:ligatures w14:val="none"/>
              </w:rPr>
              <w:t xml:space="preserve"> </w:t>
            </w:r>
            <w:r w:rsidR="00A87F71">
              <w:rPr>
                <w:rFonts w:eastAsia="Times New Roman" w:cs="Times New Roman"/>
                <w:b/>
                <w:kern w:val="0"/>
                <w:szCs w:val="24"/>
                <w:u w:val="single"/>
                <w:lang w:eastAsia="en-GB"/>
                <w14:ligatures w14:val="none"/>
              </w:rPr>
              <w:t xml:space="preserve">Exhibit (****) </w:t>
            </w:r>
            <w:r w:rsidRPr="00766EC4">
              <w:rPr>
                <w:rFonts w:eastAsia="Times New Roman" w:cs="Times New Roman"/>
                <w:b/>
                <w:kern w:val="0"/>
                <w:szCs w:val="24"/>
                <w:u w:val="single"/>
                <w:lang w:eastAsia="en-GB"/>
                <w14:ligatures w14:val="none"/>
              </w:rPr>
              <w:t>is  a copy of the Letter that was handed into the police station at Edmonton by the Now Claimants Mother:</w:t>
            </w:r>
            <w:r w:rsidRPr="00A87F71">
              <w:rPr>
                <w:lang w:eastAsia="en-GB"/>
              </w:rPr>
              <w:t xml:space="preserve"> --</w:t>
            </w:r>
          </w:p>
          <w:p w14:paraId="1C482F29" w14:textId="77777777" w:rsidR="00A87F71" w:rsidRPr="00A87F71" w:rsidRDefault="00A87F71" w:rsidP="00A87F71">
            <w:pPr>
              <w:pStyle w:val="ListParagraph"/>
              <w:ind w:left="360" w:firstLine="0"/>
              <w:rPr>
                <w:rFonts w:eastAsia="Times New Roman" w:cs="Times New Roman"/>
                <w:b/>
                <w:kern w:val="0"/>
                <w:szCs w:val="24"/>
                <w:u w:val="single"/>
                <w:lang w:eastAsia="en-GB"/>
                <w14:ligatures w14:val="none"/>
              </w:rPr>
            </w:pPr>
          </w:p>
          <w:p w14:paraId="74C83B05" w14:textId="77777777" w:rsidR="00854F72" w:rsidRDefault="00A87F71" w:rsidP="00854F72">
            <w:pPr>
              <w:pStyle w:val="ListParagraph"/>
              <w:numPr>
                <w:ilvl w:val="0"/>
                <w:numId w:val="384"/>
              </w:numPr>
              <w:ind w:left="697" w:hanging="357"/>
              <w:rPr>
                <w:lang w:eastAsia="en-GB"/>
              </w:rPr>
            </w:pPr>
            <w:r w:rsidRPr="00A87F71">
              <w:t>This letter raises concerns due to the facts of the following</w:t>
            </w:r>
            <w:r>
              <w:t>.</w:t>
            </w:r>
          </w:p>
          <w:p w14:paraId="2149C9D4" w14:textId="77777777" w:rsidR="00854F72" w:rsidRPr="00A87F71" w:rsidRDefault="00854F72" w:rsidP="00854F72">
            <w:pPr>
              <w:pStyle w:val="ListParagraph"/>
              <w:numPr>
                <w:ilvl w:val="0"/>
                <w:numId w:val="386"/>
              </w:numPr>
              <w:ind w:left="1094" w:hanging="357"/>
            </w:pPr>
            <w:r w:rsidRPr="00A87F71">
              <w:rPr>
                <w:b/>
                <w:bCs/>
                <w:u w:val="single"/>
              </w:rPr>
              <w:lastRenderedPageBreak/>
              <w:t>Service of Documents:</w:t>
            </w:r>
            <w:r w:rsidRPr="00A87F71">
              <w:t xml:space="preserve"> The letter raises a concern about the manner in which the police attempted to serve documents on Mr. Simon Cordell. It </w:t>
            </w:r>
            <w:r>
              <w:t>demonstrates</w:t>
            </w:r>
            <w:r w:rsidRPr="00A87F71">
              <w:t xml:space="preserve"> that the police left the documents on his doorstep</w:t>
            </w:r>
            <w:r>
              <w:t xml:space="preserve"> in the public domain</w:t>
            </w:r>
            <w:r w:rsidRPr="00A87F71">
              <w:t xml:space="preserve"> and </w:t>
            </w:r>
            <w:r>
              <w:t xml:space="preserve">they had been tampered with, </w:t>
            </w:r>
            <w:r w:rsidRPr="00A87F71">
              <w:t xml:space="preserve">which </w:t>
            </w:r>
            <w:r>
              <w:t>is</w:t>
            </w:r>
            <w:r w:rsidRPr="00A87F71">
              <w:t xml:space="preserve"> not a proper or adequate method of servic</w:t>
            </w:r>
            <w:r>
              <w:t>e and is a breach of the Data Protection Act</w:t>
            </w:r>
            <w:r w:rsidRPr="00A87F71">
              <w:t>.</w:t>
            </w:r>
          </w:p>
          <w:p w14:paraId="26D09DDD" w14:textId="77777777" w:rsidR="00854F72" w:rsidRPr="00A87F71" w:rsidRDefault="00854F72" w:rsidP="00854F72">
            <w:pPr>
              <w:pStyle w:val="ListParagraph"/>
              <w:numPr>
                <w:ilvl w:val="0"/>
                <w:numId w:val="386"/>
              </w:numPr>
              <w:ind w:left="1094" w:hanging="357"/>
            </w:pPr>
            <w:r w:rsidRPr="00A87F71">
              <w:rPr>
                <w:b/>
                <w:bCs/>
                <w:u w:val="single"/>
              </w:rPr>
              <w:t>Privacy and Data Protection</w:t>
            </w:r>
            <w:r w:rsidRPr="00854F72">
              <w:t xml:space="preserve">: As mentioned above </w:t>
            </w:r>
            <w:r w:rsidRPr="00A87F71">
              <w:t xml:space="preserve">the letter highlights a significant data protection issue. It is mentioned that a large blue file containing personal details of Mr. Simon Cordell and others was left outside his front door, which </w:t>
            </w:r>
            <w:r>
              <w:t>has</w:t>
            </w:r>
            <w:r w:rsidRPr="00A87F71">
              <w:t xml:space="preserve"> been accessed by anyone passing by. This is viewed as a breach of data protection regulations.</w:t>
            </w:r>
          </w:p>
          <w:p w14:paraId="2C44E494" w14:textId="77777777" w:rsidR="00854F72" w:rsidRPr="00A87F71" w:rsidRDefault="00854F72" w:rsidP="00854F72">
            <w:pPr>
              <w:pStyle w:val="ListParagraph"/>
              <w:numPr>
                <w:ilvl w:val="0"/>
                <w:numId w:val="386"/>
              </w:numPr>
              <w:ind w:left="1094" w:hanging="357"/>
            </w:pPr>
            <w:r w:rsidRPr="00A87F71">
              <w:rPr>
                <w:b/>
                <w:bCs/>
                <w:u w:val="single"/>
              </w:rPr>
              <w:t>Complaint Against the Police:</w:t>
            </w:r>
            <w:r w:rsidRPr="00A87F71">
              <w:t xml:space="preserve"> The letter indicates that the sender intends to make a complaint against the police for their handling of the document service and the data protection concerns. The sender suggests that the police should have taken the documents back if Mr. Simon Cordell did not accept them or arranged for a more secure method of delivery.</w:t>
            </w:r>
          </w:p>
          <w:p w14:paraId="6A01CB91" w14:textId="77777777" w:rsidR="00854F72" w:rsidRPr="00A87F71" w:rsidRDefault="00854F72" w:rsidP="00854F72">
            <w:pPr>
              <w:pStyle w:val="ListParagraph"/>
              <w:numPr>
                <w:ilvl w:val="0"/>
                <w:numId w:val="386"/>
              </w:numPr>
              <w:ind w:left="1094" w:hanging="357"/>
            </w:pPr>
            <w:r w:rsidRPr="00A87F71">
              <w:rPr>
                <w:b/>
                <w:bCs/>
                <w:u w:val="single"/>
              </w:rPr>
              <w:t>Access to the Documents:</w:t>
            </w:r>
            <w:r w:rsidRPr="00A87F71">
              <w:t xml:space="preserve"> There is a question about whether any papers are missing from the folder, as it was found opened on the floor </w:t>
            </w:r>
            <w:r>
              <w:t xml:space="preserve">the next day by the Now Claimants mother. </w:t>
            </w:r>
            <w:r w:rsidRPr="00A87F71">
              <w:t>This raises concerns about the integrity of the documents and whether they were tampered with or accessed by unauthorized individuals.</w:t>
            </w:r>
          </w:p>
          <w:p w14:paraId="61EB76A8" w14:textId="77777777" w:rsidR="00854F72" w:rsidRPr="00A87F71" w:rsidRDefault="00854F72" w:rsidP="00854F72">
            <w:pPr>
              <w:pStyle w:val="ListParagraph"/>
              <w:numPr>
                <w:ilvl w:val="0"/>
                <w:numId w:val="386"/>
              </w:numPr>
              <w:ind w:left="1094" w:hanging="357"/>
            </w:pPr>
            <w:r w:rsidRPr="00A87F71">
              <w:rPr>
                <w:b/>
                <w:bCs/>
                <w:u w:val="single"/>
              </w:rPr>
              <w:t>Service Procedure:</w:t>
            </w:r>
            <w:r w:rsidRPr="00A87F71">
              <w:t xml:space="preserve"> The letter suggests that the police have </w:t>
            </w:r>
            <w:r>
              <w:t xml:space="preserve">not </w:t>
            </w:r>
            <w:r w:rsidRPr="00A87F71">
              <w:t xml:space="preserve">followed the proper procedure for serving documents, especially </w:t>
            </w:r>
            <w:r>
              <w:t xml:space="preserve">considering that </w:t>
            </w:r>
            <w:r w:rsidRPr="00A87F71">
              <w:t xml:space="preserve"> file was too large to fit in</w:t>
            </w:r>
            <w:r>
              <w:t>to</w:t>
            </w:r>
            <w:r w:rsidRPr="00A87F71">
              <w:t xml:space="preserve"> a letterbox. This raises questions about whether the police should have explored alternative methods of service.</w:t>
            </w:r>
          </w:p>
          <w:p w14:paraId="039C6134" w14:textId="32CF75EB" w:rsidR="00854F72" w:rsidRDefault="00854F72" w:rsidP="00854F72">
            <w:pPr>
              <w:pStyle w:val="ListParagraph"/>
              <w:numPr>
                <w:ilvl w:val="0"/>
                <w:numId w:val="386"/>
              </w:numPr>
              <w:ind w:left="1094" w:hanging="357"/>
            </w:pPr>
            <w:r w:rsidRPr="00A87F71">
              <w:rPr>
                <w:b/>
                <w:bCs/>
                <w:u w:val="single"/>
              </w:rPr>
              <w:t>Overall Implications:</w:t>
            </w:r>
            <w:r w:rsidRPr="00A87F71">
              <w:t xml:space="preserve"> The letter emphasizes the importance of proper service of legal documents and the need for compliance with data protection laws to protect individuals' privacy and sensitive information.</w:t>
            </w:r>
          </w:p>
          <w:p w14:paraId="27F0057A" w14:textId="77777777" w:rsidR="00504FD2" w:rsidRDefault="00854F72" w:rsidP="00504FD2">
            <w:pPr>
              <w:pStyle w:val="ListParagraph"/>
              <w:numPr>
                <w:ilvl w:val="0"/>
                <w:numId w:val="384"/>
              </w:numPr>
              <w:ind w:left="697" w:hanging="357"/>
              <w:rPr>
                <w:lang w:eastAsia="en-GB"/>
              </w:rPr>
            </w:pPr>
            <w:r w:rsidRPr="00854F72">
              <w:t xml:space="preserve">Throughout the Asbo case there is a bundle of evidence that supports the facts that there are </w:t>
            </w:r>
            <w:r w:rsidR="00A87F71" w:rsidRPr="00854F72">
              <w:t>errors in how the police handled the situation</w:t>
            </w:r>
            <w:r w:rsidRPr="00854F72">
              <w:t xml:space="preserve"> based around: -</w:t>
            </w:r>
          </w:p>
          <w:p w14:paraId="4E1FEA1D" w14:textId="77777777" w:rsidR="00504FD2" w:rsidRPr="00854F72" w:rsidRDefault="00504FD2" w:rsidP="00504FD2">
            <w:pPr>
              <w:pStyle w:val="ListParagraph"/>
              <w:numPr>
                <w:ilvl w:val="0"/>
                <w:numId w:val="387"/>
              </w:numPr>
              <w:rPr>
                <w:u w:val="single"/>
              </w:rPr>
            </w:pPr>
            <w:r w:rsidRPr="00854F72">
              <w:rPr>
                <w:u w:val="single"/>
              </w:rPr>
              <w:t xml:space="preserve">Service Of Legal Documents, </w:t>
            </w:r>
          </w:p>
          <w:p w14:paraId="39653234" w14:textId="77777777" w:rsidR="00504FD2" w:rsidRPr="00854F72" w:rsidRDefault="00504FD2" w:rsidP="00504FD2">
            <w:pPr>
              <w:pStyle w:val="ListParagraph"/>
              <w:numPr>
                <w:ilvl w:val="0"/>
                <w:numId w:val="387"/>
              </w:numPr>
              <w:rPr>
                <w:u w:val="single"/>
              </w:rPr>
            </w:pPr>
            <w:r w:rsidRPr="00854F72">
              <w:rPr>
                <w:u w:val="single"/>
              </w:rPr>
              <w:t xml:space="preserve">Data Protection Concerns, And </w:t>
            </w:r>
          </w:p>
          <w:p w14:paraId="7A43BC4B" w14:textId="77777777" w:rsidR="00504FD2" w:rsidRPr="00854F72" w:rsidRDefault="00504FD2" w:rsidP="00504FD2">
            <w:pPr>
              <w:pStyle w:val="ListParagraph"/>
              <w:numPr>
                <w:ilvl w:val="0"/>
                <w:numId w:val="387"/>
              </w:numPr>
              <w:rPr>
                <w:u w:val="single"/>
              </w:rPr>
            </w:pPr>
            <w:r w:rsidRPr="00854F72">
              <w:rPr>
                <w:u w:val="single"/>
              </w:rPr>
              <w:t>Breaches Of Procedure by The Police.</w:t>
            </w:r>
          </w:p>
          <w:p w14:paraId="5B268502" w14:textId="77777777" w:rsidR="00504FD2" w:rsidRDefault="00504FD2" w:rsidP="00504FD2">
            <w:pPr>
              <w:pStyle w:val="ListParagraph"/>
              <w:ind w:left="697" w:firstLine="0"/>
              <w:rPr>
                <w:lang w:eastAsia="en-GB"/>
              </w:rPr>
            </w:pPr>
          </w:p>
          <w:p w14:paraId="250D5709" w14:textId="77777777" w:rsidR="00504FD2" w:rsidRDefault="004C6DD9" w:rsidP="00504FD2">
            <w:pPr>
              <w:pStyle w:val="ListParagraph"/>
              <w:numPr>
                <w:ilvl w:val="0"/>
                <w:numId w:val="384"/>
              </w:numPr>
              <w:ind w:left="697" w:hanging="357"/>
              <w:rPr>
                <w:lang w:eastAsia="en-GB"/>
              </w:rPr>
            </w:pPr>
            <w:r w:rsidRPr="00504FD2">
              <w:rPr>
                <w:rFonts w:cs="Times New Roman"/>
                <w:b/>
                <w:bCs/>
                <w:szCs w:val="24"/>
                <w:u w:val="single"/>
              </w:rPr>
              <w:t>Exhibit:</w:t>
            </w:r>
            <w:r w:rsidRPr="004C6DD9">
              <w:t xml:space="preserve"> --</w:t>
            </w:r>
            <w:r>
              <w:t xml:space="preserve"> Edmonton Police Station Lost Property Receipts.</w:t>
            </w:r>
          </w:p>
          <w:p w14:paraId="6146DEF5" w14:textId="77777777" w:rsidR="00504FD2" w:rsidRDefault="00504FD2" w:rsidP="00504FD2">
            <w:pPr>
              <w:pStyle w:val="ListParagraph"/>
              <w:ind w:left="697" w:firstLine="0"/>
              <w:rPr>
                <w:rFonts w:cs="Times New Roman"/>
                <w:b/>
                <w:bCs/>
                <w:szCs w:val="24"/>
                <w:u w:val="single"/>
              </w:rPr>
            </w:pPr>
          </w:p>
          <w:p w14:paraId="30CD37F4" w14:textId="438D92C3" w:rsidR="00504FD2" w:rsidRPr="00504FD2" w:rsidRDefault="00504FD2" w:rsidP="00504FD2">
            <w:pPr>
              <w:pStyle w:val="ListParagraph"/>
              <w:ind w:left="697" w:firstLine="0"/>
              <w:rPr>
                <w:rFonts w:cs="Times New Roman"/>
                <w:szCs w:val="24"/>
                <w:u w:val="single"/>
              </w:rPr>
            </w:pPr>
            <w:r w:rsidRPr="00504FD2">
              <w:rPr>
                <w:rFonts w:cs="Times New Roman"/>
                <w:szCs w:val="24"/>
                <w:u w:val="single"/>
              </w:rPr>
              <w:t>Time of Metropolitan Police Station Lost Property Receipt being issued Out:</w:t>
            </w:r>
          </w:p>
          <w:p w14:paraId="2D6D32A6" w14:textId="77777777" w:rsidR="00504FD2" w:rsidRDefault="00504FD2" w:rsidP="00504FD2">
            <w:pPr>
              <w:pStyle w:val="ListParagraph"/>
              <w:ind w:left="697" w:firstLine="0"/>
              <w:rPr>
                <w:rFonts w:cs="Times New Roman"/>
                <w:b/>
                <w:bCs/>
                <w:szCs w:val="24"/>
                <w:u w:val="single"/>
              </w:rPr>
            </w:pPr>
          </w:p>
          <w:p w14:paraId="28652CFA" w14:textId="77777777" w:rsidR="00504FD2" w:rsidRDefault="00504FD2" w:rsidP="00504FD2">
            <w:pPr>
              <w:pStyle w:val="ListParagraph"/>
              <w:ind w:left="697" w:firstLine="0"/>
              <w:rPr>
                <w:lang w:eastAsia="en-GB"/>
              </w:rPr>
            </w:pPr>
          </w:p>
          <w:p w14:paraId="3101672C" w14:textId="4A5474B0" w:rsidR="00055014" w:rsidRPr="00055014" w:rsidRDefault="00BC4F82" w:rsidP="00504FD2">
            <w:pPr>
              <w:pStyle w:val="ListParagraph"/>
              <w:numPr>
                <w:ilvl w:val="0"/>
                <w:numId w:val="384"/>
              </w:numPr>
              <w:ind w:left="697" w:hanging="357"/>
              <w:rPr>
                <w:lang w:eastAsia="en-GB"/>
              </w:rPr>
            </w:pPr>
            <w:r w:rsidRPr="00504FD2">
              <w:rPr>
                <w:b/>
                <w:bCs/>
                <w:u w:val="single"/>
              </w:rPr>
              <w:t xml:space="preserve">In </w:t>
            </w:r>
            <w:r w:rsidR="004C6DD9" w:rsidRPr="00504FD2">
              <w:rPr>
                <w:b/>
                <w:bCs/>
                <w:u w:val="single"/>
              </w:rPr>
              <w:t>A Situation Where There Is a Dispute:</w:t>
            </w:r>
            <w:r w:rsidR="004C6DD9">
              <w:t xml:space="preserve"> --</w:t>
            </w:r>
            <w:r w:rsidRPr="00055014">
              <w:t xml:space="preserve"> regarding whether a person was properly served a court order in the UK in 2014 the judge </w:t>
            </w:r>
            <w:r w:rsidR="00055014" w:rsidRPr="00055014">
              <w:t>must mandatorily</w:t>
            </w:r>
            <w:r w:rsidRPr="00055014">
              <w:t xml:space="preserve"> follow a specific process to determine whether service was valid</w:t>
            </w:r>
            <w:r w:rsidR="00055014" w:rsidRPr="00055014">
              <w:t xml:space="preserve"> or not and in the case of the Asbo brought against the Now Claimant</w:t>
            </w:r>
            <w:r w:rsidR="00055014">
              <w:t xml:space="preserve"> the</w:t>
            </w:r>
            <w:r w:rsidR="00055014" w:rsidRPr="00055014">
              <w:t xml:space="preserve"> Civil Procedure Rules (CPR)</w:t>
            </w:r>
            <w:r w:rsidR="00055014">
              <w:t xml:space="preserve"> were failed.</w:t>
            </w:r>
          </w:p>
          <w:p w14:paraId="55760D33" w14:textId="77777777" w:rsidR="001C73C4" w:rsidRDefault="00BC4F82" w:rsidP="00504FD2">
            <w:pPr>
              <w:pStyle w:val="ListParagraph"/>
              <w:numPr>
                <w:ilvl w:val="0"/>
                <w:numId w:val="382"/>
              </w:numPr>
              <w:ind w:left="1077" w:hanging="357"/>
            </w:pPr>
            <w:r w:rsidRPr="006B7AA3">
              <w:rPr>
                <w:b/>
                <w:bCs/>
                <w:u w:val="single"/>
              </w:rPr>
              <w:t>Examine the Evidence</w:t>
            </w:r>
            <w:r w:rsidRPr="006B7AA3">
              <w:rPr>
                <w:b/>
                <w:bCs/>
              </w:rPr>
              <w:t xml:space="preserve">: </w:t>
            </w:r>
            <w:r w:rsidRPr="006B7AA3">
              <w:t xml:space="preserve">The </w:t>
            </w:r>
            <w:r w:rsidR="001C73C4">
              <w:t>Large List of J</w:t>
            </w:r>
            <w:r w:rsidRPr="006B7AA3">
              <w:t>udge</w:t>
            </w:r>
            <w:r w:rsidR="001C73C4">
              <w:t>’s in the Lower Court</w:t>
            </w:r>
            <w:r w:rsidRPr="006B7AA3">
              <w:t xml:space="preserve"> </w:t>
            </w:r>
            <w:r w:rsidR="00055014" w:rsidRPr="006B7AA3">
              <w:t>failed</w:t>
            </w:r>
            <w:r w:rsidR="001C73C4">
              <w:t xml:space="preserve"> to upkeep justice within the eyes of the law,</w:t>
            </w:r>
            <w:r w:rsidR="00055014" w:rsidRPr="006B7AA3">
              <w:t xml:space="preserve"> when the Now Claimant and his legal team and Co </w:t>
            </w:r>
            <w:r w:rsidR="001C73C4">
              <w:t xml:space="preserve">requested for themselves to </w:t>
            </w:r>
            <w:r w:rsidRPr="006B7AA3">
              <w:t>examine all the evidence presented by both parties</w:t>
            </w:r>
            <w:r w:rsidR="001C73C4">
              <w:t>, a</w:t>
            </w:r>
            <w:r w:rsidR="00055014" w:rsidRPr="006B7AA3">
              <w:t xml:space="preserve">s </w:t>
            </w:r>
            <w:r w:rsidR="001C73C4">
              <w:t xml:space="preserve">if they had </w:t>
            </w:r>
            <w:r w:rsidR="00055014" w:rsidRPr="006B7AA3">
              <w:t>they would have seen a</w:t>
            </w:r>
            <w:r w:rsidR="001C73C4">
              <w:t xml:space="preserve">n absinth of evidence </w:t>
            </w:r>
            <w:r w:rsidR="00055014" w:rsidRPr="006B7AA3">
              <w:t xml:space="preserve">in the prosecutions defence as they merely had not created it until the Appeal Stage or it would have been made present at </w:t>
            </w:r>
            <w:r w:rsidRPr="006B7AA3">
              <w:t xml:space="preserve"> </w:t>
            </w:r>
            <w:r w:rsidR="00055014" w:rsidRPr="006B7AA3">
              <w:t xml:space="preserve">the Magistrates Court when the stability of fair service was clearly raised. </w:t>
            </w:r>
          </w:p>
          <w:p w14:paraId="02032C90" w14:textId="3D5ECB5F" w:rsidR="006B7AA3" w:rsidRDefault="001C73C4" w:rsidP="00504FD2">
            <w:pPr>
              <w:pStyle w:val="ListParagraph"/>
              <w:numPr>
                <w:ilvl w:val="0"/>
                <w:numId w:val="382"/>
              </w:numPr>
              <w:ind w:left="1077" w:hanging="357"/>
            </w:pPr>
            <w:r>
              <w:t xml:space="preserve">It is Clear from the evidence that there </w:t>
            </w:r>
            <w:r w:rsidR="00055014" w:rsidRPr="006B7AA3">
              <w:t xml:space="preserve">was no police statement from a police officer who is named as </w:t>
            </w:r>
            <w:r>
              <w:t xml:space="preserve">a </w:t>
            </w:r>
            <w:r w:rsidR="00055014" w:rsidRPr="006B7AA3">
              <w:t>PC Sophie Theodoulou</w:t>
            </w:r>
            <w:r>
              <w:t xml:space="preserve"> who is </w:t>
            </w:r>
            <w:r w:rsidR="00055014" w:rsidRPr="006B7AA3">
              <w:t xml:space="preserve">the Police Officer </w:t>
            </w:r>
            <w:r>
              <w:t>w</w:t>
            </w:r>
            <w:r w:rsidR="00055014" w:rsidRPr="006B7AA3">
              <w:t xml:space="preserve">ho Lied and said that she Served the Now Claimant on the </w:t>
            </w:r>
            <w:r w:rsidR="00055014" w:rsidRPr="001C73C4">
              <w:rPr>
                <w:b/>
                <w:bCs/>
              </w:rPr>
              <w:t>12-09-2014</w:t>
            </w:r>
            <w:r w:rsidR="00055014" w:rsidRPr="006B7AA3">
              <w:t xml:space="preserve"> by providing him with documents in  hand when </w:t>
            </w:r>
            <w:r>
              <w:t>her statement of facts</w:t>
            </w:r>
            <w:r w:rsidR="00055014" w:rsidRPr="006B7AA3">
              <w:t xml:space="preserve"> never really occurred</w:t>
            </w:r>
            <w:r>
              <w:t xml:space="preserve"> in the way that she has provided them</w:t>
            </w:r>
            <w:r w:rsidR="00055014" w:rsidRPr="006B7AA3">
              <w:t>. It is a sa</w:t>
            </w:r>
            <w:r w:rsidR="006B7AA3" w:rsidRPr="006B7AA3">
              <w:t>d</w:t>
            </w:r>
            <w:r w:rsidR="00055014" w:rsidRPr="006B7AA3">
              <w:t xml:space="preserve"> shame that </w:t>
            </w:r>
            <w:r w:rsidR="00055014" w:rsidRPr="006B7AA3">
              <w:lastRenderedPageBreak/>
              <w:t xml:space="preserve">she did not attend court to the trial on the day that the </w:t>
            </w:r>
            <w:r w:rsidRPr="006B7AA3">
              <w:t xml:space="preserve">Now Claimant </w:t>
            </w:r>
            <w:r w:rsidR="00055014" w:rsidRPr="006B7AA3">
              <w:t>and his</w:t>
            </w:r>
            <w:r w:rsidRPr="006B7AA3">
              <w:t xml:space="preserve"> Legal Team</w:t>
            </w:r>
            <w:r w:rsidR="00055014" w:rsidRPr="006B7AA3">
              <w:t xml:space="preserve"> requested for her to</w:t>
            </w:r>
            <w:r w:rsidR="006B7AA3" w:rsidRPr="006B7AA3">
              <w:t xml:space="preserve"> </w:t>
            </w:r>
            <w:r>
              <w:t>do</w:t>
            </w:r>
            <w:r w:rsidR="00055014" w:rsidRPr="006B7AA3">
              <w:t xml:space="preserve"> </w:t>
            </w:r>
            <w:r w:rsidR="006B7AA3" w:rsidRPr="006B7AA3">
              <w:t xml:space="preserve">so, </w:t>
            </w:r>
            <w:r>
              <w:t xml:space="preserve">so, </w:t>
            </w:r>
            <w:r w:rsidR="006B7AA3" w:rsidRPr="006B7AA3">
              <w:t xml:space="preserve">that she could be </w:t>
            </w:r>
            <w:r w:rsidR="00055014" w:rsidRPr="006B7AA3">
              <w:t xml:space="preserve">questioned </w:t>
            </w:r>
            <w:r w:rsidR="00325D88" w:rsidRPr="006B7AA3">
              <w:t>in regard</w:t>
            </w:r>
            <w:r w:rsidR="00325D88">
              <w:t xml:space="preserve"> to</w:t>
            </w:r>
            <w:r w:rsidR="00055014" w:rsidRPr="006B7AA3">
              <w:t xml:space="preserve"> the frauded statements in her Official MG11 </w:t>
            </w:r>
            <w:r w:rsidR="006B7AA3" w:rsidRPr="006B7AA3">
              <w:t>Form Statement</w:t>
            </w:r>
            <w:r w:rsidR="00D405EB">
              <w:t>.</w:t>
            </w:r>
          </w:p>
          <w:p w14:paraId="1A9B62B2" w14:textId="4B9EBC51" w:rsidR="00D405EB" w:rsidRPr="00D405EB" w:rsidRDefault="00D405EB" w:rsidP="00504FD2">
            <w:pPr>
              <w:pStyle w:val="ListParagraph"/>
              <w:numPr>
                <w:ilvl w:val="0"/>
                <w:numId w:val="382"/>
              </w:numPr>
              <w:ind w:left="1077" w:hanging="357"/>
            </w:pPr>
            <w:r>
              <w:t>In Layman Terms the following directions were not complied with within accordance to Justice: --</w:t>
            </w:r>
          </w:p>
          <w:p w14:paraId="6D96DD56" w14:textId="306A7EBC" w:rsidR="00D405EB" w:rsidRPr="00D405EB" w:rsidRDefault="00BC4F82" w:rsidP="00504FD2">
            <w:pPr>
              <w:pStyle w:val="ListParagraph"/>
              <w:numPr>
                <w:ilvl w:val="0"/>
                <w:numId w:val="383"/>
              </w:numPr>
              <w:ind w:left="1460"/>
            </w:pPr>
            <w:r w:rsidRPr="00D405EB">
              <w:rPr>
                <w:b/>
                <w:bCs/>
                <w:u w:val="single"/>
              </w:rPr>
              <w:t xml:space="preserve">Check Compliance with Rules: </w:t>
            </w:r>
            <w:r w:rsidRPr="00D405EB">
              <w:t xml:space="preserve">The </w:t>
            </w:r>
            <w:r w:rsidR="00565A43" w:rsidRPr="00D405EB">
              <w:t>J</w:t>
            </w:r>
            <w:r w:rsidRPr="00D405EB">
              <w:t>udge</w:t>
            </w:r>
            <w:r w:rsidR="00565A43" w:rsidRPr="00D405EB">
              <w:t>s in the lower Court</w:t>
            </w:r>
            <w:r w:rsidRPr="00D405EB">
              <w:t xml:space="preserve"> </w:t>
            </w:r>
            <w:r w:rsidR="00565A43" w:rsidRPr="00D405EB">
              <w:t xml:space="preserve">failed to </w:t>
            </w:r>
            <w:r w:rsidRPr="00D405EB">
              <w:t>review whether the service of the court order complied with the rules and procedures in place in 2014. This includes checking if the method of service used was in accordance with the Civil Procedure Rules (CPR) applicable at the time.</w:t>
            </w:r>
          </w:p>
          <w:p w14:paraId="42878AB0" w14:textId="77777777" w:rsidR="00F62517" w:rsidRDefault="00BC4F82" w:rsidP="00504FD2">
            <w:pPr>
              <w:pStyle w:val="ListParagraph"/>
              <w:numPr>
                <w:ilvl w:val="0"/>
                <w:numId w:val="383"/>
              </w:numPr>
              <w:ind w:left="1460"/>
            </w:pPr>
            <w:r w:rsidRPr="00D405EB">
              <w:rPr>
                <w:b/>
                <w:bCs/>
                <w:u w:val="single"/>
              </w:rPr>
              <w:t xml:space="preserve">Assess Proof of Service: </w:t>
            </w:r>
            <w:r w:rsidRPr="009A735C">
              <w:t xml:space="preserve">The </w:t>
            </w:r>
            <w:r w:rsidR="009C2343" w:rsidRPr="009A735C">
              <w:t>Judges in the lower Court failed to</w:t>
            </w:r>
            <w:r w:rsidRPr="009A735C">
              <w:t xml:space="preserve"> consider any proof of service provided. If the party claiming to have served the court order can produce a certificate of posting, a receipt from recorded delivery, or other valid proof of service, this w</w:t>
            </w:r>
            <w:r w:rsidR="009C2343" w:rsidRPr="009A735C">
              <w:t>ould have then</w:t>
            </w:r>
            <w:r w:rsidRPr="009A735C">
              <w:t xml:space="preserve"> </w:t>
            </w:r>
            <w:r w:rsidR="009C2343" w:rsidRPr="009A735C">
              <w:t>weighed</w:t>
            </w:r>
            <w:r w:rsidRPr="009A735C">
              <w:t xml:space="preserve"> in their </w:t>
            </w:r>
            <w:r w:rsidR="009C2343" w:rsidRPr="009A735C">
              <w:t>Favor but they did not do this until the Appeal stage when they sneaked PC Sophie Theodoulou contended Witness Statement in to the Asbo Application for the next</w:t>
            </w:r>
            <w:r w:rsidR="009A735C" w:rsidRPr="009A735C">
              <w:t xml:space="preserve"> High Court</w:t>
            </w:r>
            <w:r w:rsidR="009C2343" w:rsidRPr="009A735C">
              <w:t xml:space="preserve"> </w:t>
            </w:r>
            <w:r w:rsidR="009A735C" w:rsidRPr="009A735C">
              <w:t>J</w:t>
            </w:r>
            <w:r w:rsidR="009C2343" w:rsidRPr="009A735C">
              <w:t>udges to see.</w:t>
            </w:r>
          </w:p>
          <w:p w14:paraId="01B34A3A" w14:textId="77777777" w:rsidR="00F62517" w:rsidRPr="007D2A18" w:rsidRDefault="00BC4F82" w:rsidP="00504FD2">
            <w:pPr>
              <w:pStyle w:val="ListParagraph"/>
              <w:numPr>
                <w:ilvl w:val="0"/>
                <w:numId w:val="383"/>
              </w:numPr>
              <w:ind w:left="1460"/>
            </w:pPr>
            <w:r w:rsidRPr="00F62517">
              <w:rPr>
                <w:b/>
                <w:bCs/>
                <w:u w:val="single"/>
              </w:rPr>
              <w:t>Witness Testimonies:</w:t>
            </w:r>
            <w:r w:rsidRPr="00F62517">
              <w:t xml:space="preserve"> </w:t>
            </w:r>
            <w:r w:rsidR="00F62517" w:rsidRPr="00F62517">
              <w:t>of the persons who were present at the time of aid service w</w:t>
            </w:r>
            <w:r w:rsidR="00F62517" w:rsidRPr="007D2A18">
              <w:t>ere not present in the Court Proceedings once request or statements to their facts were not induced into the Asbo court Order Application, once conflicting Testimonies</w:t>
            </w:r>
            <w:r w:rsidRPr="007D2A18">
              <w:t xml:space="preserve"> </w:t>
            </w:r>
            <w:r w:rsidR="00F62517" w:rsidRPr="007D2A18">
              <w:t xml:space="preserve">were raised by the defence. </w:t>
            </w:r>
          </w:p>
          <w:p w14:paraId="69F691C7" w14:textId="77777777" w:rsidR="00F62517" w:rsidRPr="007D2A18" w:rsidRDefault="00F62517" w:rsidP="00504FD2">
            <w:pPr>
              <w:ind w:left="380" w:firstLine="0"/>
            </w:pPr>
          </w:p>
          <w:p w14:paraId="08FAB2A1" w14:textId="65BAA2AA" w:rsidR="00F62517" w:rsidRPr="00C16ADD" w:rsidRDefault="00BC4F82" w:rsidP="00504FD2">
            <w:pPr>
              <w:pStyle w:val="ListParagraph"/>
              <w:numPr>
                <w:ilvl w:val="0"/>
                <w:numId w:val="383"/>
              </w:numPr>
              <w:ind w:left="1460"/>
            </w:pPr>
            <w:r w:rsidRPr="00C16ADD">
              <w:rPr>
                <w:b/>
                <w:bCs/>
                <w:u w:val="single"/>
              </w:rPr>
              <w:t>Cross-Examination:</w:t>
            </w:r>
            <w:r w:rsidRPr="00C16ADD">
              <w:t xml:space="preserve"> </w:t>
            </w:r>
            <w:r w:rsidR="00F62517" w:rsidRPr="00C16ADD">
              <w:t>The Judges failed to allow the Now Claimants</w:t>
            </w:r>
            <w:r w:rsidRPr="00C16ADD">
              <w:t xml:space="preserve"> </w:t>
            </w:r>
            <w:r w:rsidR="007D2A18" w:rsidRPr="00C16ADD">
              <w:t>parties</w:t>
            </w:r>
            <w:r w:rsidR="00F62517" w:rsidRPr="00C16ADD">
              <w:t xml:space="preserve"> to</w:t>
            </w:r>
            <w:r w:rsidRPr="00C16ADD">
              <w:t xml:space="preserve"> have the opportunity to cross-examine</w:t>
            </w:r>
            <w:r w:rsidR="00F62517" w:rsidRPr="00C16ADD">
              <w:t xml:space="preserve"> the Crown Prosecutions </w:t>
            </w:r>
            <w:r w:rsidRPr="00C16ADD">
              <w:t xml:space="preserve">witnesses and challenge the evidence </w:t>
            </w:r>
            <w:r w:rsidR="007D2A18" w:rsidRPr="00C16ADD">
              <w:t xml:space="preserve">they somehow </w:t>
            </w:r>
            <w:r w:rsidRPr="00C16ADD">
              <w:t>presented</w:t>
            </w:r>
            <w:r w:rsidR="007D2A18" w:rsidRPr="00C16ADD">
              <w:t>. As</w:t>
            </w:r>
            <w:r w:rsidRPr="00C16ADD">
              <w:t xml:space="preserve"> </w:t>
            </w:r>
            <w:r w:rsidR="007D2A18" w:rsidRPr="00C16ADD">
              <w:t>t</w:t>
            </w:r>
            <w:r w:rsidRPr="00C16ADD">
              <w:t xml:space="preserve">his </w:t>
            </w:r>
            <w:r w:rsidR="007D2A18" w:rsidRPr="00C16ADD">
              <w:t xml:space="preserve">would have </w:t>
            </w:r>
            <w:r w:rsidRPr="00C16ADD">
              <w:t>allow</w:t>
            </w:r>
            <w:r w:rsidR="007D2A18" w:rsidRPr="00C16ADD">
              <w:t>ed</w:t>
            </w:r>
            <w:r w:rsidRPr="00C16ADD">
              <w:t xml:space="preserve"> for a thorough examination of the facts</w:t>
            </w:r>
            <w:r w:rsidR="007D2A18" w:rsidRPr="00C16ADD">
              <w:t xml:space="preserve"> as did not fairly happen.</w:t>
            </w:r>
          </w:p>
          <w:p w14:paraId="61F5BDF1" w14:textId="77777777" w:rsidR="00F62517" w:rsidRPr="00C16ADD" w:rsidRDefault="00F62517" w:rsidP="00504FD2">
            <w:pPr>
              <w:pStyle w:val="ListParagraph"/>
              <w:ind w:left="1460" w:firstLine="0"/>
            </w:pPr>
          </w:p>
          <w:p w14:paraId="5F1ED97A" w14:textId="3FE77685" w:rsidR="00F62517" w:rsidRPr="00C16ADD" w:rsidRDefault="00BC4F82" w:rsidP="00504FD2">
            <w:pPr>
              <w:pStyle w:val="ListParagraph"/>
              <w:numPr>
                <w:ilvl w:val="0"/>
                <w:numId w:val="383"/>
              </w:numPr>
              <w:ind w:left="1460"/>
            </w:pPr>
            <w:r w:rsidRPr="00C16ADD">
              <w:rPr>
                <w:b/>
                <w:bCs/>
                <w:u w:val="single"/>
              </w:rPr>
              <w:t>Ruling:</w:t>
            </w:r>
            <w:r w:rsidRPr="00C16ADD">
              <w:t xml:space="preserve"> After considering all the evidence and arguments presented by both parties, the judge </w:t>
            </w:r>
            <w:r w:rsidR="00C16ADD" w:rsidRPr="00C16ADD">
              <w:t>should have made</w:t>
            </w:r>
            <w:r w:rsidRPr="00C16ADD">
              <w:t xml:space="preserve"> a ruling th</w:t>
            </w:r>
            <w:r w:rsidR="00C16ADD" w:rsidRPr="00C16ADD">
              <w:t>at the</w:t>
            </w:r>
            <w:r w:rsidRPr="00C16ADD">
              <w:t xml:space="preserve"> service of the court order was </w:t>
            </w:r>
            <w:r w:rsidR="00C16ADD" w:rsidRPr="00C16ADD">
              <w:t xml:space="preserve">not </w:t>
            </w:r>
            <w:r w:rsidRPr="00C16ADD">
              <w:t>valid</w:t>
            </w:r>
            <w:r w:rsidR="00C16ADD" w:rsidRPr="00C16ADD">
              <w:t>.</w:t>
            </w:r>
          </w:p>
          <w:p w14:paraId="3D8A18BA" w14:textId="77777777" w:rsidR="00F62517" w:rsidRPr="00F62517" w:rsidRDefault="00F62517" w:rsidP="00504FD2">
            <w:pPr>
              <w:pStyle w:val="ListParagraph"/>
              <w:ind w:left="1100"/>
              <w:rPr>
                <w:b/>
                <w:bCs/>
                <w:u w:val="single"/>
              </w:rPr>
            </w:pPr>
          </w:p>
          <w:p w14:paraId="6698F4CC" w14:textId="5865D20B" w:rsidR="00BC4F82" w:rsidRPr="009C2343" w:rsidRDefault="009C2343" w:rsidP="00504FD2">
            <w:pPr>
              <w:pStyle w:val="ListParagraph"/>
              <w:numPr>
                <w:ilvl w:val="0"/>
                <w:numId w:val="383"/>
              </w:numPr>
              <w:ind w:left="1460"/>
            </w:pPr>
            <w:r w:rsidRPr="00F62517">
              <w:rPr>
                <w:b/>
                <w:bCs/>
                <w:u w:val="single"/>
              </w:rPr>
              <w:t xml:space="preserve">As a </w:t>
            </w:r>
            <w:r w:rsidR="00BC4F82" w:rsidRPr="00F62517">
              <w:rPr>
                <w:b/>
                <w:bCs/>
                <w:u w:val="single"/>
              </w:rPr>
              <w:t>Potential Remedie</w:t>
            </w:r>
            <w:r w:rsidR="00BC4F82" w:rsidRPr="00C16ADD">
              <w:t xml:space="preserve">: </w:t>
            </w:r>
            <w:r w:rsidRPr="009C2343">
              <w:t>The</w:t>
            </w:r>
            <w:r w:rsidR="00BC4F82" w:rsidRPr="009C2343">
              <w:t xml:space="preserve"> </w:t>
            </w:r>
            <w:r w:rsidRPr="009C2343">
              <w:t xml:space="preserve">Judges should have </w:t>
            </w:r>
            <w:r w:rsidR="00BC4F82" w:rsidRPr="009C2343">
              <w:t>found</w:t>
            </w:r>
            <w:r w:rsidRPr="009C2343">
              <w:t xml:space="preserve"> for the Asbo Application to have</w:t>
            </w:r>
            <w:r w:rsidR="00BC4F82" w:rsidRPr="009C2343">
              <w:t xml:space="preserve"> not been properly served</w:t>
            </w:r>
            <w:r w:rsidRPr="009C2343">
              <w:t xml:space="preserve"> in accordance </w:t>
            </w:r>
            <w:r w:rsidR="003A5D4B" w:rsidRPr="009C2343">
              <w:t>with</w:t>
            </w:r>
            <w:r w:rsidRPr="009C2343">
              <w:t xml:space="preserve"> the Civil Procedure Rules (CPR) and then on afterwards ordered for the prosecution </w:t>
            </w:r>
            <w:r w:rsidR="00BC4F82" w:rsidRPr="009C2343">
              <w:t xml:space="preserve">re-served </w:t>
            </w:r>
            <w:r w:rsidRPr="009C2343">
              <w:t>the Court Order in the</w:t>
            </w:r>
            <w:r w:rsidR="00BC4F82" w:rsidRPr="009C2343">
              <w:t xml:space="preserve"> correct method</w:t>
            </w:r>
            <w:r w:rsidRPr="009C2343">
              <w:t xml:space="preserve">s </w:t>
            </w:r>
            <w:r w:rsidR="00BC4F82" w:rsidRPr="009C2343">
              <w:t>or take other appropriate actions, such as setting aside any judgments or decisions made based on the disputed service.</w:t>
            </w:r>
          </w:p>
          <w:p w14:paraId="6E809D18" w14:textId="77777777" w:rsidR="00BC4F82" w:rsidRDefault="00BC4F82" w:rsidP="005B3998">
            <w:pPr>
              <w:ind w:left="0" w:firstLine="0"/>
              <w:rPr>
                <w:rFonts w:cs="Times New Roman"/>
                <w:b/>
                <w:bCs/>
                <w:szCs w:val="24"/>
                <w:u w:val="single"/>
              </w:rPr>
            </w:pPr>
          </w:p>
          <w:p w14:paraId="32A26A23" w14:textId="726BC320" w:rsidR="00A33223" w:rsidRPr="00C54A00" w:rsidRDefault="00A02A9E" w:rsidP="005B3998">
            <w:pPr>
              <w:ind w:left="0" w:firstLine="0"/>
              <w:rPr>
                <w:rFonts w:cs="Times New Roman"/>
                <w:b/>
                <w:bCs/>
                <w:szCs w:val="24"/>
                <w:u w:val="single"/>
              </w:rPr>
            </w:pPr>
            <w:r>
              <w:rPr>
                <w:rFonts w:cs="Times New Roman"/>
                <w:b/>
                <w:bCs/>
                <w:szCs w:val="24"/>
                <w:u w:val="single"/>
              </w:rPr>
              <w:t>END</w:t>
            </w:r>
          </w:p>
        </w:tc>
      </w:tr>
      <w:tr w:rsidR="00A33223" w:rsidRPr="005646D8" w14:paraId="57DF9F2E" w14:textId="77777777" w:rsidTr="00241CE5">
        <w:trPr>
          <w:trHeight w:val="333"/>
          <w:jc w:val="center"/>
        </w:trPr>
        <w:tc>
          <w:tcPr>
            <w:tcW w:w="951" w:type="dxa"/>
          </w:tcPr>
          <w:p w14:paraId="5D96879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2DC264F" w14:textId="77777777" w:rsidR="00A33223" w:rsidRPr="005646D8" w:rsidRDefault="00A33223" w:rsidP="005B3998">
            <w:pPr>
              <w:ind w:left="0" w:firstLine="0"/>
              <w:rPr>
                <w:rFonts w:cs="Times New Roman"/>
                <w:szCs w:val="24"/>
              </w:rPr>
            </w:pPr>
            <w:r w:rsidRPr="00AE6D11">
              <w:rPr>
                <w:rFonts w:cs="Times New Roman"/>
                <w:szCs w:val="24"/>
              </w:rPr>
              <w:t xml:space="preserve">30. </w:t>
            </w:r>
            <w:r w:rsidRPr="00543707">
              <w:rPr>
                <w:rFonts w:cs="Times New Roman"/>
                <w:b/>
                <w:bCs/>
                <w:szCs w:val="24"/>
                <w:highlight w:val="cyan"/>
              </w:rPr>
              <w:t>PC Sophie</w:t>
            </w:r>
            <w:r w:rsidRPr="00543707">
              <w:rPr>
                <w:rFonts w:cs="Times New Roman"/>
                <w:b/>
                <w:bCs/>
                <w:szCs w:val="24"/>
              </w:rPr>
              <w:t xml:space="preserve"> </w:t>
            </w:r>
            <w:r w:rsidRPr="00341C64">
              <w:rPr>
                <w:rFonts w:cs="Times New Roman"/>
                <w:b/>
                <w:bCs/>
                <w:szCs w:val="24"/>
                <w:highlight w:val="cyan"/>
              </w:rPr>
              <w:t>Theodoulou</w:t>
            </w:r>
            <w:r w:rsidRPr="00AE6D11">
              <w:rPr>
                <w:rFonts w:cs="Times New Roman"/>
                <w:szCs w:val="24"/>
              </w:rPr>
              <w:t xml:space="preserve"> Police Officer Who Lied and said that she Served me 12-09-2014</w:t>
            </w:r>
          </w:p>
        </w:tc>
        <w:tc>
          <w:tcPr>
            <w:tcW w:w="3263" w:type="dxa"/>
          </w:tcPr>
          <w:p w14:paraId="02B693F9" w14:textId="77777777" w:rsidR="00A33223" w:rsidRDefault="00A33223" w:rsidP="005B3998">
            <w:pPr>
              <w:pStyle w:val="ListParagraph"/>
              <w:numPr>
                <w:ilvl w:val="0"/>
                <w:numId w:val="321"/>
              </w:numPr>
            </w:pPr>
            <w:r w:rsidRPr="00126B69">
              <w:rPr>
                <w:rFonts w:cs="Times New Roman"/>
                <w:b/>
                <w:bCs/>
                <w:szCs w:val="24"/>
                <w:u w:val="single"/>
              </w:rPr>
              <w:t>Used in Si Statement</w:t>
            </w:r>
            <w:r>
              <w:t xml:space="preserve">: </w:t>
            </w:r>
          </w:p>
          <w:p w14:paraId="315760E5" w14:textId="77777777" w:rsidR="00A33223" w:rsidRPr="00274980" w:rsidRDefault="00A33223" w:rsidP="005B3998">
            <w:pPr>
              <w:pStyle w:val="ListParagraph"/>
              <w:numPr>
                <w:ilvl w:val="0"/>
                <w:numId w:val="321"/>
              </w:numPr>
              <w:rPr>
                <w:rFonts w:cs="Times New Roman"/>
                <w:b/>
                <w:bCs/>
                <w:szCs w:val="24"/>
                <w:u w:val="single"/>
              </w:rPr>
            </w:pPr>
            <w:r w:rsidRPr="00126B69">
              <w:rPr>
                <w:b/>
                <w:bCs/>
                <w:u w:val="single"/>
              </w:rPr>
              <w:t>Used in Main Doc</w:t>
            </w:r>
            <w:r>
              <w:t xml:space="preserve">: </w:t>
            </w:r>
          </w:p>
          <w:p w14:paraId="002CF5D5" w14:textId="77777777" w:rsidR="00A33223" w:rsidRPr="005646D8" w:rsidRDefault="00A33223" w:rsidP="005B3998">
            <w:pPr>
              <w:ind w:left="0" w:firstLine="0"/>
              <w:rPr>
                <w:rFonts w:cs="Times New Roman"/>
                <w:szCs w:val="24"/>
              </w:rPr>
            </w:pPr>
          </w:p>
        </w:tc>
      </w:tr>
      <w:tr w:rsidR="00A33223" w:rsidRPr="00C54A00" w14:paraId="3D03D5D3" w14:textId="77777777" w:rsidTr="00241CE5">
        <w:trPr>
          <w:trHeight w:val="333"/>
          <w:jc w:val="center"/>
        </w:trPr>
        <w:tc>
          <w:tcPr>
            <w:tcW w:w="8751" w:type="dxa"/>
            <w:gridSpan w:val="3"/>
          </w:tcPr>
          <w:p w14:paraId="38EA8766" w14:textId="77777777" w:rsidR="00A33223" w:rsidRDefault="00A33223" w:rsidP="005B3998">
            <w:pPr>
              <w:ind w:left="0" w:firstLine="0"/>
              <w:rPr>
                <w:rFonts w:cs="Times New Roman"/>
                <w:b/>
                <w:bCs/>
                <w:szCs w:val="24"/>
                <w:u w:val="single"/>
              </w:rPr>
            </w:pPr>
          </w:p>
          <w:p w14:paraId="278B8FA0"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3011AD7D"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31396F60"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03727CFC"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30CC3CDD" w14:textId="77777777" w:rsidR="00D94AB6" w:rsidRDefault="00D94AB6" w:rsidP="005B3998">
            <w:pPr>
              <w:ind w:left="0" w:firstLine="0"/>
              <w:rPr>
                <w:rFonts w:cs="Times New Roman"/>
                <w:b/>
                <w:bCs/>
                <w:szCs w:val="24"/>
                <w:u w:val="single"/>
              </w:rPr>
            </w:pPr>
          </w:p>
          <w:p w14:paraId="40D283BE" w14:textId="3BC4E415" w:rsidR="00F777B0" w:rsidRPr="00F777B0" w:rsidRDefault="00F777B0" w:rsidP="00F777B0">
            <w:pPr>
              <w:pStyle w:val="ListParagraph"/>
              <w:numPr>
                <w:ilvl w:val="0"/>
                <w:numId w:val="331"/>
              </w:numPr>
              <w:rPr>
                <w:rFonts w:cs="Times New Roman"/>
                <w:b/>
                <w:bCs/>
                <w:szCs w:val="24"/>
                <w:u w:val="single"/>
              </w:rPr>
            </w:pPr>
            <w:r>
              <w:rPr>
                <w:rFonts w:cs="Times New Roman"/>
                <w:b/>
                <w:bCs/>
                <w:szCs w:val="24"/>
                <w:u w:val="single"/>
              </w:rPr>
              <w:t xml:space="preserve">GOVERNMENT </w:t>
            </w:r>
            <w:r w:rsidRPr="00F777B0">
              <w:rPr>
                <w:rFonts w:cs="Times New Roman"/>
                <w:b/>
                <w:bCs/>
                <w:szCs w:val="24"/>
                <w:u w:val="single"/>
              </w:rPr>
              <w:t>COVER UPS WILL NOT BE TOLERATED</w:t>
            </w:r>
            <w:r>
              <w:rPr>
                <w:rFonts w:cs="Times New Roman"/>
                <w:b/>
                <w:bCs/>
                <w:szCs w:val="24"/>
                <w:u w:val="single"/>
              </w:rPr>
              <w:t>……</w:t>
            </w:r>
          </w:p>
          <w:p w14:paraId="18591432" w14:textId="61100D03" w:rsidR="00A33223" w:rsidRPr="00F777B0" w:rsidRDefault="00A33223" w:rsidP="00F777B0">
            <w:pPr>
              <w:pStyle w:val="ListParagraph"/>
              <w:numPr>
                <w:ilvl w:val="0"/>
                <w:numId w:val="388"/>
              </w:numPr>
              <w:ind w:left="697" w:hanging="357"/>
              <w:rPr>
                <w:rFonts w:cs="Times New Roman"/>
                <w:szCs w:val="24"/>
              </w:rPr>
            </w:pPr>
            <w:r w:rsidRPr="00F777B0">
              <w:rPr>
                <w:rFonts w:cs="Times New Roman"/>
                <w:b/>
                <w:bCs/>
                <w:szCs w:val="24"/>
                <w:u w:val="single"/>
              </w:rPr>
              <w:t>PC Sophie Theodoulou Police Officer Who Lied and said that she Served me 12-09-2014.</w:t>
            </w:r>
          </w:p>
          <w:p w14:paraId="2C688839" w14:textId="77777777" w:rsidR="00A33223" w:rsidRDefault="00A33223" w:rsidP="005B3998">
            <w:pPr>
              <w:pStyle w:val="ListParagraph"/>
              <w:numPr>
                <w:ilvl w:val="0"/>
                <w:numId w:val="358"/>
              </w:numPr>
              <w:rPr>
                <w:rFonts w:cs="Times New Roman"/>
                <w:szCs w:val="24"/>
              </w:rPr>
            </w:pPr>
            <w:r>
              <w:rPr>
                <w:rFonts w:cs="Times New Roman"/>
                <w:szCs w:val="24"/>
              </w:rPr>
              <w:t xml:space="preserve">Sophie </w:t>
            </w:r>
            <w:r w:rsidRPr="000E4F67">
              <w:rPr>
                <w:rFonts w:cs="Times New Roman"/>
                <w:szCs w:val="24"/>
              </w:rPr>
              <w:t>Theodoulou</w:t>
            </w:r>
            <w:r>
              <w:rPr>
                <w:rFonts w:cs="Times New Roman"/>
                <w:szCs w:val="24"/>
              </w:rPr>
              <w:t xml:space="preserve"> is the police officer who came to the Now Claimants front door and left the Asbo Folder on the Floor in  a public place.</w:t>
            </w:r>
          </w:p>
          <w:p w14:paraId="413EC62D" w14:textId="77777777" w:rsidR="00A33223" w:rsidRDefault="00A33223" w:rsidP="005B3998">
            <w:pPr>
              <w:pStyle w:val="ListParagraph"/>
              <w:numPr>
                <w:ilvl w:val="0"/>
                <w:numId w:val="358"/>
              </w:numPr>
              <w:rPr>
                <w:rFonts w:cs="Times New Roman"/>
                <w:szCs w:val="24"/>
              </w:rPr>
            </w:pPr>
            <w:r>
              <w:rPr>
                <w:rFonts w:cs="Times New Roman"/>
                <w:szCs w:val="24"/>
              </w:rPr>
              <w:lastRenderedPageBreak/>
              <w:t xml:space="preserve">due to the Now Claimant and his Support Network complaints to the prosecuting team about the lack of service of the Asbo documents on the Now Claimant in respect of service of post the prosecuting team decided to induce a statement to cover up the Now claimants’ factual statements by placing a forged statement into </w:t>
            </w:r>
            <w:r w:rsidRPr="000E4F67">
              <w:rPr>
                <w:rFonts w:cs="Times New Roman"/>
                <w:szCs w:val="24"/>
              </w:rPr>
              <w:t>the Appeal stage</w:t>
            </w:r>
            <w:r>
              <w:rPr>
                <w:rFonts w:cs="Times New Roman"/>
                <w:szCs w:val="24"/>
              </w:rPr>
              <w:t xml:space="preserve"> from </w:t>
            </w:r>
            <w:r w:rsidRPr="000E4F67">
              <w:rPr>
                <w:rFonts w:cs="Times New Roman"/>
                <w:szCs w:val="24"/>
              </w:rPr>
              <w:t>Sophie Theodoulou</w:t>
            </w:r>
            <w:r>
              <w:rPr>
                <w:rFonts w:cs="Times New Roman"/>
                <w:szCs w:val="24"/>
              </w:rPr>
              <w:t>.</w:t>
            </w:r>
          </w:p>
          <w:p w14:paraId="20459387" w14:textId="77777777" w:rsidR="00A33223" w:rsidRDefault="00A33223" w:rsidP="005B3998">
            <w:pPr>
              <w:pStyle w:val="ListParagraph"/>
              <w:numPr>
                <w:ilvl w:val="0"/>
                <w:numId w:val="358"/>
              </w:numPr>
              <w:rPr>
                <w:rFonts w:cs="Times New Roman"/>
                <w:szCs w:val="24"/>
              </w:rPr>
            </w:pPr>
            <w:r>
              <w:rPr>
                <w:rFonts w:cs="Times New Roman"/>
                <w:szCs w:val="24"/>
              </w:rPr>
              <w:t>Issues with the statement are as follows: --</w:t>
            </w:r>
          </w:p>
          <w:p w14:paraId="28395A17" w14:textId="77777777" w:rsidR="00A33223" w:rsidRPr="00F777B0" w:rsidRDefault="00A33223" w:rsidP="005B3998">
            <w:pPr>
              <w:pStyle w:val="ListParagraph"/>
              <w:numPr>
                <w:ilvl w:val="0"/>
                <w:numId w:val="378"/>
              </w:numPr>
              <w:rPr>
                <w:rFonts w:cs="Times New Roman"/>
                <w:szCs w:val="24"/>
                <w:u w:val="single"/>
              </w:rPr>
            </w:pPr>
            <w:r w:rsidRPr="00F777B0">
              <w:rPr>
                <w:rFonts w:cs="Times New Roman"/>
                <w:szCs w:val="24"/>
                <w:u w:val="single"/>
              </w:rPr>
              <w:t>Statement Dated:</w:t>
            </w:r>
            <w:r w:rsidRPr="00F777B0">
              <w:rPr>
                <w:u w:val="single"/>
              </w:rPr>
              <w:t xml:space="preserve"> </w:t>
            </w:r>
            <w:r w:rsidRPr="00F777B0">
              <w:rPr>
                <w:b/>
                <w:bCs/>
                <w:u w:val="single"/>
              </w:rPr>
              <w:t>1</w:t>
            </w:r>
            <w:r w:rsidRPr="00F777B0">
              <w:rPr>
                <w:rFonts w:cs="Times New Roman"/>
                <w:b/>
                <w:bCs/>
                <w:szCs w:val="24"/>
                <w:u w:val="single"/>
              </w:rPr>
              <w:t>2/09/2014.</w:t>
            </w:r>
          </w:p>
          <w:p w14:paraId="3B41F91A" w14:textId="77777777" w:rsidR="00A33223" w:rsidRPr="00F777B0" w:rsidRDefault="00A33223" w:rsidP="005B3998">
            <w:pPr>
              <w:pStyle w:val="ListParagraph"/>
              <w:numPr>
                <w:ilvl w:val="0"/>
                <w:numId w:val="378"/>
              </w:numPr>
              <w:rPr>
                <w:rFonts w:cs="Times New Roman"/>
                <w:szCs w:val="24"/>
                <w:u w:val="single"/>
              </w:rPr>
            </w:pPr>
            <w:r w:rsidRPr="00F777B0">
              <w:rPr>
                <w:rFonts w:cs="Times New Roman"/>
                <w:szCs w:val="24"/>
                <w:u w:val="single"/>
              </w:rPr>
              <w:t xml:space="preserve">Date of Leaving the file Outside of the Now Claimants Front Door:  </w:t>
            </w:r>
            <w:r w:rsidRPr="00F777B0">
              <w:rPr>
                <w:rFonts w:cs="Times New Roman"/>
                <w:b/>
                <w:bCs/>
                <w:szCs w:val="24"/>
                <w:u w:val="single"/>
              </w:rPr>
              <w:t>12/09/2014</w:t>
            </w:r>
          </w:p>
          <w:p w14:paraId="6CFE1EA1" w14:textId="77777777" w:rsidR="00A33223" w:rsidRDefault="00A33223" w:rsidP="005B3998">
            <w:pPr>
              <w:rPr>
                <w:rFonts w:cs="Times New Roman"/>
                <w:szCs w:val="24"/>
              </w:rPr>
            </w:pPr>
          </w:p>
          <w:p w14:paraId="6BE9EB90" w14:textId="77777777" w:rsidR="00A33223" w:rsidRDefault="00A33223" w:rsidP="005B3998">
            <w:pPr>
              <w:ind w:left="357" w:firstLine="0"/>
              <w:rPr>
                <w:rFonts w:cs="Times New Roman"/>
                <w:i/>
                <w:iCs/>
                <w:szCs w:val="24"/>
              </w:rPr>
            </w:pPr>
            <w:r>
              <w:rPr>
                <w:rFonts w:cs="Times New Roman"/>
                <w:i/>
                <w:iCs/>
                <w:szCs w:val="24"/>
              </w:rPr>
              <w:t>“</w:t>
            </w:r>
            <w:r w:rsidRPr="00CF4AF2">
              <w:rPr>
                <w:rFonts w:cs="Times New Roman"/>
                <w:i/>
                <w:iCs/>
                <w:szCs w:val="24"/>
              </w:rPr>
              <w:t xml:space="preserve">I showed him the summons and the folder </w:t>
            </w:r>
            <w:r w:rsidRPr="00283C8F">
              <w:rPr>
                <w:rFonts w:cs="Times New Roman"/>
                <w:i/>
                <w:iCs/>
                <w:color w:val="FF0000"/>
                <w:szCs w:val="24"/>
              </w:rPr>
              <w:t>and as I went to hand him the folder and the summons Cordell stated,</w:t>
            </w:r>
            <w:r w:rsidRPr="00283C8F">
              <w:rPr>
                <w:rFonts w:cs="Times New Roman"/>
                <w:color w:val="FF0000"/>
                <w:szCs w:val="24"/>
              </w:rPr>
              <w:t xml:space="preserve"> "I'm not accepting that,</w:t>
            </w:r>
            <w:r w:rsidRPr="00283C8F">
              <w:rPr>
                <w:rFonts w:cs="Times New Roman"/>
                <w:szCs w:val="24"/>
              </w:rPr>
              <w:t xml:space="preserve"> </w:t>
            </w:r>
            <w:r w:rsidRPr="00283C8F">
              <w:rPr>
                <w:rFonts w:cs="Times New Roman"/>
                <w:color w:val="FF0000"/>
                <w:szCs w:val="24"/>
              </w:rPr>
              <w:t>I'm not having that."</w:t>
            </w:r>
            <w:r w:rsidRPr="00283C8F">
              <w:rPr>
                <w:rFonts w:cs="Times New Roman"/>
                <w:i/>
                <w:iCs/>
                <w:color w:val="FF0000"/>
                <w:szCs w:val="24"/>
              </w:rPr>
              <w:t xml:space="preserve"> Cordell then placed the folder on the floor, outside his door, in the hallway. </w:t>
            </w:r>
            <w:r w:rsidRPr="00CF4AF2">
              <w:rPr>
                <w:rFonts w:cs="Times New Roman"/>
                <w:i/>
                <w:iCs/>
                <w:szCs w:val="24"/>
              </w:rPr>
              <w:t>I stated to him that he does not have to accept it and that I have already informed him of the date, time and where to go. Mr Cordell then shut the door before I could hand him the summons, so 1 posted it through his letter box.</w:t>
            </w:r>
            <w:r>
              <w:rPr>
                <w:rFonts w:cs="Times New Roman"/>
                <w:i/>
                <w:iCs/>
                <w:szCs w:val="24"/>
              </w:rPr>
              <w:t>”</w:t>
            </w:r>
          </w:p>
          <w:p w14:paraId="07FEF4DE" w14:textId="77777777" w:rsidR="00A33223" w:rsidRDefault="00A33223" w:rsidP="005B3998">
            <w:pPr>
              <w:ind w:left="357" w:firstLine="0"/>
              <w:rPr>
                <w:rFonts w:cs="Times New Roman"/>
                <w:i/>
                <w:iCs/>
                <w:szCs w:val="24"/>
              </w:rPr>
            </w:pPr>
          </w:p>
          <w:p w14:paraId="5B049E5F" w14:textId="77777777" w:rsidR="00A33223" w:rsidRDefault="00A33223" w:rsidP="005B3998">
            <w:pPr>
              <w:ind w:left="357" w:firstLine="0"/>
              <w:rPr>
                <w:rFonts w:cs="Times New Roman"/>
                <w:i/>
                <w:iCs/>
                <w:szCs w:val="24"/>
              </w:rPr>
            </w:pPr>
          </w:p>
          <w:p w14:paraId="5B3C856A" w14:textId="77777777" w:rsidR="00A33223" w:rsidRDefault="00A33223" w:rsidP="005B3998">
            <w:pPr>
              <w:ind w:left="357" w:firstLine="0"/>
              <w:rPr>
                <w:rFonts w:cs="Times New Roman"/>
                <w:i/>
                <w:iCs/>
                <w:szCs w:val="24"/>
              </w:rPr>
            </w:pPr>
          </w:p>
          <w:p w14:paraId="3BD72AB8" w14:textId="77777777" w:rsidR="00A33223" w:rsidRPr="00283C8F" w:rsidRDefault="00A33223" w:rsidP="005B3998">
            <w:pPr>
              <w:ind w:left="357" w:firstLine="0"/>
              <w:rPr>
                <w:rFonts w:cs="Times New Roman"/>
                <w:b/>
                <w:bCs/>
                <w:szCs w:val="24"/>
              </w:rPr>
            </w:pPr>
            <w:r w:rsidRPr="00283C8F">
              <w:rPr>
                <w:rFonts w:cs="Times New Roman"/>
                <w:b/>
                <w:bCs/>
                <w:szCs w:val="24"/>
                <w:u w:val="single"/>
              </w:rPr>
              <w:t>Appeal Start Date</w:t>
            </w:r>
            <w:r w:rsidRPr="00283C8F">
              <w:rPr>
                <w:rFonts w:cs="Times New Roman"/>
                <w:b/>
                <w:bCs/>
                <w:szCs w:val="24"/>
              </w:rPr>
              <w:t>:</w:t>
            </w:r>
          </w:p>
          <w:p w14:paraId="63A70B40" w14:textId="77777777" w:rsidR="00D531BF" w:rsidRDefault="00D531BF" w:rsidP="00330329">
            <w:pPr>
              <w:ind w:left="0" w:firstLine="0"/>
              <w:rPr>
                <w:rFonts w:cs="Times New Roman"/>
                <w:szCs w:val="24"/>
              </w:rPr>
            </w:pPr>
          </w:p>
          <w:p w14:paraId="117143EC" w14:textId="77777777" w:rsidR="00D531BF" w:rsidRDefault="00D531BF" w:rsidP="005B3998">
            <w:pPr>
              <w:rPr>
                <w:rFonts w:cs="Times New Roman"/>
                <w:szCs w:val="24"/>
              </w:rPr>
            </w:pPr>
          </w:p>
          <w:p w14:paraId="6B9DEF7A" w14:textId="7627DA2F" w:rsidR="00D531BF" w:rsidRDefault="00D531BF" w:rsidP="00D531BF">
            <w:pPr>
              <w:ind w:left="357" w:firstLine="0"/>
              <w:rPr>
                <w:rFonts w:cs="Times New Roman"/>
                <w:szCs w:val="24"/>
              </w:rPr>
            </w:pPr>
            <w:r>
              <w:rPr>
                <w:rFonts w:cs="Times New Roman"/>
                <w:szCs w:val="24"/>
              </w:rPr>
              <w:t>It is also asked by t he Now Claimant and Our Selves if the following persons details displayed below are in fact of a family relation to one and other?</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10"/>
            </w:tblGrid>
            <w:tr w:rsidR="00D531BF" w14:paraId="191F2204" w14:textId="77777777" w:rsidTr="00D531BF">
              <w:trPr>
                <w:trHeight w:val="831"/>
                <w:jc w:val="center"/>
              </w:trPr>
              <w:tc>
                <w:tcPr>
                  <w:tcW w:w="2610" w:type="dxa"/>
                </w:tcPr>
                <w:p w14:paraId="405FF8E9" w14:textId="77777777" w:rsidR="00D531BF" w:rsidRPr="009F017E" w:rsidRDefault="00D531BF" w:rsidP="00D531BF">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w:t>
                  </w:r>
                </w:p>
                <w:p w14:paraId="57880B1C" w14:textId="7CDE76ED" w:rsidR="00D531BF" w:rsidRPr="00D531BF" w:rsidRDefault="00D531BF" w:rsidP="00D531BF">
                  <w:pPr>
                    <w:pStyle w:val="ListParagraph"/>
                    <w:ind w:left="357" w:firstLine="0"/>
                    <w:rPr>
                      <w:rFonts w:cs="Times New Roman"/>
                      <w:b/>
                      <w:bCs/>
                      <w:szCs w:val="24"/>
                      <w:u w:val="single"/>
                    </w:rPr>
                  </w:pPr>
                  <w:r w:rsidRPr="00341C64">
                    <w:rPr>
                      <w:rFonts w:cs="Times New Roman"/>
                      <w:b/>
                      <w:bCs/>
                      <w:kern w:val="0"/>
                      <w:szCs w:val="24"/>
                      <w:highlight w:val="cyan"/>
                      <w14:ligatures w14:val="none"/>
                    </w:rPr>
                    <w:t>Tony</w:t>
                  </w:r>
                  <w:r w:rsidRPr="00341C64">
                    <w:rPr>
                      <w:rFonts w:cs="Times New Roman"/>
                      <w:b/>
                      <w:bCs/>
                      <w:kern w:val="0"/>
                      <w:szCs w:val="24"/>
                      <w14:ligatures w14:val="none"/>
                    </w:rPr>
                    <w:t xml:space="preserve"> </w:t>
                  </w:r>
                  <w:r w:rsidRPr="00341C64">
                    <w:rPr>
                      <w:rFonts w:cs="Times New Roman"/>
                      <w:kern w:val="0"/>
                      <w:szCs w:val="24"/>
                      <w:highlight w:val="cyan"/>
                      <w14:ligatures w14:val="none"/>
                    </w:rPr>
                    <w:t>Theodoulou</w:t>
                  </w:r>
                  <w:r w:rsidRPr="009F017E">
                    <w:rPr>
                      <w:rFonts w:cs="Times New Roman"/>
                      <w:kern w:val="0"/>
                      <w:szCs w:val="24"/>
                      <w14:ligatures w14:val="none"/>
                    </w:rPr>
                    <w:t>]</w:t>
                  </w:r>
                </w:p>
              </w:tc>
            </w:tr>
          </w:tbl>
          <w:p w14:paraId="2187BFBB" w14:textId="77777777" w:rsidR="00D52A02" w:rsidRDefault="00D52A02" w:rsidP="005B3998">
            <w:pPr>
              <w:ind w:left="0" w:firstLine="0"/>
              <w:rPr>
                <w:rFonts w:cs="Times New Roman"/>
                <w:b/>
                <w:bCs/>
                <w:szCs w:val="24"/>
                <w:u w:val="single"/>
              </w:rPr>
            </w:pPr>
          </w:p>
          <w:p w14:paraId="24C1E1E5" w14:textId="0450447B" w:rsidR="00330329" w:rsidRPr="00C54A00" w:rsidRDefault="00330329" w:rsidP="005B3998">
            <w:pPr>
              <w:ind w:left="0" w:firstLine="0"/>
              <w:rPr>
                <w:rFonts w:cs="Times New Roman"/>
                <w:b/>
                <w:bCs/>
                <w:szCs w:val="24"/>
                <w:u w:val="single"/>
              </w:rPr>
            </w:pPr>
            <w:r>
              <w:rPr>
                <w:rFonts w:cs="Times New Roman"/>
                <w:b/>
                <w:bCs/>
                <w:szCs w:val="24"/>
                <w:u w:val="single"/>
              </w:rPr>
              <w:t>END</w:t>
            </w:r>
          </w:p>
        </w:tc>
      </w:tr>
      <w:tr w:rsidR="00A33223" w:rsidRPr="005646D8" w14:paraId="6530CB91" w14:textId="77777777" w:rsidTr="00241CE5">
        <w:trPr>
          <w:trHeight w:val="333"/>
          <w:jc w:val="center"/>
        </w:trPr>
        <w:tc>
          <w:tcPr>
            <w:tcW w:w="951" w:type="dxa"/>
          </w:tcPr>
          <w:p w14:paraId="572ECC01"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39551FBA" w14:textId="77777777" w:rsidR="00A33223" w:rsidRPr="005646D8" w:rsidRDefault="00A33223" w:rsidP="005B3998">
            <w:pPr>
              <w:ind w:left="0" w:firstLine="0"/>
              <w:rPr>
                <w:rFonts w:cs="Times New Roman"/>
                <w:szCs w:val="24"/>
              </w:rPr>
            </w:pPr>
            <w:r w:rsidRPr="00AE6D11">
              <w:rPr>
                <w:rFonts w:cs="Times New Roman"/>
                <w:szCs w:val="24"/>
              </w:rPr>
              <w:t>33. Superintende</w:t>
            </w:r>
            <w:r w:rsidRPr="00DE25A8">
              <w:rPr>
                <w:rFonts w:cs="Times New Roman"/>
                <w:szCs w:val="24"/>
              </w:rPr>
              <w:t>nt Specialist Operations Adrian Coombs</w:t>
            </w:r>
          </w:p>
        </w:tc>
        <w:tc>
          <w:tcPr>
            <w:tcW w:w="3263" w:type="dxa"/>
          </w:tcPr>
          <w:p w14:paraId="11AEE27D" w14:textId="77777777" w:rsidR="00A33223" w:rsidRDefault="00A33223" w:rsidP="005B3998">
            <w:pPr>
              <w:pStyle w:val="ListParagraph"/>
              <w:numPr>
                <w:ilvl w:val="0"/>
                <w:numId w:val="324"/>
              </w:numPr>
            </w:pPr>
            <w:r w:rsidRPr="00126B69">
              <w:rPr>
                <w:rFonts w:cs="Times New Roman"/>
                <w:b/>
                <w:bCs/>
                <w:szCs w:val="24"/>
                <w:u w:val="single"/>
              </w:rPr>
              <w:t>Used in Si Statement</w:t>
            </w:r>
            <w:r>
              <w:t xml:space="preserve">: </w:t>
            </w:r>
          </w:p>
          <w:p w14:paraId="7D33868F" w14:textId="77777777" w:rsidR="00A33223" w:rsidRPr="00274980" w:rsidRDefault="00A33223" w:rsidP="005B3998">
            <w:pPr>
              <w:pStyle w:val="ListParagraph"/>
              <w:numPr>
                <w:ilvl w:val="0"/>
                <w:numId w:val="324"/>
              </w:numPr>
              <w:rPr>
                <w:rFonts w:cs="Times New Roman"/>
                <w:b/>
                <w:bCs/>
                <w:szCs w:val="24"/>
                <w:u w:val="single"/>
              </w:rPr>
            </w:pPr>
            <w:r w:rsidRPr="00126B69">
              <w:rPr>
                <w:b/>
                <w:bCs/>
                <w:u w:val="single"/>
              </w:rPr>
              <w:t>Used in Main Doc</w:t>
            </w:r>
            <w:r>
              <w:t xml:space="preserve">: </w:t>
            </w:r>
          </w:p>
          <w:p w14:paraId="3CBE2225" w14:textId="77777777" w:rsidR="00A33223" w:rsidRPr="005646D8" w:rsidRDefault="00A33223" w:rsidP="005B3998">
            <w:pPr>
              <w:ind w:left="0" w:firstLine="0"/>
              <w:rPr>
                <w:rFonts w:cs="Times New Roman"/>
                <w:szCs w:val="24"/>
              </w:rPr>
            </w:pPr>
          </w:p>
        </w:tc>
      </w:tr>
      <w:tr w:rsidR="00A33223" w:rsidRPr="00C54A00" w14:paraId="59B604C6" w14:textId="77777777" w:rsidTr="00241CE5">
        <w:trPr>
          <w:trHeight w:val="333"/>
          <w:jc w:val="center"/>
        </w:trPr>
        <w:tc>
          <w:tcPr>
            <w:tcW w:w="8751" w:type="dxa"/>
            <w:gridSpan w:val="3"/>
          </w:tcPr>
          <w:p w14:paraId="1BFE699F" w14:textId="77777777" w:rsidR="00A33223" w:rsidRDefault="00A33223" w:rsidP="005B3998">
            <w:pPr>
              <w:ind w:left="0" w:firstLine="0"/>
              <w:rPr>
                <w:rFonts w:cs="Times New Roman"/>
                <w:b/>
                <w:bCs/>
                <w:szCs w:val="24"/>
                <w:u w:val="single"/>
              </w:rPr>
            </w:pPr>
          </w:p>
          <w:p w14:paraId="0A68A4E1"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6B89FF10"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280AF2EA"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4715B647"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3AA715E4" w14:textId="77777777" w:rsidR="00D94AB6" w:rsidRDefault="00D94AB6" w:rsidP="005B3998">
            <w:pPr>
              <w:ind w:left="0" w:firstLine="0"/>
              <w:rPr>
                <w:rFonts w:cs="Times New Roman"/>
                <w:b/>
                <w:bCs/>
                <w:szCs w:val="24"/>
                <w:u w:val="single"/>
              </w:rPr>
            </w:pPr>
          </w:p>
          <w:p w14:paraId="0A26BA7A" w14:textId="77777777" w:rsidR="00A33223" w:rsidRPr="00DE25A8" w:rsidRDefault="00A33223" w:rsidP="005B3998">
            <w:pPr>
              <w:pStyle w:val="ListParagraph"/>
              <w:numPr>
                <w:ilvl w:val="0"/>
                <w:numId w:val="331"/>
              </w:numPr>
              <w:rPr>
                <w:rFonts w:cs="Times New Roman"/>
                <w:szCs w:val="24"/>
                <w:highlight w:val="green"/>
              </w:rPr>
            </w:pPr>
            <w:r w:rsidRPr="00DE25A8">
              <w:rPr>
                <w:rFonts w:cs="Times New Roman"/>
                <w:b/>
                <w:bCs/>
                <w:szCs w:val="24"/>
                <w:highlight w:val="green"/>
                <w:u w:val="single"/>
              </w:rPr>
              <w:t>Superintendent Specialist Operations Adrian Coombs</w:t>
            </w:r>
          </w:p>
          <w:p w14:paraId="0ACC9943" w14:textId="77777777" w:rsidR="00A33223" w:rsidRPr="00DE25A8" w:rsidRDefault="00A33223" w:rsidP="005B3998">
            <w:pPr>
              <w:pStyle w:val="ListParagraph"/>
              <w:numPr>
                <w:ilvl w:val="0"/>
                <w:numId w:val="355"/>
              </w:numPr>
              <w:rPr>
                <w:rFonts w:cs="Times New Roman"/>
                <w:szCs w:val="24"/>
                <w:highlight w:val="green"/>
              </w:rPr>
            </w:pPr>
            <w:r>
              <w:rPr>
                <w:rFonts w:cs="Times New Roman"/>
                <w:szCs w:val="24"/>
                <w:highlight w:val="green"/>
              </w:rPr>
              <w:t>Received DATE</w:t>
            </w:r>
            <w:r w:rsidRPr="0079590F">
              <w:rPr>
                <w:highlight w:val="green"/>
              </w:rPr>
              <w:t xml:space="preserve"> OF WITNESS STATEMENT OF INSPECTOR: </w:t>
            </w:r>
            <w:r w:rsidRPr="0079590F">
              <w:t>Date: 25th Februa</w:t>
            </w:r>
            <w:r>
              <w:t>ry</w:t>
            </w:r>
            <w:r w:rsidRPr="0079590F">
              <w:t xml:space="preserve"> 2016</w:t>
            </w:r>
          </w:p>
          <w:p w14:paraId="662068FE" w14:textId="77777777" w:rsidR="00A33223" w:rsidRPr="00DE25A8" w:rsidRDefault="00A33223" w:rsidP="005B3998">
            <w:pPr>
              <w:ind w:left="0" w:firstLine="0"/>
              <w:rPr>
                <w:rFonts w:cs="Times New Roman"/>
                <w:b/>
                <w:bCs/>
                <w:szCs w:val="24"/>
                <w:highlight w:val="green"/>
                <w:u w:val="single"/>
              </w:rPr>
            </w:pPr>
          </w:p>
          <w:p w14:paraId="0468C752" w14:textId="77777777" w:rsidR="00A33223" w:rsidRPr="00DE25A8" w:rsidRDefault="00A33223" w:rsidP="005B3998">
            <w:pPr>
              <w:ind w:left="0" w:firstLine="0"/>
              <w:rPr>
                <w:rFonts w:cs="Times New Roman"/>
                <w:b/>
                <w:bCs/>
                <w:szCs w:val="24"/>
                <w:highlight w:val="green"/>
                <w:u w:val="single"/>
              </w:rPr>
            </w:pPr>
            <w:r w:rsidRPr="00DE25A8">
              <w:rPr>
                <w:rFonts w:cs="Times New Roman"/>
                <w:b/>
                <w:bCs/>
                <w:szCs w:val="24"/>
                <w:highlight w:val="green"/>
                <w:u w:val="single"/>
              </w:rPr>
              <w:t>Mutable requests in emails to solicitor firm</w:t>
            </w:r>
          </w:p>
          <w:p w14:paraId="42B34F9C" w14:textId="77777777" w:rsidR="00A33223" w:rsidRPr="00DE25A8" w:rsidRDefault="00A33223" w:rsidP="005B3998">
            <w:pPr>
              <w:ind w:left="0" w:firstLine="0"/>
              <w:rPr>
                <w:rFonts w:cs="Times New Roman"/>
                <w:szCs w:val="24"/>
                <w:highlight w:val="green"/>
                <w:u w:val="single"/>
              </w:rPr>
            </w:pPr>
            <w:r w:rsidRPr="00DE25A8">
              <w:rPr>
                <w:rFonts w:cs="Times New Roman"/>
                <w:szCs w:val="24"/>
                <w:highlight w:val="green"/>
                <w:u w:val="single"/>
              </w:rPr>
              <w:t>Dear Simon / Lorraine</w:t>
            </w:r>
          </w:p>
          <w:p w14:paraId="7401DDB3" w14:textId="77777777" w:rsidR="00A33223" w:rsidRPr="00DE25A8" w:rsidRDefault="00A33223" w:rsidP="005B3998">
            <w:pPr>
              <w:ind w:left="0" w:firstLine="0"/>
              <w:rPr>
                <w:rFonts w:cs="Times New Roman"/>
                <w:szCs w:val="24"/>
                <w:highlight w:val="green"/>
                <w:u w:val="single"/>
              </w:rPr>
            </w:pPr>
            <w:r w:rsidRPr="00DE25A8">
              <w:rPr>
                <w:rFonts w:cs="Times New Roman"/>
                <w:b/>
                <w:bCs/>
                <w:szCs w:val="24"/>
                <w:highlight w:val="green"/>
                <w:u w:val="single"/>
              </w:rPr>
              <w:t>From</w:t>
            </w:r>
            <w:r w:rsidRPr="00DE25A8">
              <w:rPr>
                <w:rFonts w:cs="Times New Roman"/>
                <w:szCs w:val="24"/>
                <w:highlight w:val="green"/>
                <w:u w:val="single"/>
              </w:rPr>
              <w:t xml:space="preserve"> </w:t>
            </w:r>
            <w:hyperlink r:id="rId9" w:history="1">
              <w:r w:rsidRPr="00DE25A8">
                <w:rPr>
                  <w:rFonts w:eastAsia="Calibri" w:cs="Times New Roman"/>
                  <w:color w:val="0000FF"/>
                  <w:szCs w:val="24"/>
                  <w:highlight w:val="green"/>
                  <w:u w:val="single"/>
                </w:rPr>
                <w:t>josie@michaelcarrollandco.com</w:t>
              </w:r>
            </w:hyperlink>
          </w:p>
          <w:p w14:paraId="06A3078E" w14:textId="77777777" w:rsidR="00A33223" w:rsidRPr="00DE25A8" w:rsidRDefault="00A33223" w:rsidP="005B3998">
            <w:pPr>
              <w:ind w:left="0" w:firstLine="0"/>
              <w:rPr>
                <w:rFonts w:cs="Times New Roman"/>
                <w:szCs w:val="24"/>
                <w:highlight w:val="green"/>
                <w:u w:val="single"/>
              </w:rPr>
            </w:pPr>
            <w:r w:rsidRPr="00DE25A8">
              <w:rPr>
                <w:rFonts w:cs="Times New Roman"/>
                <w:szCs w:val="24"/>
                <w:highlight w:val="green"/>
                <w:u w:val="single"/>
              </w:rPr>
              <w:t>Thursday, 25 February 2016, 15:27</w:t>
            </w:r>
          </w:p>
          <w:p w14:paraId="376578E0" w14:textId="77777777" w:rsidR="00A33223" w:rsidRPr="00DE25A8" w:rsidRDefault="00A33223" w:rsidP="005B3998">
            <w:pPr>
              <w:ind w:left="357" w:firstLine="0"/>
              <w:rPr>
                <w:highlight w:val="green"/>
              </w:rPr>
            </w:pPr>
            <w:r w:rsidRPr="00DE25A8">
              <w:rPr>
                <w:highlight w:val="green"/>
              </w:rPr>
              <w:t>Superintendent Coombes has telephoned me, and he is going to be forwarding a statement to me this coming week confirming detail with regards to the Essex event that Christopher Lewis was trying to organise before it was closed down.</w:t>
            </w:r>
          </w:p>
          <w:p w14:paraId="4ADAFC3F" w14:textId="77777777" w:rsidR="00A33223" w:rsidRPr="00F02B0F" w:rsidRDefault="00A33223" w:rsidP="005B3998">
            <w:pPr>
              <w:ind w:left="357" w:firstLine="0"/>
            </w:pPr>
            <w:r w:rsidRPr="00DE25A8">
              <w:rPr>
                <w:highlight w:val="green"/>
              </w:rPr>
              <w:t>I will scan and email this across to you when I receive it.</w:t>
            </w:r>
          </w:p>
          <w:p w14:paraId="4E0BD2AE" w14:textId="77777777" w:rsidR="00A33223" w:rsidRDefault="00A33223" w:rsidP="005B3998">
            <w:pPr>
              <w:ind w:left="0" w:firstLine="0"/>
              <w:rPr>
                <w:rFonts w:cs="Times New Roman"/>
                <w:szCs w:val="24"/>
                <w:u w:val="single"/>
              </w:rPr>
            </w:pPr>
          </w:p>
          <w:p w14:paraId="369E363A" w14:textId="77777777" w:rsidR="00A33223" w:rsidRPr="00F02B0F" w:rsidRDefault="00A33223" w:rsidP="005B3998">
            <w:pPr>
              <w:ind w:left="0" w:firstLine="0"/>
              <w:rPr>
                <w:rFonts w:cs="Times New Roman"/>
                <w:b/>
                <w:bCs/>
                <w:szCs w:val="24"/>
                <w:u w:val="single"/>
              </w:rPr>
            </w:pPr>
            <w:r w:rsidRPr="00DE25A8">
              <w:rPr>
                <w:rFonts w:cs="Times New Roman"/>
                <w:b/>
                <w:bCs/>
                <w:szCs w:val="24"/>
                <w:highlight w:val="red"/>
                <w:u w:val="single"/>
              </w:rPr>
              <w:t>Sent to</w:t>
            </w:r>
            <w:r w:rsidRPr="00F02B0F">
              <w:rPr>
                <w:rFonts w:cs="Times New Roman"/>
                <w:b/>
                <w:bCs/>
                <w:szCs w:val="24"/>
                <w:u w:val="single"/>
              </w:rPr>
              <w:t xml:space="preserve"> </w:t>
            </w:r>
          </w:p>
          <w:p w14:paraId="6E9320D1" w14:textId="77777777" w:rsidR="00A33223" w:rsidRDefault="00A33223" w:rsidP="005B3998">
            <w:pPr>
              <w:ind w:left="0" w:firstLine="0"/>
              <w:rPr>
                <w:rFonts w:cs="Times New Roman"/>
                <w:b/>
                <w:bCs/>
                <w:szCs w:val="24"/>
                <w:u w:val="single"/>
              </w:rPr>
            </w:pPr>
          </w:p>
          <w:p w14:paraId="1D5ED249" w14:textId="77777777" w:rsidR="00A33223" w:rsidRPr="00C54A00" w:rsidRDefault="00A33223" w:rsidP="005B3998">
            <w:pPr>
              <w:ind w:left="0" w:firstLine="0"/>
              <w:rPr>
                <w:rFonts w:cs="Times New Roman"/>
                <w:b/>
                <w:bCs/>
                <w:szCs w:val="24"/>
                <w:u w:val="single"/>
              </w:rPr>
            </w:pPr>
          </w:p>
        </w:tc>
      </w:tr>
      <w:tr w:rsidR="00A33223" w:rsidRPr="005646D8" w14:paraId="4215A51A" w14:textId="77777777" w:rsidTr="00241CE5">
        <w:trPr>
          <w:trHeight w:val="333"/>
          <w:jc w:val="center"/>
        </w:trPr>
        <w:tc>
          <w:tcPr>
            <w:tcW w:w="951" w:type="dxa"/>
          </w:tcPr>
          <w:p w14:paraId="36E1F9FF"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16406BDA" w14:textId="77777777" w:rsidR="00A33223" w:rsidRPr="00A31825" w:rsidRDefault="00A33223" w:rsidP="005B3998">
            <w:pPr>
              <w:ind w:left="0" w:firstLine="0"/>
              <w:rPr>
                <w:rFonts w:cs="Times New Roman"/>
                <w:szCs w:val="24"/>
              </w:rPr>
            </w:pPr>
            <w:r w:rsidRPr="00A31825">
              <w:rPr>
                <w:rFonts w:cs="Times New Roman"/>
                <w:szCs w:val="24"/>
              </w:rPr>
              <w:t>34. PNC</w:t>
            </w:r>
          </w:p>
        </w:tc>
        <w:tc>
          <w:tcPr>
            <w:tcW w:w="3263" w:type="dxa"/>
          </w:tcPr>
          <w:p w14:paraId="40765739" w14:textId="77777777" w:rsidR="00A33223" w:rsidRDefault="00A33223" w:rsidP="005B3998">
            <w:pPr>
              <w:pStyle w:val="ListParagraph"/>
              <w:numPr>
                <w:ilvl w:val="0"/>
                <w:numId w:val="325"/>
              </w:numPr>
            </w:pPr>
            <w:r w:rsidRPr="00126B69">
              <w:rPr>
                <w:rFonts w:cs="Times New Roman"/>
                <w:b/>
                <w:bCs/>
                <w:szCs w:val="24"/>
                <w:u w:val="single"/>
              </w:rPr>
              <w:t>Used in Si Statement</w:t>
            </w:r>
            <w:r>
              <w:t xml:space="preserve">: </w:t>
            </w:r>
          </w:p>
          <w:p w14:paraId="16FCF50F" w14:textId="77777777" w:rsidR="00A33223" w:rsidRPr="00274980" w:rsidRDefault="00A33223" w:rsidP="005B3998">
            <w:pPr>
              <w:pStyle w:val="ListParagraph"/>
              <w:numPr>
                <w:ilvl w:val="0"/>
                <w:numId w:val="325"/>
              </w:numPr>
              <w:rPr>
                <w:rFonts w:cs="Times New Roman"/>
                <w:b/>
                <w:bCs/>
                <w:szCs w:val="24"/>
                <w:u w:val="single"/>
              </w:rPr>
            </w:pPr>
            <w:r w:rsidRPr="00126B69">
              <w:rPr>
                <w:b/>
                <w:bCs/>
                <w:u w:val="single"/>
              </w:rPr>
              <w:t>Used in Main Doc</w:t>
            </w:r>
            <w:r>
              <w:t xml:space="preserve">: </w:t>
            </w:r>
            <w:r w:rsidRPr="00A31825">
              <w:rPr>
                <w:highlight w:val="green"/>
              </w:rPr>
              <w:t>Y</w:t>
            </w:r>
          </w:p>
          <w:p w14:paraId="015201A4" w14:textId="77777777" w:rsidR="00A33223" w:rsidRPr="005646D8" w:rsidRDefault="00A33223" w:rsidP="005B3998">
            <w:pPr>
              <w:ind w:left="0" w:firstLine="0"/>
              <w:rPr>
                <w:rFonts w:cs="Times New Roman"/>
                <w:szCs w:val="24"/>
              </w:rPr>
            </w:pPr>
          </w:p>
        </w:tc>
      </w:tr>
      <w:tr w:rsidR="00A33223" w:rsidRPr="00C54A00" w14:paraId="2614C032" w14:textId="77777777" w:rsidTr="00241CE5">
        <w:trPr>
          <w:trHeight w:val="333"/>
          <w:jc w:val="center"/>
        </w:trPr>
        <w:tc>
          <w:tcPr>
            <w:tcW w:w="8751" w:type="dxa"/>
            <w:gridSpan w:val="3"/>
          </w:tcPr>
          <w:p w14:paraId="536BBCF3" w14:textId="77777777" w:rsidR="00A33223" w:rsidRDefault="00A33223" w:rsidP="005B3998">
            <w:pPr>
              <w:ind w:left="0" w:firstLine="0"/>
              <w:rPr>
                <w:rFonts w:cs="Times New Roman"/>
                <w:b/>
                <w:bCs/>
                <w:szCs w:val="24"/>
                <w:u w:val="single"/>
              </w:rPr>
            </w:pPr>
          </w:p>
          <w:p w14:paraId="2106674E"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DB5E7FE"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1691A7C9"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6CDE7972"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0ECB1CDE" w14:textId="77777777" w:rsidR="00D94AB6" w:rsidRPr="00A31825" w:rsidRDefault="00D94AB6" w:rsidP="005B3998">
            <w:pPr>
              <w:ind w:left="0" w:firstLine="0"/>
              <w:rPr>
                <w:rFonts w:cs="Times New Roman"/>
                <w:b/>
                <w:bCs/>
                <w:szCs w:val="24"/>
                <w:u w:val="single"/>
              </w:rPr>
            </w:pPr>
          </w:p>
          <w:p w14:paraId="673C87CC" w14:textId="77777777" w:rsidR="00A33223" w:rsidRPr="009C3396" w:rsidRDefault="00A33223" w:rsidP="005B3998">
            <w:pPr>
              <w:pStyle w:val="ListParagraph"/>
              <w:numPr>
                <w:ilvl w:val="0"/>
                <w:numId w:val="331"/>
              </w:numPr>
              <w:rPr>
                <w:rFonts w:cs="Times New Roman"/>
                <w:szCs w:val="24"/>
                <w:highlight w:val="green"/>
              </w:rPr>
            </w:pPr>
            <w:r w:rsidRPr="009C3396">
              <w:rPr>
                <w:rFonts w:cs="Times New Roman"/>
                <w:b/>
                <w:bCs/>
                <w:szCs w:val="24"/>
                <w:highlight w:val="green"/>
                <w:u w:val="single"/>
              </w:rPr>
              <w:t>PNC</w:t>
            </w:r>
          </w:p>
          <w:p w14:paraId="18328EEE" w14:textId="77777777" w:rsidR="00A33223" w:rsidRPr="009C3396" w:rsidRDefault="00A33223" w:rsidP="005B3998">
            <w:pPr>
              <w:pStyle w:val="ListParagraph"/>
              <w:numPr>
                <w:ilvl w:val="0"/>
                <w:numId w:val="352"/>
              </w:numPr>
              <w:rPr>
                <w:rFonts w:cs="Times New Roman"/>
                <w:szCs w:val="24"/>
                <w:highlight w:val="green"/>
              </w:rPr>
            </w:pPr>
            <w:r w:rsidRPr="009C3396">
              <w:rPr>
                <w:rFonts w:cs="Times New Roman"/>
                <w:szCs w:val="24"/>
                <w:highlight w:val="green"/>
              </w:rPr>
              <w:t xml:space="preserve">Aspects pertaining to the Police PNC Record that is attached to the Now Claimant are mostly covered in a separate claim in respect of those issues but due to the Criminal Record being contained in the Asbo Application the Now Claimants PNC Record also, holds a bearing within these Asbo proceedings as well and for that very reason we have had to addressed these aspects. </w:t>
            </w:r>
          </w:p>
          <w:p w14:paraId="66A1F090" w14:textId="77777777" w:rsidR="00A33223" w:rsidRPr="009C3396" w:rsidRDefault="00A33223" w:rsidP="005B3998">
            <w:pPr>
              <w:ind w:left="0" w:firstLine="0"/>
              <w:rPr>
                <w:rFonts w:cs="Times New Roman"/>
                <w:szCs w:val="24"/>
                <w:highlight w:val="green"/>
              </w:rPr>
            </w:pPr>
          </w:p>
          <w:p w14:paraId="6D96B5AD" w14:textId="77777777" w:rsidR="00A33223" w:rsidRPr="009C3396" w:rsidRDefault="00A33223" w:rsidP="005B3998">
            <w:pPr>
              <w:pStyle w:val="ListParagraph"/>
              <w:numPr>
                <w:ilvl w:val="0"/>
                <w:numId w:val="352"/>
              </w:numPr>
              <w:rPr>
                <w:rFonts w:cs="Times New Roman"/>
                <w:szCs w:val="24"/>
                <w:highlight w:val="green"/>
              </w:rPr>
            </w:pPr>
            <w:r w:rsidRPr="009C3396">
              <w:rPr>
                <w:rFonts w:cs="Times New Roman"/>
                <w:b/>
                <w:bCs/>
                <w:szCs w:val="24"/>
                <w:highlight w:val="green"/>
                <w:u w:val="single"/>
              </w:rPr>
              <w:t>Detailed Information Is  Held Within</w:t>
            </w:r>
            <w:r>
              <w:rPr>
                <w:rFonts w:cs="Times New Roman"/>
                <w:b/>
                <w:bCs/>
                <w:szCs w:val="24"/>
                <w:highlight w:val="green"/>
                <w:u w:val="single"/>
              </w:rPr>
              <w:t xml:space="preserve"> </w:t>
            </w:r>
            <w:r w:rsidRPr="0027564F">
              <w:rPr>
                <w:rFonts w:cs="Times New Roman"/>
                <w:b/>
                <w:bCs/>
                <w:szCs w:val="24"/>
                <w:highlight w:val="green"/>
                <w:u w:val="single"/>
              </w:rPr>
              <w:t>the</w:t>
            </w:r>
            <w:r>
              <w:rPr>
                <w:rFonts w:cs="Times New Roman"/>
                <w:b/>
                <w:bCs/>
                <w:szCs w:val="24"/>
                <w:highlight w:val="green"/>
                <w:u w:val="single"/>
              </w:rPr>
              <w:t xml:space="preserve"> Now Claimants </w:t>
            </w:r>
            <w:r w:rsidRPr="0027564F">
              <w:rPr>
                <w:rFonts w:cs="Times New Roman"/>
                <w:b/>
                <w:bCs/>
                <w:szCs w:val="24"/>
                <w:highlight w:val="green"/>
                <w:u w:val="single"/>
              </w:rPr>
              <w:t>Response to An Asbo Folder: -</w:t>
            </w:r>
          </w:p>
          <w:p w14:paraId="49C4A73B" w14:textId="77777777" w:rsidR="00A33223" w:rsidRPr="009C3396" w:rsidRDefault="00A33223" w:rsidP="005B3998">
            <w:pPr>
              <w:pStyle w:val="ListParagraph"/>
              <w:numPr>
                <w:ilvl w:val="0"/>
                <w:numId w:val="374"/>
              </w:numPr>
              <w:rPr>
                <w:rFonts w:cs="Times New Roman"/>
                <w:szCs w:val="24"/>
                <w:highlight w:val="green"/>
              </w:rPr>
            </w:pPr>
            <w:r w:rsidRPr="009C3396">
              <w:rPr>
                <w:rFonts w:cs="Times New Roman"/>
                <w:szCs w:val="24"/>
                <w:highlight w:val="green"/>
              </w:rPr>
              <w:t>“</w:t>
            </w:r>
            <w:r w:rsidRPr="009C3396">
              <w:rPr>
                <w:rFonts w:cs="Times New Roman"/>
                <w:szCs w:val="24"/>
                <w:highlight w:val="green"/>
                <w:u w:val="single"/>
              </w:rPr>
              <w:t>The Now Claimants First Statement</w:t>
            </w:r>
            <w:r w:rsidRPr="009C3396">
              <w:rPr>
                <w:rFonts w:cs="Times New Roman"/>
                <w:szCs w:val="24"/>
                <w:highlight w:val="green"/>
              </w:rPr>
              <w:t xml:space="preserve">” and that of his </w:t>
            </w:r>
          </w:p>
          <w:p w14:paraId="1850662A" w14:textId="77777777" w:rsidR="00A33223" w:rsidRPr="00BB6ACC" w:rsidRDefault="00A33223" w:rsidP="005B3998">
            <w:pPr>
              <w:pStyle w:val="ListParagraph"/>
              <w:numPr>
                <w:ilvl w:val="0"/>
                <w:numId w:val="374"/>
              </w:numPr>
              <w:rPr>
                <w:rFonts w:cs="Times New Roman"/>
                <w:szCs w:val="24"/>
                <w:highlight w:val="green"/>
              </w:rPr>
            </w:pPr>
            <w:r w:rsidRPr="009C3396">
              <w:rPr>
                <w:rFonts w:cs="Times New Roman"/>
                <w:szCs w:val="24"/>
                <w:highlight w:val="green"/>
              </w:rPr>
              <w:t>“</w:t>
            </w:r>
            <w:r w:rsidRPr="009C3396">
              <w:rPr>
                <w:rFonts w:cs="Times New Roman"/>
                <w:szCs w:val="24"/>
                <w:highlight w:val="green"/>
                <w:u w:val="single"/>
              </w:rPr>
              <w:t>Mother’</w:t>
            </w:r>
            <w:r w:rsidRPr="00F275EC">
              <w:rPr>
                <w:rFonts w:cs="Times New Roman"/>
                <w:szCs w:val="24"/>
                <w:highlight w:val="green"/>
                <w:u w:val="single"/>
              </w:rPr>
              <w:t>s Fir</w:t>
            </w:r>
            <w:r w:rsidRPr="00BB6ACC">
              <w:rPr>
                <w:rFonts w:cs="Times New Roman"/>
                <w:szCs w:val="24"/>
                <w:highlight w:val="green"/>
                <w:u w:val="single"/>
              </w:rPr>
              <w:t>st Statement.</w:t>
            </w:r>
            <w:r w:rsidRPr="00BB6ACC">
              <w:rPr>
                <w:rFonts w:cs="Times New Roman"/>
                <w:szCs w:val="24"/>
                <w:highlight w:val="green"/>
              </w:rPr>
              <w:t xml:space="preserve">” </w:t>
            </w:r>
          </w:p>
          <w:p w14:paraId="5F6C2A07" w14:textId="77777777" w:rsidR="00A33223" w:rsidRPr="00A33223" w:rsidRDefault="00A33223" w:rsidP="005B3998">
            <w:pPr>
              <w:pStyle w:val="ListParagraph"/>
              <w:numPr>
                <w:ilvl w:val="0"/>
                <w:numId w:val="374"/>
              </w:numPr>
              <w:rPr>
                <w:rFonts w:cs="Times New Roman"/>
                <w:szCs w:val="24"/>
                <w:highlight w:val="green"/>
                <w:u w:val="single"/>
              </w:rPr>
            </w:pPr>
            <w:r w:rsidRPr="00A33223">
              <w:rPr>
                <w:rFonts w:cs="Times New Roman"/>
                <w:szCs w:val="24"/>
                <w:highlight w:val="green"/>
                <w:u w:val="single"/>
              </w:rPr>
              <w:t>Index-10.pdf</w:t>
            </w:r>
          </w:p>
          <w:p w14:paraId="53954767" w14:textId="77777777" w:rsidR="00A33223" w:rsidRPr="00A33223" w:rsidRDefault="00A33223" w:rsidP="005B3998">
            <w:pPr>
              <w:pStyle w:val="ListParagraph"/>
              <w:numPr>
                <w:ilvl w:val="0"/>
                <w:numId w:val="374"/>
              </w:numPr>
              <w:rPr>
                <w:rFonts w:cs="Times New Roman"/>
                <w:szCs w:val="24"/>
                <w:highlight w:val="green"/>
                <w:u w:val="single"/>
              </w:rPr>
            </w:pPr>
            <w:r w:rsidRPr="00A33223">
              <w:rPr>
                <w:rFonts w:cs="Times New Roman"/>
                <w:szCs w:val="24"/>
                <w:highlight w:val="green"/>
                <w:u w:val="single"/>
              </w:rPr>
              <w:t>Index-12-Pg-412-to-414 - Your Honour.docx</w:t>
            </w:r>
          </w:p>
          <w:p w14:paraId="20E113BC" w14:textId="77777777" w:rsidR="00A33223" w:rsidRPr="00A33223" w:rsidRDefault="00A33223" w:rsidP="005B3998">
            <w:pPr>
              <w:pStyle w:val="ListParagraph"/>
              <w:numPr>
                <w:ilvl w:val="0"/>
                <w:numId w:val="374"/>
              </w:numPr>
              <w:rPr>
                <w:rFonts w:cs="Times New Roman"/>
                <w:szCs w:val="24"/>
                <w:highlight w:val="green"/>
                <w:u w:val="single"/>
              </w:rPr>
            </w:pPr>
            <w:r w:rsidRPr="00A33223">
              <w:rPr>
                <w:rFonts w:cs="Times New Roman"/>
                <w:szCs w:val="24"/>
                <w:highlight w:val="green"/>
                <w:u w:val="single"/>
              </w:rPr>
              <w:t>ndex-12-Pg-415-to-444 - Issues of concern.doc (X4)</w:t>
            </w:r>
          </w:p>
          <w:p w14:paraId="75BEDA8D" w14:textId="77777777" w:rsidR="00A33223" w:rsidRPr="009C3396" w:rsidRDefault="00A33223" w:rsidP="005B3998">
            <w:pPr>
              <w:pStyle w:val="ListParagraph"/>
              <w:rPr>
                <w:rFonts w:cs="Times New Roman"/>
                <w:b/>
                <w:bCs/>
                <w:szCs w:val="24"/>
                <w:highlight w:val="green"/>
                <w:u w:val="single"/>
              </w:rPr>
            </w:pPr>
          </w:p>
          <w:p w14:paraId="35D34976" w14:textId="77777777" w:rsidR="00A33223" w:rsidRPr="009C3396" w:rsidRDefault="00A33223" w:rsidP="005B3998">
            <w:pPr>
              <w:pStyle w:val="ListParagraph"/>
              <w:numPr>
                <w:ilvl w:val="0"/>
                <w:numId w:val="352"/>
              </w:numPr>
              <w:rPr>
                <w:rFonts w:cs="Times New Roman"/>
                <w:szCs w:val="24"/>
                <w:highlight w:val="green"/>
              </w:rPr>
            </w:pPr>
            <w:r>
              <w:rPr>
                <w:rFonts w:cs="Times New Roman"/>
                <w:b/>
                <w:bCs/>
                <w:szCs w:val="24"/>
                <w:highlight w:val="green"/>
                <w:u w:val="single"/>
              </w:rPr>
              <w:t>All</w:t>
            </w:r>
            <w:r w:rsidRPr="009C3396">
              <w:rPr>
                <w:rFonts w:cs="Times New Roman"/>
                <w:b/>
                <w:bCs/>
                <w:szCs w:val="24"/>
                <w:highlight w:val="green"/>
                <w:u w:val="single"/>
              </w:rPr>
              <w:t xml:space="preserve"> Statements </w:t>
            </w:r>
            <w:r>
              <w:rPr>
                <w:rFonts w:cs="Times New Roman"/>
                <w:b/>
                <w:bCs/>
                <w:szCs w:val="24"/>
                <w:highlight w:val="green"/>
                <w:u w:val="single"/>
              </w:rPr>
              <w:t xml:space="preserve">&amp;c Files </w:t>
            </w:r>
            <w:r w:rsidRPr="009C3396">
              <w:rPr>
                <w:rFonts w:cs="Times New Roman"/>
                <w:b/>
                <w:bCs/>
                <w:szCs w:val="24"/>
                <w:highlight w:val="green"/>
                <w:u w:val="single"/>
              </w:rPr>
              <w:t>Address the Issues Of</w:t>
            </w:r>
            <w:r w:rsidRPr="009C3396">
              <w:rPr>
                <w:highlight w:val="green"/>
              </w:rPr>
              <w:t>: --</w:t>
            </w:r>
          </w:p>
          <w:p w14:paraId="05B5FFA0" w14:textId="77777777" w:rsidR="00A33223" w:rsidRPr="009C3396" w:rsidRDefault="00A33223" w:rsidP="005B3998">
            <w:pPr>
              <w:pStyle w:val="ListParagraph"/>
              <w:numPr>
                <w:ilvl w:val="0"/>
                <w:numId w:val="375"/>
              </w:numPr>
              <w:rPr>
                <w:highlight w:val="green"/>
                <w:u w:val="single"/>
              </w:rPr>
            </w:pPr>
            <w:r w:rsidRPr="009C3396">
              <w:rPr>
                <w:highlight w:val="green"/>
                <w:u w:val="single"/>
              </w:rPr>
              <w:t>Failing To Surrender</w:t>
            </w:r>
            <w:r>
              <w:rPr>
                <w:highlight w:val="green"/>
                <w:u w:val="single"/>
              </w:rPr>
              <w:t>.</w:t>
            </w:r>
          </w:p>
          <w:p w14:paraId="321C42BD" w14:textId="77777777" w:rsidR="00A33223" w:rsidRPr="009C3396" w:rsidRDefault="00A33223" w:rsidP="005B3998">
            <w:pPr>
              <w:pStyle w:val="ListParagraph"/>
              <w:numPr>
                <w:ilvl w:val="0"/>
                <w:numId w:val="375"/>
              </w:numPr>
              <w:rPr>
                <w:highlight w:val="green"/>
                <w:u w:val="single"/>
              </w:rPr>
            </w:pPr>
            <w:r w:rsidRPr="009C3396">
              <w:rPr>
                <w:highlight w:val="green"/>
                <w:u w:val="single"/>
              </w:rPr>
              <w:t>The PNC Record Being Present in The Asbo Folder</w:t>
            </w:r>
            <w:r>
              <w:rPr>
                <w:highlight w:val="green"/>
                <w:u w:val="single"/>
              </w:rPr>
              <w:t>.</w:t>
            </w:r>
          </w:p>
          <w:p w14:paraId="01392D8C" w14:textId="77777777" w:rsidR="00A33223" w:rsidRPr="009C3396" w:rsidRDefault="00A33223" w:rsidP="005B3998">
            <w:pPr>
              <w:pStyle w:val="ListParagraph"/>
              <w:ind w:firstLine="0"/>
              <w:rPr>
                <w:rFonts w:cs="Times New Roman"/>
                <w:szCs w:val="24"/>
                <w:highlight w:val="green"/>
              </w:rPr>
            </w:pPr>
          </w:p>
          <w:p w14:paraId="09950205" w14:textId="77777777" w:rsidR="00A33223" w:rsidRPr="009C3396" w:rsidRDefault="00A33223" w:rsidP="005B3998">
            <w:pPr>
              <w:pStyle w:val="ListParagraph"/>
              <w:numPr>
                <w:ilvl w:val="0"/>
                <w:numId w:val="352"/>
              </w:numPr>
              <w:rPr>
                <w:rFonts w:cs="Times New Roman"/>
                <w:szCs w:val="24"/>
                <w:highlight w:val="green"/>
              </w:rPr>
            </w:pPr>
            <w:r w:rsidRPr="009C3396">
              <w:rPr>
                <w:rFonts w:cs="Times New Roman"/>
                <w:b/>
                <w:bCs/>
                <w:szCs w:val="24"/>
                <w:highlight w:val="green"/>
                <w:u w:val="single"/>
              </w:rPr>
              <w:t>Files in the evidence Folder attached to this Official Document</w:t>
            </w:r>
            <w:r w:rsidRPr="009C3396">
              <w:rPr>
                <w:highlight w:val="green"/>
              </w:rPr>
              <w:t>: --</w:t>
            </w:r>
          </w:p>
          <w:p w14:paraId="347B2919" w14:textId="77777777" w:rsidR="00A33223" w:rsidRPr="009C3396" w:rsidRDefault="00A33223" w:rsidP="005B3998">
            <w:pPr>
              <w:pStyle w:val="ListParagraph"/>
              <w:numPr>
                <w:ilvl w:val="0"/>
                <w:numId w:val="376"/>
              </w:numPr>
              <w:rPr>
                <w:highlight w:val="green"/>
                <w:u w:val="single"/>
              </w:rPr>
            </w:pPr>
            <w:r w:rsidRPr="009C3396">
              <w:rPr>
                <w:highlight w:val="green"/>
                <w:u w:val="single"/>
              </w:rPr>
              <w:t>ACRO_PNC_9799378V CORDELL SIMON PAUL.pdf</w:t>
            </w:r>
          </w:p>
          <w:p w14:paraId="73E47AA9" w14:textId="77777777" w:rsidR="00A33223" w:rsidRPr="009C3396" w:rsidRDefault="00A33223" w:rsidP="005B3998">
            <w:pPr>
              <w:pStyle w:val="ListParagraph"/>
              <w:numPr>
                <w:ilvl w:val="0"/>
                <w:numId w:val="376"/>
              </w:numPr>
              <w:rPr>
                <w:highlight w:val="green"/>
                <w:u w:val="single"/>
              </w:rPr>
            </w:pPr>
            <w:r w:rsidRPr="009C3396">
              <w:rPr>
                <w:highlight w:val="green"/>
                <w:u w:val="single"/>
              </w:rPr>
              <w:t>Memorandum_Of_Entry_04-08-2015.pdf</w:t>
            </w:r>
          </w:p>
          <w:p w14:paraId="1F428E09" w14:textId="77777777" w:rsidR="00A33223" w:rsidRDefault="00A33223" w:rsidP="005B3998">
            <w:pPr>
              <w:ind w:left="0" w:firstLine="0"/>
              <w:rPr>
                <w:rFonts w:cs="Times New Roman"/>
                <w:b/>
                <w:bCs/>
                <w:szCs w:val="24"/>
                <w:u w:val="single"/>
              </w:rPr>
            </w:pPr>
          </w:p>
          <w:p w14:paraId="574FA90A" w14:textId="77777777" w:rsidR="00A33223" w:rsidRPr="00A31825" w:rsidRDefault="00A33223" w:rsidP="005B3998">
            <w:pPr>
              <w:ind w:left="0" w:firstLine="0"/>
              <w:rPr>
                <w:rFonts w:cs="Times New Roman"/>
                <w:b/>
                <w:bCs/>
                <w:szCs w:val="24"/>
                <w:u w:val="single"/>
              </w:rPr>
            </w:pPr>
            <w:r>
              <w:rPr>
                <w:rFonts w:cs="Times New Roman"/>
                <w:b/>
                <w:bCs/>
                <w:szCs w:val="24"/>
                <w:u w:val="single"/>
              </w:rPr>
              <w:t>END</w:t>
            </w:r>
          </w:p>
        </w:tc>
      </w:tr>
      <w:tr w:rsidR="00A33223" w:rsidRPr="005646D8" w14:paraId="1C9C9F82" w14:textId="77777777" w:rsidTr="00241CE5">
        <w:trPr>
          <w:trHeight w:val="333"/>
          <w:jc w:val="center"/>
        </w:trPr>
        <w:tc>
          <w:tcPr>
            <w:tcW w:w="951" w:type="dxa"/>
          </w:tcPr>
          <w:p w14:paraId="051E16A9"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6E57F25C" w14:textId="77777777" w:rsidR="00A33223" w:rsidRPr="00504A8C" w:rsidRDefault="00A33223" w:rsidP="005B3998">
            <w:pPr>
              <w:ind w:left="0" w:firstLine="0"/>
              <w:rPr>
                <w:rFonts w:cs="Times New Roman"/>
                <w:szCs w:val="24"/>
              </w:rPr>
            </w:pPr>
            <w:r w:rsidRPr="00504A8C">
              <w:rPr>
                <w:rFonts w:cs="Times New Roman"/>
                <w:szCs w:val="24"/>
              </w:rPr>
              <w:t>35. About Asbo’s</w:t>
            </w:r>
          </w:p>
        </w:tc>
        <w:tc>
          <w:tcPr>
            <w:tcW w:w="3263" w:type="dxa"/>
          </w:tcPr>
          <w:p w14:paraId="3EF9B0A1" w14:textId="77777777" w:rsidR="00A33223" w:rsidRDefault="00A33223" w:rsidP="005B3998">
            <w:pPr>
              <w:pStyle w:val="ListParagraph"/>
              <w:numPr>
                <w:ilvl w:val="0"/>
                <w:numId w:val="326"/>
              </w:numPr>
            </w:pPr>
            <w:r w:rsidRPr="00126B69">
              <w:rPr>
                <w:rFonts w:cs="Times New Roman"/>
                <w:b/>
                <w:bCs/>
                <w:szCs w:val="24"/>
                <w:u w:val="single"/>
              </w:rPr>
              <w:t>Used in Si Statement</w:t>
            </w:r>
            <w:r>
              <w:t xml:space="preserve">: </w:t>
            </w:r>
          </w:p>
          <w:p w14:paraId="0BF9D80C" w14:textId="77777777" w:rsidR="00A33223" w:rsidRPr="00274980" w:rsidRDefault="00A33223" w:rsidP="005B3998">
            <w:pPr>
              <w:pStyle w:val="ListParagraph"/>
              <w:numPr>
                <w:ilvl w:val="0"/>
                <w:numId w:val="326"/>
              </w:numPr>
              <w:rPr>
                <w:rFonts w:cs="Times New Roman"/>
                <w:b/>
                <w:bCs/>
                <w:szCs w:val="24"/>
                <w:u w:val="single"/>
              </w:rPr>
            </w:pPr>
            <w:r w:rsidRPr="00126B69">
              <w:rPr>
                <w:b/>
                <w:bCs/>
                <w:u w:val="single"/>
              </w:rPr>
              <w:t>Used in Main Doc</w:t>
            </w:r>
            <w:r>
              <w:t xml:space="preserve">: </w:t>
            </w:r>
          </w:p>
          <w:p w14:paraId="0AE209BF" w14:textId="77777777" w:rsidR="00A33223" w:rsidRPr="005646D8" w:rsidRDefault="00A33223" w:rsidP="005B3998">
            <w:pPr>
              <w:ind w:left="0" w:firstLine="0"/>
              <w:rPr>
                <w:rFonts w:cs="Times New Roman"/>
                <w:szCs w:val="24"/>
              </w:rPr>
            </w:pPr>
          </w:p>
        </w:tc>
      </w:tr>
      <w:tr w:rsidR="00A33223" w:rsidRPr="00C54A00" w14:paraId="47FD5C19" w14:textId="77777777" w:rsidTr="00241CE5">
        <w:trPr>
          <w:trHeight w:val="333"/>
          <w:jc w:val="center"/>
        </w:trPr>
        <w:tc>
          <w:tcPr>
            <w:tcW w:w="8751" w:type="dxa"/>
            <w:gridSpan w:val="3"/>
          </w:tcPr>
          <w:p w14:paraId="3F9FFDC4" w14:textId="77777777" w:rsidR="00A33223" w:rsidRDefault="00A33223" w:rsidP="005B3998">
            <w:pPr>
              <w:ind w:left="0" w:firstLine="0"/>
              <w:rPr>
                <w:rFonts w:cs="Times New Roman"/>
                <w:b/>
                <w:bCs/>
                <w:szCs w:val="24"/>
                <w:u w:val="single"/>
              </w:rPr>
            </w:pPr>
          </w:p>
          <w:p w14:paraId="0B71A8CE"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2265B00B"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321F5B3B"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77FBB9FA"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6D12827E" w14:textId="77777777" w:rsidR="00D94AB6" w:rsidRPr="00504A8C" w:rsidRDefault="00D94AB6" w:rsidP="005B3998">
            <w:pPr>
              <w:ind w:left="0" w:firstLine="0"/>
              <w:rPr>
                <w:rFonts w:cs="Times New Roman"/>
                <w:b/>
                <w:bCs/>
                <w:szCs w:val="24"/>
                <w:u w:val="single"/>
              </w:rPr>
            </w:pPr>
          </w:p>
          <w:p w14:paraId="77D7233D" w14:textId="77777777" w:rsidR="00A33223" w:rsidRPr="00504A8C" w:rsidRDefault="00A33223" w:rsidP="005B3998">
            <w:pPr>
              <w:pStyle w:val="ListParagraph"/>
              <w:numPr>
                <w:ilvl w:val="0"/>
                <w:numId w:val="331"/>
              </w:numPr>
              <w:rPr>
                <w:rFonts w:cs="Times New Roman"/>
                <w:szCs w:val="24"/>
              </w:rPr>
            </w:pPr>
            <w:r w:rsidRPr="00504A8C">
              <w:rPr>
                <w:rFonts w:cs="Times New Roman"/>
                <w:b/>
                <w:bCs/>
                <w:szCs w:val="24"/>
                <w:u w:val="single"/>
              </w:rPr>
              <w:t>About Asbo’s</w:t>
            </w:r>
          </w:p>
          <w:p w14:paraId="136FCF9A" w14:textId="77777777" w:rsidR="00A33223" w:rsidRDefault="00A33223" w:rsidP="005B3998">
            <w:pPr>
              <w:pStyle w:val="ListParagraph"/>
              <w:numPr>
                <w:ilvl w:val="0"/>
                <w:numId w:val="353"/>
              </w:numPr>
              <w:rPr>
                <w:rFonts w:cs="Times New Roman"/>
                <w:szCs w:val="24"/>
                <w:highlight w:val="green"/>
              </w:rPr>
            </w:pPr>
            <w:r w:rsidRPr="00504A8C">
              <w:rPr>
                <w:rFonts w:cs="Times New Roman"/>
                <w:szCs w:val="24"/>
                <w:highlight w:val="green"/>
              </w:rPr>
              <w:t>This piece of evidence proves that the same Government officials and Court House that brought the Asbo against the Now Claimant had in the past brought such a similar case to the same courts and ruled as a final Outcome that Hearsay cannot solely be relied upon to obtain an Asbo. So when the Now Claimant and his legal team inclusively of his support network raised such similarities within the case they brought the prosecuting team should have dismissed the case Rather than pursue a case they knew would hold no fair merits.</w:t>
            </w:r>
          </w:p>
          <w:p w14:paraId="437C04E9" w14:textId="77777777" w:rsidR="00A33223" w:rsidRDefault="00A33223" w:rsidP="005B3998">
            <w:pPr>
              <w:pStyle w:val="ListParagraph"/>
              <w:numPr>
                <w:ilvl w:val="0"/>
                <w:numId w:val="353"/>
              </w:numPr>
              <w:rPr>
                <w:rFonts w:cs="Times New Roman"/>
                <w:szCs w:val="24"/>
                <w:highlight w:val="green"/>
              </w:rPr>
            </w:pPr>
            <w:r>
              <w:rPr>
                <w:rFonts w:cs="Times New Roman"/>
                <w:szCs w:val="24"/>
                <w:highlight w:val="green"/>
              </w:rPr>
              <w:t xml:space="preserve">The information was copied from a website that no longer exists but was screenshot by the now claimant and raised mutable times by his defence team through the court proceedings.  </w:t>
            </w:r>
          </w:p>
          <w:p w14:paraId="07D540CE" w14:textId="77777777" w:rsidR="00A33223" w:rsidRDefault="00A33223" w:rsidP="005B3998">
            <w:pPr>
              <w:ind w:left="0" w:firstLine="0"/>
              <w:rPr>
                <w:rFonts w:cs="Times New Roman"/>
                <w:b/>
                <w:bCs/>
                <w:szCs w:val="24"/>
                <w:u w:val="single"/>
              </w:rPr>
            </w:pPr>
          </w:p>
          <w:p w14:paraId="1B23D05E" w14:textId="77777777" w:rsidR="00A33223" w:rsidRPr="00504A8C" w:rsidRDefault="00A33223" w:rsidP="005B3998">
            <w:pPr>
              <w:ind w:left="0" w:firstLine="0"/>
              <w:rPr>
                <w:rFonts w:cs="Times New Roman"/>
                <w:b/>
                <w:bCs/>
                <w:szCs w:val="24"/>
                <w:u w:val="single"/>
              </w:rPr>
            </w:pPr>
            <w:r>
              <w:rPr>
                <w:rFonts w:cs="Times New Roman"/>
                <w:b/>
                <w:bCs/>
                <w:szCs w:val="24"/>
                <w:u w:val="single"/>
              </w:rPr>
              <w:t>END</w:t>
            </w:r>
          </w:p>
        </w:tc>
      </w:tr>
      <w:tr w:rsidR="00A33223" w:rsidRPr="005646D8" w14:paraId="7A2F8DF7" w14:textId="77777777" w:rsidTr="00241CE5">
        <w:trPr>
          <w:trHeight w:val="333"/>
          <w:jc w:val="center"/>
        </w:trPr>
        <w:tc>
          <w:tcPr>
            <w:tcW w:w="951" w:type="dxa"/>
          </w:tcPr>
          <w:p w14:paraId="5DC2FC87"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1C5EB1E5" w14:textId="77777777" w:rsidR="00A33223" w:rsidRPr="005646D8" w:rsidRDefault="00A33223" w:rsidP="005B3998">
            <w:pPr>
              <w:ind w:left="0" w:firstLine="0"/>
              <w:rPr>
                <w:rFonts w:cs="Times New Roman"/>
                <w:szCs w:val="24"/>
              </w:rPr>
            </w:pPr>
            <w:r w:rsidRPr="00AE6D11">
              <w:rPr>
                <w:rFonts w:cs="Times New Roman"/>
                <w:szCs w:val="24"/>
              </w:rPr>
              <w:t>36. Three-Strikes-ASBO-poster-design-by-One-Bright-Spark-Devon</w:t>
            </w:r>
          </w:p>
        </w:tc>
        <w:tc>
          <w:tcPr>
            <w:tcW w:w="3263" w:type="dxa"/>
          </w:tcPr>
          <w:p w14:paraId="77DB526A" w14:textId="77777777" w:rsidR="00A33223" w:rsidRDefault="00A33223" w:rsidP="005B3998">
            <w:pPr>
              <w:pStyle w:val="ListParagraph"/>
              <w:numPr>
                <w:ilvl w:val="0"/>
                <w:numId w:val="327"/>
              </w:numPr>
            </w:pPr>
            <w:r w:rsidRPr="00126B69">
              <w:rPr>
                <w:rFonts w:cs="Times New Roman"/>
                <w:b/>
                <w:bCs/>
                <w:szCs w:val="24"/>
                <w:u w:val="single"/>
              </w:rPr>
              <w:t>Used in Si Statement</w:t>
            </w:r>
            <w:r>
              <w:t xml:space="preserve">: </w:t>
            </w:r>
          </w:p>
          <w:p w14:paraId="33F59D80" w14:textId="77777777" w:rsidR="00A33223" w:rsidRPr="00274980" w:rsidRDefault="00A33223" w:rsidP="005B3998">
            <w:pPr>
              <w:pStyle w:val="ListParagraph"/>
              <w:numPr>
                <w:ilvl w:val="0"/>
                <w:numId w:val="327"/>
              </w:numPr>
              <w:rPr>
                <w:rFonts w:cs="Times New Roman"/>
                <w:b/>
                <w:bCs/>
                <w:szCs w:val="24"/>
                <w:u w:val="single"/>
              </w:rPr>
            </w:pPr>
            <w:r w:rsidRPr="00126B69">
              <w:rPr>
                <w:b/>
                <w:bCs/>
                <w:u w:val="single"/>
              </w:rPr>
              <w:t>Used in Main Doc</w:t>
            </w:r>
            <w:r>
              <w:t xml:space="preserve">: </w:t>
            </w:r>
          </w:p>
          <w:p w14:paraId="70A80E0A" w14:textId="77777777" w:rsidR="00A33223" w:rsidRPr="005646D8" w:rsidRDefault="00A33223" w:rsidP="005B3998">
            <w:pPr>
              <w:ind w:left="0" w:firstLine="0"/>
              <w:rPr>
                <w:rFonts w:cs="Times New Roman"/>
                <w:szCs w:val="24"/>
              </w:rPr>
            </w:pPr>
          </w:p>
        </w:tc>
      </w:tr>
      <w:tr w:rsidR="00A33223" w:rsidRPr="008E2B0F" w14:paraId="4051F70E" w14:textId="77777777" w:rsidTr="00241CE5">
        <w:trPr>
          <w:trHeight w:val="333"/>
          <w:jc w:val="center"/>
        </w:trPr>
        <w:tc>
          <w:tcPr>
            <w:tcW w:w="8751" w:type="dxa"/>
            <w:gridSpan w:val="3"/>
          </w:tcPr>
          <w:p w14:paraId="0D663226" w14:textId="77777777" w:rsidR="00A33223" w:rsidRDefault="00A33223" w:rsidP="005B3998">
            <w:pPr>
              <w:ind w:left="0" w:firstLine="0"/>
              <w:rPr>
                <w:rFonts w:cs="Times New Roman"/>
                <w:b/>
                <w:bCs/>
                <w:szCs w:val="24"/>
                <w:highlight w:val="green"/>
                <w:u w:val="single"/>
              </w:rPr>
            </w:pPr>
          </w:p>
          <w:p w14:paraId="48F099B8"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5145F4A5"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03C73EC1"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0DBF194E"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0A91732C" w14:textId="77777777" w:rsidR="00D94AB6" w:rsidRPr="008E2B0F" w:rsidRDefault="00D94AB6" w:rsidP="005B3998">
            <w:pPr>
              <w:ind w:left="0" w:firstLine="0"/>
              <w:rPr>
                <w:rFonts w:cs="Times New Roman"/>
                <w:b/>
                <w:bCs/>
                <w:szCs w:val="24"/>
                <w:highlight w:val="green"/>
                <w:u w:val="single"/>
              </w:rPr>
            </w:pPr>
          </w:p>
          <w:p w14:paraId="249E8132" w14:textId="77777777" w:rsidR="00A33223" w:rsidRPr="008E2B0F" w:rsidRDefault="00A33223" w:rsidP="005B3998">
            <w:pPr>
              <w:pStyle w:val="ListParagraph"/>
              <w:numPr>
                <w:ilvl w:val="0"/>
                <w:numId w:val="331"/>
              </w:numPr>
              <w:rPr>
                <w:rFonts w:cs="Times New Roman"/>
                <w:szCs w:val="24"/>
                <w:highlight w:val="green"/>
              </w:rPr>
            </w:pPr>
            <w:r w:rsidRPr="008E2B0F">
              <w:rPr>
                <w:rFonts w:cs="Times New Roman"/>
                <w:b/>
                <w:bCs/>
                <w:szCs w:val="24"/>
                <w:highlight w:val="green"/>
                <w:u w:val="single"/>
              </w:rPr>
              <w:t>Victim-Statements-Asbo</w:t>
            </w:r>
          </w:p>
          <w:p w14:paraId="6FCF2724" w14:textId="77777777" w:rsidR="00A33223" w:rsidRPr="008E2B0F" w:rsidRDefault="00A33223" w:rsidP="005B3998">
            <w:pPr>
              <w:pStyle w:val="ListParagraph"/>
              <w:numPr>
                <w:ilvl w:val="0"/>
                <w:numId w:val="354"/>
              </w:numPr>
              <w:rPr>
                <w:rFonts w:cs="Times New Roman"/>
                <w:szCs w:val="24"/>
                <w:highlight w:val="green"/>
              </w:rPr>
            </w:pPr>
            <w:r w:rsidRPr="008E2B0F">
              <w:rPr>
                <w:rFonts w:cs="Times New Roman"/>
                <w:szCs w:val="24"/>
                <w:highlight w:val="green"/>
              </w:rPr>
              <w:t xml:space="preserve"> This Poster demonstrates as evidence the regulations imposed on government officials and members of the public in respect of Asbo’s and the tree strike rule. </w:t>
            </w:r>
          </w:p>
          <w:p w14:paraId="791D70F5" w14:textId="77777777" w:rsidR="00A33223" w:rsidRDefault="00A33223" w:rsidP="005B3998">
            <w:pPr>
              <w:ind w:left="0" w:firstLine="0"/>
              <w:rPr>
                <w:rFonts w:cs="Times New Roman"/>
                <w:b/>
                <w:bCs/>
                <w:szCs w:val="24"/>
                <w:highlight w:val="green"/>
                <w:u w:val="single"/>
              </w:rPr>
            </w:pPr>
          </w:p>
          <w:p w14:paraId="798361F5" w14:textId="77777777" w:rsidR="00A33223" w:rsidRPr="008E2B0F" w:rsidRDefault="00A33223" w:rsidP="005B3998">
            <w:pPr>
              <w:ind w:left="0" w:firstLine="0"/>
              <w:rPr>
                <w:rFonts w:cs="Times New Roman"/>
                <w:b/>
                <w:bCs/>
                <w:szCs w:val="24"/>
                <w:highlight w:val="green"/>
                <w:u w:val="single"/>
              </w:rPr>
            </w:pPr>
            <w:r>
              <w:rPr>
                <w:rFonts w:cs="Times New Roman"/>
                <w:b/>
                <w:bCs/>
                <w:szCs w:val="24"/>
                <w:u w:val="single"/>
              </w:rPr>
              <w:t>END</w:t>
            </w:r>
          </w:p>
        </w:tc>
      </w:tr>
      <w:tr w:rsidR="00A33223" w:rsidRPr="005646D8" w14:paraId="21892417" w14:textId="77777777" w:rsidTr="00241CE5">
        <w:trPr>
          <w:trHeight w:val="333"/>
          <w:jc w:val="center"/>
        </w:trPr>
        <w:tc>
          <w:tcPr>
            <w:tcW w:w="951" w:type="dxa"/>
          </w:tcPr>
          <w:p w14:paraId="237FA217"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27A0333" w14:textId="77777777" w:rsidR="00A33223" w:rsidRPr="005646D8" w:rsidRDefault="00A33223" w:rsidP="005B3998">
            <w:pPr>
              <w:ind w:left="0" w:firstLine="0"/>
              <w:rPr>
                <w:rFonts w:cs="Times New Roman"/>
                <w:szCs w:val="24"/>
              </w:rPr>
            </w:pPr>
            <w:r w:rsidRPr="00AE6D11">
              <w:rPr>
                <w:rFonts w:cs="Times New Roman"/>
                <w:szCs w:val="24"/>
              </w:rPr>
              <w:t>37. Asbo Chart</w:t>
            </w:r>
          </w:p>
        </w:tc>
        <w:tc>
          <w:tcPr>
            <w:tcW w:w="3263" w:type="dxa"/>
          </w:tcPr>
          <w:p w14:paraId="4DD9BA3B" w14:textId="77777777" w:rsidR="00A33223" w:rsidRDefault="00A33223" w:rsidP="005B3998">
            <w:pPr>
              <w:pStyle w:val="ListParagraph"/>
              <w:numPr>
                <w:ilvl w:val="0"/>
                <w:numId w:val="328"/>
              </w:numPr>
            </w:pPr>
            <w:r w:rsidRPr="00126B69">
              <w:rPr>
                <w:rFonts w:cs="Times New Roman"/>
                <w:b/>
                <w:bCs/>
                <w:szCs w:val="24"/>
                <w:u w:val="single"/>
              </w:rPr>
              <w:t>Used in Si Statement</w:t>
            </w:r>
            <w:r>
              <w:t xml:space="preserve">: </w:t>
            </w:r>
          </w:p>
          <w:p w14:paraId="34CA4945" w14:textId="77777777" w:rsidR="00A33223" w:rsidRPr="00274980" w:rsidRDefault="00A33223" w:rsidP="005B3998">
            <w:pPr>
              <w:pStyle w:val="ListParagraph"/>
              <w:numPr>
                <w:ilvl w:val="0"/>
                <w:numId w:val="328"/>
              </w:numPr>
              <w:rPr>
                <w:rFonts w:cs="Times New Roman"/>
                <w:b/>
                <w:bCs/>
                <w:szCs w:val="24"/>
                <w:u w:val="single"/>
              </w:rPr>
            </w:pPr>
            <w:r w:rsidRPr="00126B69">
              <w:rPr>
                <w:b/>
                <w:bCs/>
                <w:u w:val="single"/>
              </w:rPr>
              <w:t>Used in Main Doc</w:t>
            </w:r>
            <w:r>
              <w:t xml:space="preserve">: </w:t>
            </w:r>
          </w:p>
          <w:p w14:paraId="4F699BC1" w14:textId="77777777" w:rsidR="00A33223" w:rsidRPr="005646D8" w:rsidRDefault="00A33223" w:rsidP="005B3998">
            <w:pPr>
              <w:ind w:left="0" w:firstLine="0"/>
              <w:rPr>
                <w:rFonts w:cs="Times New Roman"/>
                <w:szCs w:val="24"/>
              </w:rPr>
            </w:pPr>
          </w:p>
        </w:tc>
      </w:tr>
      <w:tr w:rsidR="00A33223" w:rsidRPr="008E2B0F" w14:paraId="445FF346" w14:textId="77777777" w:rsidTr="00241CE5">
        <w:trPr>
          <w:trHeight w:val="333"/>
          <w:jc w:val="center"/>
        </w:trPr>
        <w:tc>
          <w:tcPr>
            <w:tcW w:w="8751" w:type="dxa"/>
            <w:gridSpan w:val="3"/>
          </w:tcPr>
          <w:p w14:paraId="253A4C31" w14:textId="77777777" w:rsidR="00A33223" w:rsidRDefault="00A33223" w:rsidP="005B3998">
            <w:pPr>
              <w:ind w:left="0" w:firstLine="0"/>
              <w:rPr>
                <w:rFonts w:cs="Times New Roman"/>
                <w:b/>
                <w:bCs/>
                <w:szCs w:val="24"/>
                <w:highlight w:val="green"/>
                <w:u w:val="single"/>
              </w:rPr>
            </w:pPr>
          </w:p>
          <w:p w14:paraId="62D88E5E"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28DAA755"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67523308"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577C9ADD"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1936B55E" w14:textId="77777777" w:rsidR="00D94AB6" w:rsidRPr="008E2B0F" w:rsidRDefault="00D94AB6" w:rsidP="005B3998">
            <w:pPr>
              <w:ind w:left="0" w:firstLine="0"/>
              <w:rPr>
                <w:rFonts w:cs="Times New Roman"/>
                <w:b/>
                <w:bCs/>
                <w:szCs w:val="24"/>
                <w:highlight w:val="green"/>
                <w:u w:val="single"/>
              </w:rPr>
            </w:pPr>
          </w:p>
          <w:p w14:paraId="4889B25E" w14:textId="77777777" w:rsidR="00A33223" w:rsidRPr="008E2B0F" w:rsidRDefault="00A33223" w:rsidP="005B3998">
            <w:pPr>
              <w:pStyle w:val="ListParagraph"/>
              <w:numPr>
                <w:ilvl w:val="0"/>
                <w:numId w:val="331"/>
              </w:numPr>
              <w:rPr>
                <w:rFonts w:cs="Times New Roman"/>
                <w:szCs w:val="24"/>
                <w:highlight w:val="green"/>
              </w:rPr>
            </w:pPr>
            <w:r w:rsidRPr="008E2B0F">
              <w:rPr>
                <w:rFonts w:cs="Times New Roman"/>
                <w:b/>
                <w:bCs/>
                <w:szCs w:val="24"/>
                <w:highlight w:val="green"/>
                <w:u w:val="single"/>
              </w:rPr>
              <w:t>Asbo Chart</w:t>
            </w:r>
          </w:p>
          <w:p w14:paraId="658C8D53" w14:textId="77777777" w:rsidR="00A33223" w:rsidRPr="008E2B0F" w:rsidRDefault="00A33223" w:rsidP="005B3998">
            <w:pPr>
              <w:pStyle w:val="ListParagraph"/>
              <w:numPr>
                <w:ilvl w:val="0"/>
                <w:numId w:val="351"/>
              </w:numPr>
              <w:rPr>
                <w:rFonts w:cs="Times New Roman"/>
                <w:szCs w:val="24"/>
                <w:highlight w:val="green"/>
              </w:rPr>
            </w:pPr>
            <w:r w:rsidRPr="008E2B0F">
              <w:rPr>
                <w:rFonts w:cs="Times New Roman"/>
                <w:szCs w:val="24"/>
                <w:highlight w:val="green"/>
              </w:rPr>
              <w:t xml:space="preserve">Shows the year and the amount of Asbo’s issued out by the governance of law within the United Kingdom to members of the public within accordance to the bill of right statue. </w:t>
            </w:r>
          </w:p>
          <w:p w14:paraId="5C168670" w14:textId="77777777" w:rsidR="00A33223" w:rsidRDefault="00A33223" w:rsidP="005B3998">
            <w:pPr>
              <w:ind w:left="0" w:firstLine="0"/>
              <w:rPr>
                <w:rFonts w:cs="Times New Roman"/>
                <w:b/>
                <w:bCs/>
                <w:szCs w:val="24"/>
                <w:highlight w:val="green"/>
                <w:u w:val="single"/>
              </w:rPr>
            </w:pPr>
          </w:p>
          <w:p w14:paraId="673055FF" w14:textId="77777777" w:rsidR="00A33223" w:rsidRPr="008E2B0F" w:rsidRDefault="00A33223" w:rsidP="005B3998">
            <w:pPr>
              <w:ind w:left="0" w:firstLine="0"/>
              <w:rPr>
                <w:rFonts w:cs="Times New Roman"/>
                <w:b/>
                <w:bCs/>
                <w:szCs w:val="24"/>
                <w:highlight w:val="green"/>
                <w:u w:val="single"/>
              </w:rPr>
            </w:pPr>
            <w:r>
              <w:rPr>
                <w:rFonts w:cs="Times New Roman"/>
                <w:b/>
                <w:bCs/>
                <w:szCs w:val="24"/>
                <w:u w:val="single"/>
              </w:rPr>
              <w:t>END</w:t>
            </w:r>
          </w:p>
        </w:tc>
      </w:tr>
      <w:tr w:rsidR="00A33223" w:rsidRPr="005646D8" w14:paraId="03B8C0DF" w14:textId="77777777" w:rsidTr="00241CE5">
        <w:trPr>
          <w:trHeight w:val="333"/>
          <w:jc w:val="center"/>
        </w:trPr>
        <w:tc>
          <w:tcPr>
            <w:tcW w:w="951" w:type="dxa"/>
          </w:tcPr>
          <w:p w14:paraId="3004A3E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3D10250A" w14:textId="77777777" w:rsidR="00A33223" w:rsidRPr="005646D8" w:rsidRDefault="00A33223" w:rsidP="005B3998">
            <w:pPr>
              <w:ind w:left="0" w:firstLine="0"/>
              <w:rPr>
                <w:rFonts w:cs="Times New Roman"/>
                <w:szCs w:val="24"/>
              </w:rPr>
            </w:pPr>
          </w:p>
        </w:tc>
        <w:tc>
          <w:tcPr>
            <w:tcW w:w="3263" w:type="dxa"/>
          </w:tcPr>
          <w:p w14:paraId="2F69C7DA" w14:textId="77777777" w:rsidR="00A33223" w:rsidRDefault="00A33223" w:rsidP="005B3998">
            <w:pPr>
              <w:pStyle w:val="ListParagraph"/>
              <w:numPr>
                <w:ilvl w:val="0"/>
                <w:numId w:val="329"/>
              </w:numPr>
            </w:pPr>
            <w:r w:rsidRPr="00126B69">
              <w:rPr>
                <w:rFonts w:cs="Times New Roman"/>
                <w:b/>
                <w:bCs/>
                <w:szCs w:val="24"/>
                <w:u w:val="single"/>
              </w:rPr>
              <w:t>Used in Si Statement</w:t>
            </w:r>
            <w:r>
              <w:t xml:space="preserve">: </w:t>
            </w:r>
          </w:p>
          <w:p w14:paraId="0824BA29" w14:textId="77777777" w:rsidR="00A33223" w:rsidRPr="00274980" w:rsidRDefault="00A33223" w:rsidP="005B3998">
            <w:pPr>
              <w:pStyle w:val="ListParagraph"/>
              <w:numPr>
                <w:ilvl w:val="0"/>
                <w:numId w:val="329"/>
              </w:numPr>
              <w:rPr>
                <w:rFonts w:cs="Times New Roman"/>
                <w:b/>
                <w:bCs/>
                <w:szCs w:val="24"/>
                <w:u w:val="single"/>
              </w:rPr>
            </w:pPr>
            <w:r w:rsidRPr="00126B69">
              <w:rPr>
                <w:b/>
                <w:bCs/>
                <w:u w:val="single"/>
              </w:rPr>
              <w:t>Used in Main Doc</w:t>
            </w:r>
            <w:r>
              <w:t xml:space="preserve">: </w:t>
            </w:r>
          </w:p>
          <w:p w14:paraId="040660B5" w14:textId="77777777" w:rsidR="00A33223" w:rsidRPr="005646D8" w:rsidRDefault="00A33223" w:rsidP="005B3998">
            <w:pPr>
              <w:ind w:left="0" w:firstLine="0"/>
              <w:rPr>
                <w:rFonts w:cs="Times New Roman"/>
                <w:szCs w:val="24"/>
              </w:rPr>
            </w:pPr>
          </w:p>
        </w:tc>
      </w:tr>
      <w:bookmarkEnd w:id="11"/>
      <w:tr w:rsidR="00A33223" w14:paraId="64401D4C" w14:textId="77777777" w:rsidTr="00241CE5">
        <w:trPr>
          <w:trHeight w:val="333"/>
          <w:jc w:val="center"/>
        </w:trPr>
        <w:tc>
          <w:tcPr>
            <w:tcW w:w="8751" w:type="dxa"/>
            <w:gridSpan w:val="3"/>
          </w:tcPr>
          <w:p w14:paraId="61CBD891" w14:textId="77777777" w:rsidR="00A33223" w:rsidRPr="00AE6D11" w:rsidRDefault="00A33223" w:rsidP="005B3998">
            <w:pPr>
              <w:ind w:left="0" w:firstLine="0"/>
              <w:rPr>
                <w:rFonts w:cs="Times New Roman"/>
                <w:b/>
                <w:bCs/>
                <w:szCs w:val="24"/>
              </w:rPr>
            </w:pPr>
            <w:r w:rsidRPr="00AE6D11">
              <w:rPr>
                <w:rFonts w:cs="Times New Roman"/>
                <w:b/>
                <w:bCs/>
                <w:szCs w:val="24"/>
              </w:rPr>
              <w:t xml:space="preserve">END </w:t>
            </w:r>
          </w:p>
        </w:tc>
      </w:tr>
      <w:bookmarkEnd w:id="9"/>
    </w:tbl>
    <w:p w14:paraId="632B4CE4" w14:textId="77777777" w:rsidR="00A33223" w:rsidRDefault="00A33223" w:rsidP="009F017E">
      <w:pPr>
        <w:rPr>
          <w:rFonts w:cs="Times New Roman"/>
          <w:szCs w:val="24"/>
        </w:rPr>
      </w:pPr>
    </w:p>
    <w:p w14:paraId="4078A311" w14:textId="77777777" w:rsidR="00C67026" w:rsidRPr="009F017E" w:rsidRDefault="00C67026"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C67026" w:rsidRPr="009F017E" w14:paraId="68B5B5C0" w14:textId="77777777" w:rsidTr="00B9499E">
        <w:trPr>
          <w:jc w:val="center"/>
        </w:trPr>
        <w:tc>
          <w:tcPr>
            <w:tcW w:w="9016" w:type="dxa"/>
          </w:tcPr>
          <w:p w14:paraId="5DC2736B" w14:textId="77777777" w:rsidR="00C67026" w:rsidRPr="009F017E" w:rsidRDefault="00C67026" w:rsidP="009F017E">
            <w:pPr>
              <w:ind w:left="0" w:firstLine="0"/>
              <w:rPr>
                <w:rFonts w:cs="Times New Roman"/>
                <w:szCs w:val="24"/>
              </w:rPr>
            </w:pPr>
          </w:p>
          <w:p w14:paraId="07D2AEB2" w14:textId="77777777" w:rsidR="00AD2B40" w:rsidRPr="009F017E" w:rsidRDefault="00AD2B40"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ACCUSED PERSONS</w:t>
            </w:r>
          </w:p>
          <w:p w14:paraId="7159CFED" w14:textId="77777777" w:rsidR="00AD2B40" w:rsidRPr="009F017E" w:rsidRDefault="00AD2B40" w:rsidP="009F017E">
            <w:pPr>
              <w:ind w:left="0" w:firstLine="0"/>
              <w:rPr>
                <w:rFonts w:cs="Times New Roman"/>
                <w:szCs w:val="24"/>
              </w:rPr>
            </w:pPr>
          </w:p>
          <w:p w14:paraId="7A97C75F" w14:textId="406A08FD" w:rsidR="00DD0024" w:rsidRPr="009F017E" w:rsidRDefault="00DD0024" w:rsidP="009F017E">
            <w:pPr>
              <w:numPr>
                <w:ilvl w:val="0"/>
                <w:numId w:val="3"/>
              </w:numPr>
              <w:contextualSpacing/>
              <w:rPr>
                <w:rFonts w:cs="Times New Roman"/>
                <w:b/>
                <w:bCs/>
                <w:szCs w:val="24"/>
              </w:rPr>
            </w:pPr>
            <w:r w:rsidRPr="009F017E">
              <w:rPr>
                <w:rFonts w:cs="Times New Roman"/>
                <w:b/>
                <w:bCs/>
                <w:szCs w:val="24"/>
              </w:rPr>
              <w:t>Note 1</w:t>
            </w:r>
          </w:p>
          <w:p w14:paraId="71D93772" w14:textId="422CEEFA" w:rsidR="008B06DA" w:rsidRPr="009F017E" w:rsidRDefault="008B06DA" w:rsidP="009F017E">
            <w:pPr>
              <w:ind w:left="0" w:firstLine="0"/>
              <w:rPr>
                <w:rFonts w:cs="Times New Roman"/>
                <w:szCs w:val="24"/>
              </w:rPr>
            </w:pPr>
            <w:r w:rsidRPr="009F017E">
              <w:rPr>
                <w:rFonts w:cs="Times New Roman"/>
                <w:szCs w:val="24"/>
              </w:rPr>
              <w:t xml:space="preserve">There is also a similar file containing the same information in the Evidence folder applied in the file structure for this Official document. </w:t>
            </w:r>
          </w:p>
          <w:p w14:paraId="4BC53CAE" w14:textId="1037CD37" w:rsidR="008B06DA" w:rsidRPr="009F017E" w:rsidRDefault="008B06DA" w:rsidP="009F017E">
            <w:pPr>
              <w:ind w:left="0" w:firstLine="0"/>
              <w:rPr>
                <w:rFonts w:cs="Times New Roman"/>
                <w:szCs w:val="24"/>
              </w:rPr>
            </w:pPr>
          </w:p>
        </w:tc>
      </w:tr>
      <w:tr w:rsidR="00C67026" w:rsidRPr="009F017E" w14:paraId="13BA3DE5" w14:textId="77777777" w:rsidTr="00B9499E">
        <w:trPr>
          <w:jc w:val="center"/>
        </w:trPr>
        <w:tc>
          <w:tcPr>
            <w:tcW w:w="9016" w:type="dxa"/>
          </w:tcPr>
          <w:p w14:paraId="5263995C" w14:textId="77777777" w:rsidR="00AD2B40" w:rsidRPr="009F017E" w:rsidRDefault="00AD2B40" w:rsidP="009F017E">
            <w:pPr>
              <w:ind w:left="0" w:firstLine="0"/>
              <w:contextualSpacing/>
              <w:rPr>
                <w:rFonts w:cs="Times New Roman"/>
                <w:b/>
                <w:bCs/>
                <w:szCs w:val="24"/>
                <w:u w:val="single"/>
              </w:rPr>
            </w:pPr>
          </w:p>
          <w:p w14:paraId="55E50461"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 xml:space="preserve">THE ENFIELD COUNCILS &amp; NEIGHBOURHOOD WATCH TEAMS NAMES TABLE. </w:t>
            </w:r>
            <w:r w:rsidRPr="009F017E">
              <w:rPr>
                <w:rFonts w:cs="Times New Roman"/>
                <w:b/>
                <w:bCs/>
                <w:color w:val="ED7D31" w:themeColor="accent2"/>
                <w:szCs w:val="24"/>
                <w:u w:val="single"/>
              </w:rPr>
              <w:t>[EXHIBITS A]</w:t>
            </w:r>
          </w:p>
          <w:p w14:paraId="16136514" w14:textId="77777777" w:rsidR="00C9152E" w:rsidRPr="009F017E" w:rsidRDefault="00C9152E" w:rsidP="009F017E">
            <w:pPr>
              <w:ind w:left="720" w:firstLine="0"/>
              <w:contextualSpacing/>
              <w:rPr>
                <w:rFonts w:cs="Times New Roman"/>
                <w:szCs w:val="24"/>
              </w:rPr>
            </w:pPr>
            <w:r w:rsidRPr="009F017E">
              <w:rPr>
                <w:rFonts w:cs="Times New Roman"/>
                <w:b/>
                <w:bCs/>
                <w:szCs w:val="24"/>
              </w:rPr>
              <w:t>-</w:t>
            </w:r>
            <w:r w:rsidRPr="009F017E">
              <w:rPr>
                <w:rFonts w:cs="Times New Roman"/>
                <w:szCs w:val="24"/>
              </w:rPr>
              <w:t>-</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C9152E" w:rsidRPr="009F017E" w14:paraId="08FDF9C4" w14:textId="77777777" w:rsidTr="00B7230F">
              <w:trPr>
                <w:trHeight w:val="263"/>
                <w:jc w:val="center"/>
              </w:trPr>
              <w:tc>
                <w:tcPr>
                  <w:tcW w:w="2310" w:type="dxa"/>
                </w:tcPr>
                <w:p w14:paraId="011979D9"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w:t>
                  </w:r>
                </w:p>
                <w:p w14:paraId="49643B8B"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Ian Davis]</w:t>
                  </w:r>
                </w:p>
                <w:p w14:paraId="254D28CD" w14:textId="77777777" w:rsidR="00C9152E" w:rsidRPr="009F017E" w:rsidRDefault="00C9152E" w:rsidP="009F017E">
                  <w:pPr>
                    <w:pStyle w:val="ListParagraph"/>
                    <w:ind w:left="357" w:firstLine="0"/>
                    <w:rPr>
                      <w:rFonts w:cs="Times New Roman"/>
                      <w:b/>
                      <w:bCs/>
                      <w:szCs w:val="24"/>
                      <w:u w:val="single"/>
                    </w:rPr>
                  </w:pPr>
                </w:p>
              </w:tc>
              <w:tc>
                <w:tcPr>
                  <w:tcW w:w="2410" w:type="dxa"/>
                </w:tcPr>
                <w:p w14:paraId="1C231598"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A21</w:t>
                  </w:r>
                </w:p>
                <w:p w14:paraId="090028E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Jo O'Brien]</w:t>
                  </w:r>
                </w:p>
              </w:tc>
              <w:tc>
                <w:tcPr>
                  <w:tcW w:w="2410" w:type="dxa"/>
                </w:tcPr>
                <w:p w14:paraId="662D3693" w14:textId="77777777" w:rsidR="00C9152E" w:rsidRPr="009F017E" w:rsidRDefault="00C9152E" w:rsidP="009F017E">
                  <w:pPr>
                    <w:pStyle w:val="ListParagraph"/>
                    <w:numPr>
                      <w:ilvl w:val="0"/>
                      <w:numId w:val="140"/>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A39</w:t>
                  </w:r>
                </w:p>
                <w:p w14:paraId="6F93826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Geoffrey Mann]</w:t>
                  </w:r>
                </w:p>
              </w:tc>
            </w:tr>
            <w:tr w:rsidR="00C9152E" w:rsidRPr="009F017E" w14:paraId="52E9D1EA" w14:textId="77777777" w:rsidTr="00B7230F">
              <w:trPr>
                <w:trHeight w:val="804"/>
                <w:jc w:val="center"/>
              </w:trPr>
              <w:tc>
                <w:tcPr>
                  <w:tcW w:w="2310" w:type="dxa"/>
                </w:tcPr>
                <w:p w14:paraId="126399F7"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w:t>
                  </w:r>
                </w:p>
                <w:p w14:paraId="12165055"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Rob Leak]</w:t>
                  </w:r>
                </w:p>
              </w:tc>
              <w:tc>
                <w:tcPr>
                  <w:tcW w:w="2410" w:type="dxa"/>
                </w:tcPr>
                <w:p w14:paraId="7D1477CF"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A22</w:t>
                  </w:r>
                </w:p>
                <w:p w14:paraId="1545437A"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Allan Katongole]</w:t>
                  </w:r>
                </w:p>
              </w:tc>
              <w:tc>
                <w:tcPr>
                  <w:tcW w:w="2410" w:type="dxa"/>
                </w:tcPr>
                <w:p w14:paraId="1D3A5BCA"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A40</w:t>
                  </w:r>
                </w:p>
                <w:p w14:paraId="62E01E43"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Sarah Fletcher]</w:t>
                  </w:r>
                </w:p>
                <w:p w14:paraId="4AF5CDED" w14:textId="77777777" w:rsidR="00C9152E" w:rsidRPr="009F017E" w:rsidRDefault="00C9152E" w:rsidP="009F017E">
                  <w:pPr>
                    <w:pStyle w:val="ListParagraph"/>
                    <w:ind w:left="357" w:firstLine="0"/>
                    <w:rPr>
                      <w:rFonts w:cs="Times New Roman"/>
                      <w:b/>
                      <w:bCs/>
                      <w:szCs w:val="24"/>
                      <w:u w:val="single"/>
                    </w:rPr>
                  </w:pPr>
                </w:p>
              </w:tc>
            </w:tr>
            <w:tr w:rsidR="00C9152E" w:rsidRPr="009F017E" w14:paraId="5C199EEF" w14:textId="77777777" w:rsidTr="00B7230F">
              <w:trPr>
                <w:trHeight w:val="804"/>
                <w:jc w:val="center"/>
              </w:trPr>
              <w:tc>
                <w:tcPr>
                  <w:tcW w:w="2310" w:type="dxa"/>
                </w:tcPr>
                <w:p w14:paraId="6F26EF86"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kern w:val="0"/>
                      <w:szCs w:val="24"/>
                      <w:u w:val="single"/>
                      <w14:ligatures w14:val="none"/>
                    </w:rPr>
                    <w:t>A3</w:t>
                  </w:r>
                </w:p>
                <w:p w14:paraId="43BFC8A3"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Sarah Cary]</w:t>
                  </w:r>
                </w:p>
                <w:p w14:paraId="2F80F0DA" w14:textId="77777777" w:rsidR="00C9152E" w:rsidRPr="009F017E" w:rsidRDefault="00C9152E" w:rsidP="009F017E">
                  <w:pPr>
                    <w:pStyle w:val="ListParagraph"/>
                    <w:ind w:left="357" w:firstLine="0"/>
                    <w:rPr>
                      <w:rFonts w:cs="Times New Roman"/>
                      <w:b/>
                      <w:bCs/>
                      <w:szCs w:val="24"/>
                      <w:u w:val="single"/>
                    </w:rPr>
                  </w:pPr>
                </w:p>
              </w:tc>
              <w:tc>
                <w:tcPr>
                  <w:tcW w:w="2410" w:type="dxa"/>
                </w:tcPr>
                <w:p w14:paraId="00A4BAA8"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A24</w:t>
                  </w:r>
                </w:p>
                <w:p w14:paraId="4A99823E"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Louise Brown]</w:t>
                  </w:r>
                </w:p>
              </w:tc>
              <w:tc>
                <w:tcPr>
                  <w:tcW w:w="2410" w:type="dxa"/>
                </w:tcPr>
                <w:p w14:paraId="7E265BBD"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A41</w:t>
                  </w:r>
                </w:p>
                <w:p w14:paraId="209A577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Obie Ebanks]</w:t>
                  </w:r>
                </w:p>
              </w:tc>
            </w:tr>
            <w:tr w:rsidR="00C9152E" w:rsidRPr="009F017E" w14:paraId="1A824F82" w14:textId="77777777" w:rsidTr="00B7230F">
              <w:trPr>
                <w:trHeight w:val="804"/>
                <w:jc w:val="center"/>
              </w:trPr>
              <w:tc>
                <w:tcPr>
                  <w:tcW w:w="2310" w:type="dxa"/>
                </w:tcPr>
                <w:p w14:paraId="5DF30D97"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w:t>
                  </w:r>
                </w:p>
                <w:p w14:paraId="505D40BB" w14:textId="77777777" w:rsidR="00C9152E" w:rsidRPr="009F017E" w:rsidRDefault="00C9152E" w:rsidP="009F017E">
                  <w:pPr>
                    <w:pStyle w:val="ListParagraph"/>
                    <w:ind w:left="357" w:firstLine="0"/>
                    <w:rPr>
                      <w:rFonts w:cs="Times New Roman"/>
                      <w:b/>
                      <w:bCs/>
                      <w:szCs w:val="24"/>
                      <w:u w:val="single"/>
                    </w:rPr>
                  </w:pPr>
                  <w:r w:rsidRPr="00341C64">
                    <w:rPr>
                      <w:rFonts w:cs="Times New Roman"/>
                      <w:b/>
                      <w:bCs/>
                      <w:kern w:val="0"/>
                      <w:szCs w:val="24"/>
                      <w:highlight w:val="cyan"/>
                      <w14:ligatures w14:val="none"/>
                    </w:rPr>
                    <w:t>Tony</w:t>
                  </w:r>
                  <w:r w:rsidRPr="00341C64">
                    <w:rPr>
                      <w:rFonts w:cs="Times New Roman"/>
                      <w:b/>
                      <w:bCs/>
                      <w:kern w:val="0"/>
                      <w:szCs w:val="24"/>
                      <w14:ligatures w14:val="none"/>
                    </w:rPr>
                    <w:t xml:space="preserve"> </w:t>
                  </w:r>
                  <w:r w:rsidRPr="00341C64">
                    <w:rPr>
                      <w:rFonts w:cs="Times New Roman"/>
                      <w:kern w:val="0"/>
                      <w:szCs w:val="24"/>
                      <w:highlight w:val="cyan"/>
                      <w14:ligatures w14:val="none"/>
                    </w:rPr>
                    <w:t>Theodoulou</w:t>
                  </w:r>
                  <w:r w:rsidRPr="009F017E">
                    <w:rPr>
                      <w:rFonts w:cs="Times New Roman"/>
                      <w:kern w:val="0"/>
                      <w:szCs w:val="24"/>
                      <w14:ligatures w14:val="none"/>
                    </w:rPr>
                    <w:t>]</w:t>
                  </w:r>
                </w:p>
                <w:p w14:paraId="24892ED6" w14:textId="77777777" w:rsidR="00C9152E" w:rsidRPr="009F017E" w:rsidRDefault="00C9152E" w:rsidP="009F017E">
                  <w:pPr>
                    <w:pStyle w:val="ListParagraph"/>
                    <w:ind w:left="357" w:firstLine="0"/>
                    <w:rPr>
                      <w:rFonts w:cs="Times New Roman"/>
                      <w:b/>
                      <w:bCs/>
                      <w:szCs w:val="24"/>
                      <w:u w:val="single"/>
                    </w:rPr>
                  </w:pPr>
                </w:p>
              </w:tc>
              <w:tc>
                <w:tcPr>
                  <w:tcW w:w="2410" w:type="dxa"/>
                </w:tcPr>
                <w:p w14:paraId="3DD6869C"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A25</w:t>
                  </w:r>
                </w:p>
                <w:p w14:paraId="69F6D15B"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Dawn Allen]</w:t>
                  </w:r>
                </w:p>
              </w:tc>
              <w:tc>
                <w:tcPr>
                  <w:tcW w:w="2410" w:type="dxa"/>
                </w:tcPr>
                <w:p w14:paraId="3CCA8339"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A42</w:t>
                  </w:r>
                </w:p>
                <w:p w14:paraId="40190284"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Nasir Uddin]</w:t>
                  </w:r>
                </w:p>
              </w:tc>
            </w:tr>
            <w:tr w:rsidR="00C9152E" w:rsidRPr="009F017E" w14:paraId="7A89903F" w14:textId="77777777" w:rsidTr="00B7230F">
              <w:trPr>
                <w:trHeight w:val="818"/>
                <w:jc w:val="center"/>
              </w:trPr>
              <w:tc>
                <w:tcPr>
                  <w:tcW w:w="2310" w:type="dxa"/>
                </w:tcPr>
                <w:p w14:paraId="1430E1A1"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kern w:val="0"/>
                      <w:szCs w:val="24"/>
                      <w14:ligatures w14:val="none"/>
                    </w:rPr>
                    <w:t>[</w:t>
                  </w:r>
                  <w:r w:rsidRPr="009F017E">
                    <w:rPr>
                      <w:rFonts w:cs="Times New Roman"/>
                      <w:szCs w:val="24"/>
                    </w:rPr>
                    <w:t xml:space="preserve">Exhibit </w:t>
                  </w:r>
                  <w:r w:rsidRPr="009F017E">
                    <w:rPr>
                      <w:rFonts w:cs="Times New Roman"/>
                      <w:b/>
                      <w:bCs/>
                      <w:kern w:val="0"/>
                      <w:szCs w:val="24"/>
                      <w:u w:val="single"/>
                      <w14:ligatures w14:val="none"/>
                    </w:rPr>
                    <w:t>A5</w:t>
                  </w:r>
                </w:p>
                <w:p w14:paraId="324CA83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Heather Littler]</w:t>
                  </w:r>
                </w:p>
                <w:p w14:paraId="41DD3D50" w14:textId="77777777" w:rsidR="00C9152E" w:rsidRPr="009F017E" w:rsidRDefault="00C9152E" w:rsidP="009F017E">
                  <w:pPr>
                    <w:pStyle w:val="ListParagraph"/>
                    <w:ind w:left="357" w:firstLine="0"/>
                    <w:rPr>
                      <w:rFonts w:cs="Times New Roman"/>
                      <w:b/>
                      <w:bCs/>
                      <w:szCs w:val="24"/>
                      <w:u w:val="single"/>
                    </w:rPr>
                  </w:pPr>
                </w:p>
              </w:tc>
              <w:tc>
                <w:tcPr>
                  <w:tcW w:w="2410" w:type="dxa"/>
                </w:tcPr>
                <w:p w14:paraId="5F85F3E9"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A26</w:t>
                  </w:r>
                </w:p>
                <w:p w14:paraId="30EB2748"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Jackie Gubby]</w:t>
                  </w:r>
                </w:p>
              </w:tc>
              <w:tc>
                <w:tcPr>
                  <w:tcW w:w="2410" w:type="dxa"/>
                </w:tcPr>
                <w:p w14:paraId="484ED5BD"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A43</w:t>
                  </w:r>
                </w:p>
                <w:p w14:paraId="136A92AC"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Lemmy Nwabuisi]</w:t>
                  </w:r>
                </w:p>
              </w:tc>
            </w:tr>
            <w:tr w:rsidR="00C9152E" w:rsidRPr="009F017E" w14:paraId="4F52B807" w14:textId="77777777" w:rsidTr="00B7230F">
              <w:trPr>
                <w:trHeight w:val="804"/>
                <w:jc w:val="center"/>
              </w:trPr>
              <w:tc>
                <w:tcPr>
                  <w:tcW w:w="2310" w:type="dxa"/>
                </w:tcPr>
                <w:p w14:paraId="0A6FB0D5"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kern w:val="0"/>
                      <w:szCs w:val="24"/>
                      <w14:ligatures w14:val="none"/>
                    </w:rPr>
                    <w:t>[</w:t>
                  </w:r>
                  <w:r w:rsidRPr="009F017E">
                    <w:rPr>
                      <w:rFonts w:cs="Times New Roman"/>
                      <w:szCs w:val="24"/>
                    </w:rPr>
                    <w:t xml:space="preserve">Exhibit </w:t>
                  </w:r>
                  <w:r w:rsidRPr="009F017E">
                    <w:rPr>
                      <w:rFonts w:cs="Times New Roman"/>
                      <w:b/>
                      <w:bCs/>
                      <w:kern w:val="0"/>
                      <w:szCs w:val="24"/>
                      <w:u w:val="single"/>
                      <w14:ligatures w14:val="none"/>
                    </w:rPr>
                    <w:t>A6</w:t>
                  </w:r>
                </w:p>
                <w:p w14:paraId="79DF9D3D"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Sally McTernan]</w:t>
                  </w:r>
                </w:p>
                <w:p w14:paraId="12A02067" w14:textId="77777777" w:rsidR="00C9152E" w:rsidRPr="009F017E" w:rsidRDefault="00C9152E" w:rsidP="009F017E">
                  <w:pPr>
                    <w:pStyle w:val="ListParagraph"/>
                    <w:ind w:left="357" w:firstLine="0"/>
                    <w:rPr>
                      <w:rFonts w:cs="Times New Roman"/>
                      <w:b/>
                      <w:bCs/>
                      <w:szCs w:val="24"/>
                      <w:u w:val="single"/>
                    </w:rPr>
                  </w:pPr>
                </w:p>
              </w:tc>
              <w:tc>
                <w:tcPr>
                  <w:tcW w:w="2410" w:type="dxa"/>
                </w:tcPr>
                <w:p w14:paraId="2407D0FB"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A27</w:t>
                  </w:r>
                </w:p>
                <w:p w14:paraId="5AE9048C"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Nicholas Foster]</w:t>
                  </w:r>
                </w:p>
              </w:tc>
              <w:tc>
                <w:tcPr>
                  <w:tcW w:w="2410" w:type="dxa"/>
                </w:tcPr>
                <w:p w14:paraId="3860671F"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A44</w:t>
                  </w:r>
                </w:p>
                <w:p w14:paraId="6560D83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Kaunchita Maudhub]</w:t>
                  </w:r>
                </w:p>
              </w:tc>
            </w:tr>
            <w:tr w:rsidR="00C9152E" w:rsidRPr="009F017E" w14:paraId="2F267DF4" w14:textId="77777777" w:rsidTr="00B7230F">
              <w:trPr>
                <w:trHeight w:val="804"/>
                <w:jc w:val="center"/>
              </w:trPr>
              <w:tc>
                <w:tcPr>
                  <w:tcW w:w="2310" w:type="dxa"/>
                </w:tcPr>
                <w:p w14:paraId="336AB16C"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rPr>
                    <w:t>A10</w:t>
                  </w:r>
                </w:p>
                <w:p w14:paraId="1F253DA6"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Jeremy Chambers]</w:t>
                  </w:r>
                </w:p>
                <w:p w14:paraId="72BAD2BB" w14:textId="77777777" w:rsidR="00C9152E" w:rsidRPr="009F017E" w:rsidRDefault="00C9152E" w:rsidP="009F017E">
                  <w:pPr>
                    <w:pStyle w:val="ListParagraph"/>
                    <w:ind w:left="357" w:firstLine="0"/>
                    <w:rPr>
                      <w:rFonts w:cs="Times New Roman"/>
                      <w:b/>
                      <w:bCs/>
                      <w:szCs w:val="24"/>
                      <w:u w:val="single"/>
                    </w:rPr>
                  </w:pPr>
                </w:p>
              </w:tc>
              <w:tc>
                <w:tcPr>
                  <w:tcW w:w="2410" w:type="dxa"/>
                </w:tcPr>
                <w:p w14:paraId="04335071"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A28</w:t>
                  </w:r>
                </w:p>
                <w:p w14:paraId="3FA19FF2"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Ned Johnson]</w:t>
                  </w:r>
                </w:p>
              </w:tc>
              <w:tc>
                <w:tcPr>
                  <w:tcW w:w="2410" w:type="dxa"/>
                </w:tcPr>
                <w:p w14:paraId="3681D6CA"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A45</w:t>
                  </w:r>
                </w:p>
                <w:p w14:paraId="2E19CEFD"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Jean Barton]</w:t>
                  </w:r>
                </w:p>
              </w:tc>
            </w:tr>
            <w:tr w:rsidR="00C9152E" w:rsidRPr="009F017E" w14:paraId="1592E405" w14:textId="77777777" w:rsidTr="00B7230F">
              <w:trPr>
                <w:trHeight w:val="804"/>
                <w:jc w:val="center"/>
              </w:trPr>
              <w:tc>
                <w:tcPr>
                  <w:tcW w:w="2310" w:type="dxa"/>
                </w:tcPr>
                <w:p w14:paraId="72BABC66"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A11</w:t>
                  </w:r>
                </w:p>
                <w:p w14:paraId="00DA8F3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Ludmilla Lyavoo]</w:t>
                  </w:r>
                </w:p>
                <w:p w14:paraId="5BB40146" w14:textId="77777777" w:rsidR="00C9152E" w:rsidRPr="009F017E" w:rsidRDefault="00C9152E" w:rsidP="009F017E">
                  <w:pPr>
                    <w:pStyle w:val="ListParagraph"/>
                    <w:ind w:left="357" w:firstLine="0"/>
                    <w:rPr>
                      <w:rFonts w:cs="Times New Roman"/>
                      <w:b/>
                      <w:bCs/>
                      <w:szCs w:val="24"/>
                      <w:u w:val="single"/>
                    </w:rPr>
                  </w:pPr>
                </w:p>
              </w:tc>
              <w:tc>
                <w:tcPr>
                  <w:tcW w:w="2410" w:type="dxa"/>
                </w:tcPr>
                <w:p w14:paraId="23A1B64C"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A29</w:t>
                  </w:r>
                </w:p>
                <w:p w14:paraId="0DDB34B7"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Seun Ogunsan]</w:t>
                  </w:r>
                </w:p>
              </w:tc>
              <w:tc>
                <w:tcPr>
                  <w:tcW w:w="2410" w:type="dxa"/>
                </w:tcPr>
                <w:p w14:paraId="2D81FF50"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A46</w:t>
                  </w:r>
                </w:p>
                <w:p w14:paraId="6F2C67B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Neville Gray]</w:t>
                  </w:r>
                </w:p>
              </w:tc>
            </w:tr>
            <w:tr w:rsidR="00C9152E" w:rsidRPr="009F017E" w14:paraId="40716F3D" w14:textId="77777777" w:rsidTr="00B7230F">
              <w:trPr>
                <w:trHeight w:val="804"/>
                <w:jc w:val="center"/>
              </w:trPr>
              <w:tc>
                <w:tcPr>
                  <w:tcW w:w="2310" w:type="dxa"/>
                </w:tcPr>
                <w:p w14:paraId="3F424AE4"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A12</w:t>
                  </w:r>
                </w:p>
                <w:p w14:paraId="6D3FD3B5"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Paul Buckridge]</w:t>
                  </w:r>
                </w:p>
                <w:p w14:paraId="44A9C083" w14:textId="77777777" w:rsidR="00C9152E" w:rsidRPr="009F017E" w:rsidRDefault="00C9152E" w:rsidP="009F017E">
                  <w:pPr>
                    <w:pStyle w:val="ListParagraph"/>
                    <w:ind w:left="357" w:firstLine="0"/>
                    <w:rPr>
                      <w:rFonts w:cs="Times New Roman"/>
                      <w:b/>
                      <w:bCs/>
                      <w:szCs w:val="24"/>
                      <w:u w:val="single"/>
                    </w:rPr>
                  </w:pPr>
                </w:p>
              </w:tc>
              <w:tc>
                <w:tcPr>
                  <w:tcW w:w="2410" w:type="dxa"/>
                </w:tcPr>
                <w:p w14:paraId="3F4B41E0"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A30</w:t>
                  </w:r>
                </w:p>
                <w:p w14:paraId="452AF18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Eboni Ward]</w:t>
                  </w:r>
                </w:p>
              </w:tc>
              <w:tc>
                <w:tcPr>
                  <w:tcW w:w="2410" w:type="dxa"/>
                </w:tcPr>
                <w:p w14:paraId="1B7FFED7"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A47</w:t>
                  </w:r>
                </w:p>
                <w:p w14:paraId="18604630"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Kevin Kamese]</w:t>
                  </w:r>
                </w:p>
              </w:tc>
            </w:tr>
            <w:tr w:rsidR="00C9152E" w:rsidRPr="009F017E" w14:paraId="35CD890A" w14:textId="77777777" w:rsidTr="00B7230F">
              <w:trPr>
                <w:trHeight w:val="818"/>
                <w:jc w:val="center"/>
              </w:trPr>
              <w:tc>
                <w:tcPr>
                  <w:tcW w:w="2310" w:type="dxa"/>
                </w:tcPr>
                <w:p w14:paraId="5AC53BCB"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A13</w:t>
                  </w:r>
                </w:p>
                <w:p w14:paraId="5B93C345"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Zena Ndereyimana]</w:t>
                  </w:r>
                </w:p>
                <w:p w14:paraId="4EB716D1" w14:textId="77777777" w:rsidR="00C9152E" w:rsidRPr="009F017E" w:rsidRDefault="00C9152E" w:rsidP="009F017E">
                  <w:pPr>
                    <w:pStyle w:val="ListParagraph"/>
                    <w:ind w:left="357" w:firstLine="0"/>
                    <w:rPr>
                      <w:rFonts w:cs="Times New Roman"/>
                      <w:b/>
                      <w:bCs/>
                      <w:szCs w:val="24"/>
                      <w:u w:val="single"/>
                    </w:rPr>
                  </w:pPr>
                </w:p>
              </w:tc>
              <w:tc>
                <w:tcPr>
                  <w:tcW w:w="2410" w:type="dxa"/>
                </w:tcPr>
                <w:p w14:paraId="60F32737"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A31</w:t>
                  </w:r>
                </w:p>
                <w:p w14:paraId="6B345A45"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Daniel Ellis]</w:t>
                  </w:r>
                </w:p>
              </w:tc>
              <w:tc>
                <w:tcPr>
                  <w:tcW w:w="2410" w:type="dxa"/>
                </w:tcPr>
                <w:p w14:paraId="5277FB7B"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kern w:val="0"/>
                      <w:szCs w:val="24"/>
                      <w14:ligatures w14:val="none"/>
                    </w:rPr>
                    <w:t>[</w:t>
                  </w:r>
                  <w:r w:rsidRPr="009F017E">
                    <w:rPr>
                      <w:rFonts w:cs="Times New Roman"/>
                      <w:szCs w:val="24"/>
                    </w:rPr>
                    <w:t xml:space="preserve">Exhibit </w:t>
                  </w:r>
                  <w:r w:rsidRPr="009F017E">
                    <w:rPr>
                      <w:rFonts w:cs="Times New Roman"/>
                      <w:b/>
                      <w:bCs/>
                      <w:kern w:val="0"/>
                      <w:szCs w:val="24"/>
                      <w:u w:val="single"/>
                      <w14:ligatures w14:val="none"/>
                    </w:rPr>
                    <w:t>A48</w:t>
                  </w:r>
                </w:p>
                <w:p w14:paraId="5FF7859C"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Clare Duiqnan]</w:t>
                  </w:r>
                </w:p>
              </w:tc>
            </w:tr>
            <w:tr w:rsidR="00C9152E" w:rsidRPr="009F017E" w14:paraId="6B976A8E" w14:textId="77777777" w:rsidTr="00B7230F">
              <w:trPr>
                <w:trHeight w:val="804"/>
                <w:jc w:val="center"/>
              </w:trPr>
              <w:tc>
                <w:tcPr>
                  <w:tcW w:w="2310" w:type="dxa"/>
                </w:tcPr>
                <w:p w14:paraId="290F1688"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A14</w:t>
                  </w:r>
                </w:p>
                <w:p w14:paraId="42E02756"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Balbinder KaurGeddes]</w:t>
                  </w:r>
                </w:p>
                <w:p w14:paraId="2C51F678" w14:textId="77777777" w:rsidR="00C9152E" w:rsidRPr="009F017E" w:rsidRDefault="00C9152E" w:rsidP="009F017E">
                  <w:pPr>
                    <w:pStyle w:val="ListParagraph"/>
                    <w:ind w:left="357" w:firstLine="0"/>
                    <w:rPr>
                      <w:rFonts w:cs="Times New Roman"/>
                      <w:b/>
                      <w:bCs/>
                      <w:szCs w:val="24"/>
                      <w:u w:val="single"/>
                    </w:rPr>
                  </w:pPr>
                </w:p>
              </w:tc>
              <w:tc>
                <w:tcPr>
                  <w:tcW w:w="2410" w:type="dxa"/>
                </w:tcPr>
                <w:p w14:paraId="5F692678"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A32</w:t>
                  </w:r>
                </w:p>
                <w:p w14:paraId="5FF5B15E"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Concetta Nobile]</w:t>
                  </w:r>
                </w:p>
              </w:tc>
              <w:tc>
                <w:tcPr>
                  <w:tcW w:w="2410" w:type="dxa"/>
                </w:tcPr>
                <w:p w14:paraId="6FA252F0"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A49</w:t>
                  </w:r>
                </w:p>
                <w:p w14:paraId="4154C1B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Steve Stirk]</w:t>
                  </w:r>
                </w:p>
              </w:tc>
            </w:tr>
            <w:tr w:rsidR="00C9152E" w:rsidRPr="009F017E" w14:paraId="1528749C" w14:textId="77777777" w:rsidTr="00B7230F">
              <w:trPr>
                <w:trHeight w:val="804"/>
                <w:jc w:val="center"/>
              </w:trPr>
              <w:tc>
                <w:tcPr>
                  <w:tcW w:w="2310" w:type="dxa"/>
                </w:tcPr>
                <w:p w14:paraId="2ADFBFD3"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A15</w:t>
                  </w:r>
                </w:p>
                <w:p w14:paraId="64CECD67"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Kulwinder Johal]</w:t>
                  </w:r>
                </w:p>
                <w:p w14:paraId="6CAADAC2" w14:textId="77777777" w:rsidR="00C9152E" w:rsidRPr="009F017E" w:rsidRDefault="00C9152E" w:rsidP="009F017E">
                  <w:pPr>
                    <w:pStyle w:val="ListParagraph"/>
                    <w:ind w:left="357" w:firstLine="0"/>
                    <w:rPr>
                      <w:rFonts w:cs="Times New Roman"/>
                      <w:b/>
                      <w:bCs/>
                      <w:szCs w:val="24"/>
                      <w:u w:val="single"/>
                    </w:rPr>
                  </w:pPr>
                </w:p>
              </w:tc>
              <w:tc>
                <w:tcPr>
                  <w:tcW w:w="2410" w:type="dxa"/>
                </w:tcPr>
                <w:p w14:paraId="7197255B"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A33</w:t>
                  </w:r>
                </w:p>
                <w:p w14:paraId="4E810F04"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Kailey Plahar]</w:t>
                  </w:r>
                </w:p>
              </w:tc>
              <w:tc>
                <w:tcPr>
                  <w:tcW w:w="2410" w:type="dxa"/>
                </w:tcPr>
                <w:p w14:paraId="4829E924"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A50</w:t>
                  </w:r>
                </w:p>
                <w:p w14:paraId="0AE1D802"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Gyamfi]</w:t>
                  </w:r>
                </w:p>
              </w:tc>
            </w:tr>
            <w:tr w:rsidR="00C9152E" w:rsidRPr="009F017E" w14:paraId="43200900" w14:textId="77777777" w:rsidTr="00B7230F">
              <w:trPr>
                <w:trHeight w:val="804"/>
                <w:jc w:val="center"/>
              </w:trPr>
              <w:tc>
                <w:tcPr>
                  <w:tcW w:w="2310" w:type="dxa"/>
                </w:tcPr>
                <w:p w14:paraId="4C0E3AC5"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A16</w:t>
                  </w:r>
                </w:p>
                <w:p w14:paraId="58F176F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Jill Bayley]</w:t>
                  </w:r>
                </w:p>
              </w:tc>
              <w:tc>
                <w:tcPr>
                  <w:tcW w:w="2410" w:type="dxa"/>
                </w:tcPr>
                <w:p w14:paraId="426D2AE2"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A34</w:t>
                  </w:r>
                </w:p>
                <w:p w14:paraId="7112FB70"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Steve Durbin]</w:t>
                  </w:r>
                </w:p>
              </w:tc>
              <w:tc>
                <w:tcPr>
                  <w:tcW w:w="2410" w:type="dxa"/>
                </w:tcPr>
                <w:p w14:paraId="0044E1A4"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A</w:t>
                  </w:r>
                  <w:r w:rsidRPr="009F017E">
                    <w:rPr>
                      <w:rFonts w:cs="Times New Roman"/>
                      <w:b/>
                      <w:bCs/>
                      <w:kern w:val="0"/>
                      <w:szCs w:val="24"/>
                      <w:u w:val="single"/>
                      <w14:ligatures w14:val="none"/>
                    </w:rPr>
                    <w:t>51</w:t>
                  </w:r>
                </w:p>
                <w:p w14:paraId="6D90FE0F"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Colin Bullworthy]</w:t>
                  </w:r>
                </w:p>
                <w:p w14:paraId="6E6F691A" w14:textId="77777777" w:rsidR="00C9152E" w:rsidRPr="009F017E" w:rsidRDefault="00C9152E" w:rsidP="009F017E">
                  <w:pPr>
                    <w:pStyle w:val="ListParagraph"/>
                    <w:ind w:left="357" w:firstLine="0"/>
                    <w:rPr>
                      <w:rFonts w:cs="Times New Roman"/>
                      <w:b/>
                      <w:bCs/>
                      <w:szCs w:val="24"/>
                      <w:u w:val="single"/>
                    </w:rPr>
                  </w:pPr>
                </w:p>
              </w:tc>
            </w:tr>
            <w:tr w:rsidR="00C9152E" w:rsidRPr="009F017E" w14:paraId="1D3DDE16" w14:textId="77777777" w:rsidTr="00B7230F">
              <w:trPr>
                <w:trHeight w:val="804"/>
                <w:jc w:val="center"/>
              </w:trPr>
              <w:tc>
                <w:tcPr>
                  <w:tcW w:w="2310" w:type="dxa"/>
                </w:tcPr>
                <w:p w14:paraId="3F0616E6"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A17</w:t>
                  </w:r>
                </w:p>
                <w:p w14:paraId="67A93D7C"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Antonia Makanjuola]</w:t>
                  </w:r>
                </w:p>
                <w:p w14:paraId="62A8A645" w14:textId="77777777" w:rsidR="00C9152E" w:rsidRPr="009F017E" w:rsidRDefault="00C9152E" w:rsidP="009F017E">
                  <w:pPr>
                    <w:pStyle w:val="ListParagraph"/>
                    <w:ind w:left="357" w:firstLine="0"/>
                    <w:rPr>
                      <w:rFonts w:cs="Times New Roman"/>
                      <w:b/>
                      <w:bCs/>
                      <w:szCs w:val="24"/>
                      <w:u w:val="single"/>
                    </w:rPr>
                  </w:pPr>
                </w:p>
              </w:tc>
              <w:tc>
                <w:tcPr>
                  <w:tcW w:w="2410" w:type="dxa"/>
                </w:tcPr>
                <w:p w14:paraId="7AFF984E"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A35</w:t>
                  </w:r>
                </w:p>
                <w:p w14:paraId="3A82D01D"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Theresa Dodd]</w:t>
                  </w:r>
                </w:p>
              </w:tc>
              <w:tc>
                <w:tcPr>
                  <w:tcW w:w="2410" w:type="dxa"/>
                </w:tcPr>
                <w:p w14:paraId="4776B20A"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A52</w:t>
                  </w:r>
                </w:p>
                <w:p w14:paraId="2F990ABE"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James Rolfe]</w:t>
                  </w:r>
                </w:p>
              </w:tc>
            </w:tr>
            <w:tr w:rsidR="00C9152E" w:rsidRPr="009F017E" w14:paraId="0E206461" w14:textId="77777777" w:rsidTr="00B7230F">
              <w:trPr>
                <w:trHeight w:val="818"/>
                <w:jc w:val="center"/>
              </w:trPr>
              <w:tc>
                <w:tcPr>
                  <w:tcW w:w="2310" w:type="dxa"/>
                </w:tcPr>
                <w:p w14:paraId="697DBB45"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A18</w:t>
                  </w:r>
                </w:p>
                <w:p w14:paraId="178638A2"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Kay Osborne]</w:t>
                  </w:r>
                </w:p>
              </w:tc>
              <w:tc>
                <w:tcPr>
                  <w:tcW w:w="2410" w:type="dxa"/>
                </w:tcPr>
                <w:p w14:paraId="13376E47"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A36</w:t>
                  </w:r>
                </w:p>
                <w:p w14:paraId="508E61F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Linda Wentum]</w:t>
                  </w:r>
                </w:p>
                <w:p w14:paraId="01507E0C" w14:textId="77777777" w:rsidR="00C9152E" w:rsidRPr="009F017E" w:rsidRDefault="00C9152E" w:rsidP="009F017E">
                  <w:pPr>
                    <w:pStyle w:val="ListParagraph"/>
                    <w:ind w:left="357" w:firstLine="0"/>
                    <w:rPr>
                      <w:rFonts w:cs="Times New Roman"/>
                      <w:b/>
                      <w:bCs/>
                      <w:szCs w:val="24"/>
                      <w:u w:val="single"/>
                    </w:rPr>
                  </w:pPr>
                </w:p>
              </w:tc>
              <w:tc>
                <w:tcPr>
                  <w:tcW w:w="2410" w:type="dxa"/>
                </w:tcPr>
                <w:p w14:paraId="080052E0"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A53</w:t>
                  </w:r>
                </w:p>
                <w:p w14:paraId="0F781DEA"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Patricia Simpson]</w:t>
                  </w:r>
                </w:p>
              </w:tc>
            </w:tr>
            <w:tr w:rsidR="00C9152E" w:rsidRPr="009F017E" w14:paraId="5A5A82BF" w14:textId="77777777" w:rsidTr="00B7230F">
              <w:trPr>
                <w:trHeight w:val="804"/>
                <w:jc w:val="center"/>
              </w:trPr>
              <w:tc>
                <w:tcPr>
                  <w:tcW w:w="2310" w:type="dxa"/>
                </w:tcPr>
                <w:p w14:paraId="0BB78837"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A19</w:t>
                  </w:r>
                </w:p>
                <w:p w14:paraId="1AF14CD5"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Simon James]</w:t>
                  </w:r>
                </w:p>
              </w:tc>
              <w:tc>
                <w:tcPr>
                  <w:tcW w:w="2410" w:type="dxa"/>
                </w:tcPr>
                <w:p w14:paraId="361D54F8"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A37</w:t>
                  </w:r>
                </w:p>
                <w:p w14:paraId="1E51782A"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Dionne Grant]</w:t>
                  </w:r>
                </w:p>
                <w:p w14:paraId="367B98C2" w14:textId="77777777" w:rsidR="00C9152E" w:rsidRPr="009F017E" w:rsidRDefault="00C9152E" w:rsidP="009F017E">
                  <w:pPr>
                    <w:pStyle w:val="ListParagraph"/>
                    <w:ind w:left="357" w:firstLine="0"/>
                    <w:rPr>
                      <w:rFonts w:cs="Times New Roman"/>
                      <w:b/>
                      <w:bCs/>
                      <w:szCs w:val="24"/>
                      <w:u w:val="single"/>
                    </w:rPr>
                  </w:pPr>
                </w:p>
              </w:tc>
              <w:tc>
                <w:tcPr>
                  <w:tcW w:w="2410" w:type="dxa"/>
                </w:tcPr>
                <w:p w14:paraId="3EA0187A"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A54</w:t>
                  </w:r>
                </w:p>
                <w:p w14:paraId="1ED7DD89"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Niadams]</w:t>
                  </w:r>
                </w:p>
              </w:tc>
            </w:tr>
            <w:tr w:rsidR="00C9152E" w:rsidRPr="009F017E" w14:paraId="12A32087" w14:textId="77777777" w:rsidTr="00B7230F">
              <w:trPr>
                <w:trHeight w:val="804"/>
                <w:jc w:val="center"/>
              </w:trPr>
              <w:tc>
                <w:tcPr>
                  <w:tcW w:w="2310" w:type="dxa"/>
                </w:tcPr>
                <w:p w14:paraId="5D56B925"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A20</w:t>
                  </w:r>
                </w:p>
                <w:p w14:paraId="63099F86"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Monica Kaur]</w:t>
                  </w:r>
                </w:p>
                <w:p w14:paraId="0339C4C8" w14:textId="77777777" w:rsidR="00C9152E" w:rsidRPr="009F017E" w:rsidRDefault="00C9152E" w:rsidP="009F017E">
                  <w:pPr>
                    <w:pStyle w:val="ListParagraph"/>
                    <w:ind w:left="357" w:firstLine="0"/>
                    <w:rPr>
                      <w:rFonts w:cs="Times New Roman"/>
                      <w:b/>
                      <w:bCs/>
                      <w:szCs w:val="24"/>
                      <w:u w:val="single"/>
                    </w:rPr>
                  </w:pPr>
                </w:p>
              </w:tc>
              <w:tc>
                <w:tcPr>
                  <w:tcW w:w="2410" w:type="dxa"/>
                </w:tcPr>
                <w:p w14:paraId="5A3ECBC0"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A38</w:t>
                  </w:r>
                </w:p>
                <w:p w14:paraId="361B6D34"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Andrea Clemons]</w:t>
                  </w:r>
                </w:p>
              </w:tc>
              <w:tc>
                <w:tcPr>
                  <w:tcW w:w="2410" w:type="dxa"/>
                </w:tcPr>
                <w:p w14:paraId="55393650"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A55</w:t>
                  </w:r>
                </w:p>
                <w:p w14:paraId="0EE56D69"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DAC Knapp]</w:t>
                  </w:r>
                </w:p>
              </w:tc>
            </w:tr>
          </w:tbl>
          <w:p w14:paraId="1723842E" w14:textId="77777777" w:rsidR="00C9152E" w:rsidRPr="009F017E" w:rsidRDefault="00C9152E" w:rsidP="009F017E">
            <w:pPr>
              <w:ind w:left="0" w:firstLine="0"/>
              <w:contextualSpacing/>
              <w:rPr>
                <w:rFonts w:cs="Times New Roman"/>
                <w:b/>
                <w:bCs/>
                <w:szCs w:val="24"/>
                <w:u w:val="single"/>
              </w:rPr>
            </w:pPr>
          </w:p>
          <w:p w14:paraId="0522AFD2" w14:textId="77777777" w:rsidR="00C9152E" w:rsidRPr="009F017E" w:rsidRDefault="00C9152E" w:rsidP="009F017E">
            <w:pPr>
              <w:ind w:left="501" w:firstLine="0"/>
              <w:contextualSpacing/>
              <w:rPr>
                <w:rFonts w:cs="Times New Roman"/>
                <w:szCs w:val="24"/>
                <w:u w:val="single"/>
              </w:rPr>
            </w:pPr>
          </w:p>
          <w:p w14:paraId="39726174"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 xml:space="preserve">THE NEIGHBOURS NAMES TABLE. </w:t>
            </w:r>
            <w:r w:rsidRPr="009F017E">
              <w:rPr>
                <w:rFonts w:cs="Times New Roman"/>
                <w:b/>
                <w:bCs/>
                <w:color w:val="ED7D31" w:themeColor="accent2"/>
                <w:szCs w:val="24"/>
                <w:u w:val="single"/>
              </w:rPr>
              <w:t>[EXHIBITS B]</w:t>
            </w:r>
          </w:p>
          <w:p w14:paraId="67130538" w14:textId="77777777" w:rsidR="00C9152E" w:rsidRPr="009F017E" w:rsidRDefault="00C9152E" w:rsidP="009F017E">
            <w:pPr>
              <w:ind w:left="720" w:firstLine="0"/>
              <w:contextualSpacing/>
              <w:rPr>
                <w:rFonts w:cs="Times New Roman"/>
                <w:b/>
                <w:bCs/>
                <w:szCs w:val="24"/>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C9152E" w:rsidRPr="009F017E" w14:paraId="5124FB6C" w14:textId="77777777" w:rsidTr="00B7230F">
              <w:trPr>
                <w:jc w:val="center"/>
              </w:trPr>
              <w:tc>
                <w:tcPr>
                  <w:tcW w:w="3039" w:type="dxa"/>
                </w:tcPr>
                <w:p w14:paraId="5FBC237D"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w:t>
                  </w:r>
                </w:p>
                <w:p w14:paraId="4FAA4CB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Hassan Ozman or Ozzie</w:t>
                  </w:r>
                </w:p>
              </w:tc>
              <w:tc>
                <w:tcPr>
                  <w:tcW w:w="3038" w:type="dxa"/>
                </w:tcPr>
                <w:p w14:paraId="534D4425"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B9</w:t>
                  </w:r>
                </w:p>
                <w:p w14:paraId="563C2677"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George Quinton]</w:t>
                  </w:r>
                </w:p>
              </w:tc>
              <w:tc>
                <w:tcPr>
                  <w:tcW w:w="3039" w:type="dxa"/>
                </w:tcPr>
                <w:p w14:paraId="5C9C9A11"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B15</w:t>
                  </w:r>
                </w:p>
                <w:p w14:paraId="7ECF5B29"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Known as the 2nd Turkish lot 2x Adults 1 male and 1 female + 4x young children]</w:t>
                  </w:r>
                </w:p>
                <w:p w14:paraId="73E91DB1" w14:textId="77777777" w:rsidR="00C9152E" w:rsidRPr="009F017E" w:rsidRDefault="00C9152E" w:rsidP="009F017E">
                  <w:pPr>
                    <w:pStyle w:val="ListParagraph"/>
                    <w:ind w:left="357" w:firstLine="0"/>
                    <w:rPr>
                      <w:rFonts w:cs="Times New Roman"/>
                      <w:b/>
                      <w:bCs/>
                      <w:szCs w:val="24"/>
                      <w:u w:val="single"/>
                    </w:rPr>
                  </w:pPr>
                </w:p>
              </w:tc>
            </w:tr>
            <w:tr w:rsidR="00C9152E" w:rsidRPr="009F017E" w14:paraId="60FC34EC" w14:textId="77777777" w:rsidTr="00B7230F">
              <w:trPr>
                <w:jc w:val="center"/>
              </w:trPr>
              <w:tc>
                <w:tcPr>
                  <w:tcW w:w="3039" w:type="dxa"/>
                </w:tcPr>
                <w:p w14:paraId="12CE3C46"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B2</w:t>
                  </w:r>
                </w:p>
                <w:p w14:paraId="0CEAFB56"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Christine Smith</w:t>
                  </w:r>
                </w:p>
                <w:p w14:paraId="2DB8C4AC" w14:textId="77777777" w:rsidR="00C9152E" w:rsidRPr="009F017E" w:rsidRDefault="00C9152E" w:rsidP="009F017E">
                  <w:pPr>
                    <w:pStyle w:val="ListParagraph"/>
                    <w:ind w:left="357" w:firstLine="0"/>
                    <w:rPr>
                      <w:rFonts w:cs="Times New Roman"/>
                      <w:b/>
                      <w:bCs/>
                      <w:szCs w:val="24"/>
                      <w:u w:val="single"/>
                    </w:rPr>
                  </w:pPr>
                </w:p>
              </w:tc>
              <w:tc>
                <w:tcPr>
                  <w:tcW w:w="3038" w:type="dxa"/>
                </w:tcPr>
                <w:p w14:paraId="245DB754"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B10</w:t>
                  </w:r>
                </w:p>
                <w:p w14:paraId="3A4ED7E0"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Richard Edward Skinner]</w:t>
                  </w:r>
                </w:p>
              </w:tc>
              <w:tc>
                <w:tcPr>
                  <w:tcW w:w="3039" w:type="dxa"/>
                </w:tcPr>
                <w:p w14:paraId="7DBC755A"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B16</w:t>
                  </w:r>
                </w:p>
                <w:p w14:paraId="41EEFAC0"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Rasheedah Lynch and Mica Cowan]</w:t>
                  </w:r>
                </w:p>
                <w:p w14:paraId="081677BD" w14:textId="77777777" w:rsidR="00C9152E" w:rsidRPr="009F017E" w:rsidRDefault="00C9152E" w:rsidP="009F017E">
                  <w:pPr>
                    <w:pStyle w:val="ListParagraph"/>
                    <w:ind w:left="357" w:firstLine="0"/>
                    <w:rPr>
                      <w:rFonts w:cs="Times New Roman"/>
                      <w:b/>
                      <w:bCs/>
                      <w:szCs w:val="24"/>
                      <w:u w:val="single"/>
                    </w:rPr>
                  </w:pPr>
                </w:p>
              </w:tc>
            </w:tr>
            <w:tr w:rsidR="00C9152E" w:rsidRPr="009F017E" w14:paraId="49546CED" w14:textId="77777777" w:rsidTr="00B7230F">
              <w:trPr>
                <w:jc w:val="center"/>
              </w:trPr>
              <w:tc>
                <w:tcPr>
                  <w:tcW w:w="3039" w:type="dxa"/>
                </w:tcPr>
                <w:p w14:paraId="46872277"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B3</w:t>
                  </w:r>
                </w:p>
                <w:p w14:paraId="49421C2D"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Karen Dunno / Karen Becky]</w:t>
                  </w:r>
                </w:p>
                <w:p w14:paraId="083FC83D" w14:textId="77777777" w:rsidR="00C9152E" w:rsidRPr="009F017E" w:rsidRDefault="00C9152E" w:rsidP="009F017E">
                  <w:pPr>
                    <w:rPr>
                      <w:rFonts w:cs="Times New Roman"/>
                      <w:b/>
                      <w:bCs/>
                      <w:szCs w:val="24"/>
                      <w:u w:val="single"/>
                    </w:rPr>
                  </w:pPr>
                </w:p>
              </w:tc>
              <w:tc>
                <w:tcPr>
                  <w:tcW w:w="3038" w:type="dxa"/>
                </w:tcPr>
                <w:p w14:paraId="11F17021"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B11</w:t>
                  </w:r>
                </w:p>
                <w:p w14:paraId="76675CA7"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N/a]</w:t>
                  </w:r>
                </w:p>
                <w:p w14:paraId="765A7B7C" w14:textId="77777777" w:rsidR="00C9152E" w:rsidRPr="009F017E" w:rsidRDefault="00C9152E" w:rsidP="009F017E">
                  <w:pPr>
                    <w:pStyle w:val="ListParagraph"/>
                    <w:ind w:left="357" w:firstLine="0"/>
                    <w:rPr>
                      <w:rFonts w:cs="Times New Roman"/>
                      <w:b/>
                      <w:bCs/>
                      <w:szCs w:val="24"/>
                      <w:u w:val="single"/>
                    </w:rPr>
                  </w:pPr>
                </w:p>
              </w:tc>
              <w:tc>
                <w:tcPr>
                  <w:tcW w:w="3039" w:type="dxa"/>
                </w:tcPr>
                <w:p w14:paraId="084037F7"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B17</w:t>
                  </w:r>
                </w:p>
                <w:p w14:paraId="22AFB235"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N/a]</w:t>
                  </w:r>
                </w:p>
              </w:tc>
            </w:tr>
            <w:tr w:rsidR="00C9152E" w:rsidRPr="009F017E" w14:paraId="135770F7" w14:textId="77777777" w:rsidTr="00B7230F">
              <w:trPr>
                <w:jc w:val="center"/>
              </w:trPr>
              <w:tc>
                <w:tcPr>
                  <w:tcW w:w="3039" w:type="dxa"/>
                </w:tcPr>
                <w:p w14:paraId="46E3997D"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B4</w:t>
                  </w:r>
                </w:p>
                <w:p w14:paraId="24841EA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Stain Curtis or Stain Fisher]</w:t>
                  </w:r>
                </w:p>
              </w:tc>
              <w:tc>
                <w:tcPr>
                  <w:tcW w:w="3038" w:type="dxa"/>
                </w:tcPr>
                <w:p w14:paraId="7B981EF7"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B12</w:t>
                  </w:r>
                </w:p>
                <w:p w14:paraId="15E8DC1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Turkish Looking Woman]</w:t>
                  </w:r>
                </w:p>
                <w:p w14:paraId="214F7F93" w14:textId="77777777" w:rsidR="00C9152E" w:rsidRPr="009F017E" w:rsidRDefault="00C9152E" w:rsidP="009F017E">
                  <w:pPr>
                    <w:pStyle w:val="ListParagraph"/>
                    <w:ind w:left="357" w:firstLine="0"/>
                    <w:rPr>
                      <w:rFonts w:cs="Times New Roman"/>
                      <w:b/>
                      <w:bCs/>
                      <w:szCs w:val="24"/>
                      <w:u w:val="single"/>
                    </w:rPr>
                  </w:pPr>
                </w:p>
              </w:tc>
              <w:tc>
                <w:tcPr>
                  <w:tcW w:w="3039" w:type="dxa"/>
                </w:tcPr>
                <w:p w14:paraId="01DDE680"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B18</w:t>
                  </w:r>
                </w:p>
                <w:p w14:paraId="38E0638A"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Louisse Miller]</w:t>
                  </w:r>
                </w:p>
              </w:tc>
            </w:tr>
            <w:tr w:rsidR="00C9152E" w:rsidRPr="009F017E" w14:paraId="4B420E27" w14:textId="77777777" w:rsidTr="00B7230F">
              <w:trPr>
                <w:jc w:val="center"/>
              </w:trPr>
              <w:tc>
                <w:tcPr>
                  <w:tcW w:w="3039" w:type="dxa"/>
                </w:tcPr>
                <w:p w14:paraId="1C957751"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B5</w:t>
                  </w:r>
                </w:p>
                <w:p w14:paraId="2D0F321F"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Janice Barton]</w:t>
                  </w:r>
                </w:p>
              </w:tc>
              <w:tc>
                <w:tcPr>
                  <w:tcW w:w="3038" w:type="dxa"/>
                </w:tcPr>
                <w:p w14:paraId="3B02A4FB"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B13</w:t>
                  </w:r>
                </w:p>
                <w:p w14:paraId="6F80033A"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Rebecca O]</w:t>
                  </w:r>
                </w:p>
                <w:p w14:paraId="1D08C44E" w14:textId="77777777" w:rsidR="00C9152E" w:rsidRPr="009F017E" w:rsidRDefault="00C9152E" w:rsidP="009F017E">
                  <w:pPr>
                    <w:pStyle w:val="ListParagraph"/>
                    <w:ind w:left="357" w:firstLine="0"/>
                    <w:rPr>
                      <w:rFonts w:cs="Times New Roman"/>
                      <w:b/>
                      <w:bCs/>
                      <w:szCs w:val="24"/>
                      <w:u w:val="single"/>
                    </w:rPr>
                  </w:pPr>
                </w:p>
              </w:tc>
              <w:tc>
                <w:tcPr>
                  <w:tcW w:w="3039" w:type="dxa"/>
                </w:tcPr>
                <w:p w14:paraId="745F9E1A"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B19</w:t>
                  </w:r>
                </w:p>
                <w:p w14:paraId="13414D60"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Dakoto Dunn]</w:t>
                  </w:r>
                </w:p>
              </w:tc>
            </w:tr>
            <w:tr w:rsidR="00C9152E" w:rsidRPr="009F017E" w14:paraId="6F8874A6" w14:textId="77777777" w:rsidTr="00B7230F">
              <w:trPr>
                <w:jc w:val="center"/>
              </w:trPr>
              <w:tc>
                <w:tcPr>
                  <w:tcW w:w="3039" w:type="dxa"/>
                </w:tcPr>
                <w:p w14:paraId="4025C370"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B6</w:t>
                  </w:r>
                </w:p>
                <w:p w14:paraId="03C76E4B"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P/a/t/M!]</w:t>
                  </w:r>
                </w:p>
              </w:tc>
              <w:tc>
                <w:tcPr>
                  <w:tcW w:w="3038" w:type="dxa"/>
                </w:tcPr>
                <w:p w14:paraId="14DED51E"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B14</w:t>
                  </w:r>
                </w:p>
                <w:p w14:paraId="43A29745"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Markandu Mathiyalagan and Ravathy Mathiyalagan / Ravathy Thambirasa and Kajenthiran Thevarasa]</w:t>
                  </w:r>
                </w:p>
                <w:p w14:paraId="4F9214D2" w14:textId="77777777" w:rsidR="00C9152E" w:rsidRPr="009F017E" w:rsidRDefault="00C9152E" w:rsidP="009F017E">
                  <w:pPr>
                    <w:pStyle w:val="ListParagraph"/>
                    <w:ind w:left="357" w:firstLine="0"/>
                    <w:rPr>
                      <w:rFonts w:cs="Times New Roman"/>
                      <w:b/>
                      <w:bCs/>
                      <w:szCs w:val="24"/>
                      <w:u w:val="single"/>
                    </w:rPr>
                  </w:pPr>
                </w:p>
              </w:tc>
              <w:tc>
                <w:tcPr>
                  <w:tcW w:w="3039" w:type="dxa"/>
                </w:tcPr>
                <w:p w14:paraId="3235A591"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szCs w:val="24"/>
                      <w:u w:val="single"/>
                    </w:rPr>
                    <w:t xml:space="preserve">[Exhibit </w:t>
                  </w:r>
                  <w:r w:rsidRPr="009F017E">
                    <w:rPr>
                      <w:rFonts w:cs="Times New Roman"/>
                      <w:b/>
                      <w:bCs/>
                      <w:szCs w:val="24"/>
                      <w:u w:val="single"/>
                    </w:rPr>
                    <w:t>B20</w:t>
                  </w:r>
                </w:p>
                <w:p w14:paraId="4F1D6705"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N/a]</w:t>
                  </w:r>
                </w:p>
                <w:p w14:paraId="3605FF43" w14:textId="77777777" w:rsidR="00C9152E" w:rsidRPr="009F017E" w:rsidRDefault="00C9152E" w:rsidP="009F017E">
                  <w:pPr>
                    <w:pStyle w:val="ListParagraph"/>
                    <w:ind w:left="357" w:firstLine="0"/>
                    <w:rPr>
                      <w:rFonts w:cs="Times New Roman"/>
                      <w:b/>
                      <w:bCs/>
                      <w:szCs w:val="24"/>
                      <w:u w:val="single"/>
                    </w:rPr>
                  </w:pPr>
                </w:p>
                <w:p w14:paraId="1F1E7C04" w14:textId="77777777" w:rsidR="00C9152E" w:rsidRPr="009F017E" w:rsidRDefault="00C9152E" w:rsidP="009F017E">
                  <w:pPr>
                    <w:ind w:left="0" w:firstLine="0"/>
                    <w:rPr>
                      <w:rFonts w:cs="Times New Roman"/>
                      <w:b/>
                      <w:bCs/>
                      <w:szCs w:val="24"/>
                      <w:u w:val="single"/>
                    </w:rPr>
                  </w:pPr>
                </w:p>
              </w:tc>
            </w:tr>
            <w:tr w:rsidR="00C9152E" w:rsidRPr="009F017E" w14:paraId="7FB31E99" w14:textId="77777777" w:rsidTr="00B7230F">
              <w:trPr>
                <w:jc w:val="center"/>
              </w:trPr>
              <w:tc>
                <w:tcPr>
                  <w:tcW w:w="3039" w:type="dxa"/>
                </w:tcPr>
                <w:p w14:paraId="60F00448"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B7</w:t>
                  </w:r>
                </w:p>
                <w:p w14:paraId="72E12149"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Debra Andrews]</w:t>
                  </w:r>
                </w:p>
              </w:tc>
              <w:tc>
                <w:tcPr>
                  <w:tcW w:w="3038" w:type="dxa"/>
                </w:tcPr>
                <w:p w14:paraId="41C6D346"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B8</w:t>
                  </w:r>
                </w:p>
                <w:p w14:paraId="03A3F1AF"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Ambrose Tariq / Ambrose Atoro]</w:t>
                  </w:r>
                </w:p>
                <w:p w14:paraId="437B8477" w14:textId="77777777" w:rsidR="00C9152E" w:rsidRPr="009F017E" w:rsidRDefault="00C9152E" w:rsidP="009F017E">
                  <w:pPr>
                    <w:pStyle w:val="ListParagraph"/>
                    <w:ind w:left="357" w:firstLine="0"/>
                    <w:rPr>
                      <w:rFonts w:cs="Times New Roman"/>
                      <w:b/>
                      <w:bCs/>
                      <w:szCs w:val="24"/>
                      <w:u w:val="single"/>
                    </w:rPr>
                  </w:pPr>
                </w:p>
              </w:tc>
              <w:tc>
                <w:tcPr>
                  <w:tcW w:w="3039" w:type="dxa"/>
                </w:tcPr>
                <w:p w14:paraId="7495A46A"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szCs w:val="24"/>
                      <w:u w:val="single"/>
                    </w:rPr>
                    <w:t xml:space="preserve">[Exhibit </w:t>
                  </w:r>
                  <w:r w:rsidRPr="009F017E">
                    <w:rPr>
                      <w:rFonts w:cs="Times New Roman"/>
                      <w:b/>
                      <w:bCs/>
                      <w:szCs w:val="24"/>
                      <w:u w:val="single"/>
                    </w:rPr>
                    <w:t>B21</w:t>
                  </w:r>
                </w:p>
                <w:p w14:paraId="2BD178E2"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N/a]</w:t>
                  </w:r>
                </w:p>
                <w:p w14:paraId="1E17520A" w14:textId="77777777" w:rsidR="00C9152E" w:rsidRPr="009F017E" w:rsidRDefault="00C9152E" w:rsidP="009F017E">
                  <w:pPr>
                    <w:ind w:left="0" w:firstLine="0"/>
                    <w:rPr>
                      <w:rFonts w:cs="Times New Roman"/>
                      <w:b/>
                      <w:bCs/>
                      <w:szCs w:val="24"/>
                      <w:u w:val="single"/>
                    </w:rPr>
                  </w:pPr>
                </w:p>
              </w:tc>
            </w:tr>
          </w:tbl>
          <w:p w14:paraId="15A9D30A" w14:textId="77777777" w:rsidR="00C9152E" w:rsidRPr="009F017E" w:rsidRDefault="00C9152E" w:rsidP="009F017E">
            <w:pPr>
              <w:ind w:left="0" w:firstLine="0"/>
              <w:rPr>
                <w:rFonts w:cs="Times New Roman"/>
                <w:kern w:val="0"/>
                <w:szCs w:val="24"/>
                <w14:ligatures w14:val="none"/>
              </w:rPr>
            </w:pPr>
          </w:p>
          <w:p w14:paraId="5ADCE391" w14:textId="77777777" w:rsidR="00C9152E" w:rsidRPr="009F017E" w:rsidRDefault="00C9152E" w:rsidP="009F017E">
            <w:pPr>
              <w:ind w:left="501" w:firstLine="0"/>
              <w:contextualSpacing/>
              <w:rPr>
                <w:rFonts w:cs="Times New Roman"/>
                <w:szCs w:val="24"/>
                <w:u w:val="single"/>
              </w:rPr>
            </w:pPr>
          </w:p>
          <w:p w14:paraId="7CC2381C"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THE METROPOLITAN POLICE FORCE AND COUNCIL OFFICER NAMES TABLE / EMAILS.</w:t>
            </w:r>
            <w:r w:rsidRPr="009F017E">
              <w:rPr>
                <w:rFonts w:cs="Times New Roman"/>
                <w:b/>
                <w:bCs/>
                <w:color w:val="ED7D31" w:themeColor="accent2"/>
                <w:szCs w:val="24"/>
                <w:u w:val="single"/>
              </w:rPr>
              <w:t xml:space="preserve"> [EXHIBITS C]</w:t>
            </w:r>
          </w:p>
          <w:p w14:paraId="086FB805" w14:textId="77777777" w:rsidR="00C9152E" w:rsidRPr="009F017E" w:rsidRDefault="00C9152E" w:rsidP="009F017E">
            <w:pPr>
              <w:pStyle w:val="ListParagraph"/>
              <w:ind w:left="697" w:firstLine="0"/>
              <w:rPr>
                <w:rFonts w:cs="Times New Roman"/>
                <w:b/>
                <w:bCs/>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9F017E" w14:paraId="60912FF8" w14:textId="77777777" w:rsidTr="00B7230F">
              <w:trPr>
                <w:jc w:val="center"/>
              </w:trPr>
              <w:tc>
                <w:tcPr>
                  <w:tcW w:w="3039" w:type="dxa"/>
                </w:tcPr>
                <w:p w14:paraId="40F33A82"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w:t>
                  </w:r>
                </w:p>
                <w:p w14:paraId="4E186AE3"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19C96241"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C8</w:t>
                  </w:r>
                </w:p>
                <w:p w14:paraId="5DCB1EA5"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54638146"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C15</w:t>
                  </w:r>
                </w:p>
                <w:p w14:paraId="08633266"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1511CB06" w14:textId="77777777" w:rsidTr="00B7230F">
              <w:trPr>
                <w:jc w:val="center"/>
              </w:trPr>
              <w:tc>
                <w:tcPr>
                  <w:tcW w:w="3039" w:type="dxa"/>
                </w:tcPr>
                <w:p w14:paraId="3CEA30C9"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C2</w:t>
                  </w:r>
                </w:p>
                <w:p w14:paraId="7F5E53E0"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60C4B5CE"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C9</w:t>
                  </w:r>
                </w:p>
                <w:p w14:paraId="757F7C5F"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36D32EDD"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C16</w:t>
                  </w:r>
                </w:p>
                <w:p w14:paraId="5EB9B2EB"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2C18997C" w14:textId="77777777" w:rsidTr="00B7230F">
              <w:trPr>
                <w:jc w:val="center"/>
              </w:trPr>
              <w:tc>
                <w:tcPr>
                  <w:tcW w:w="3039" w:type="dxa"/>
                </w:tcPr>
                <w:p w14:paraId="66A65D00"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C3</w:t>
                  </w:r>
                </w:p>
                <w:p w14:paraId="174AAF34"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27302E71"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C10</w:t>
                  </w:r>
                </w:p>
                <w:p w14:paraId="7E7262A3"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053F1342"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C17</w:t>
                  </w:r>
                </w:p>
                <w:p w14:paraId="5FD2912F"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192A94D6" w14:textId="77777777" w:rsidTr="00B7230F">
              <w:trPr>
                <w:jc w:val="center"/>
              </w:trPr>
              <w:tc>
                <w:tcPr>
                  <w:tcW w:w="3039" w:type="dxa"/>
                </w:tcPr>
                <w:p w14:paraId="46C4E29E"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C4</w:t>
                  </w:r>
                </w:p>
                <w:p w14:paraId="0A36A690"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6DA089A6"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C11</w:t>
                  </w:r>
                </w:p>
                <w:p w14:paraId="42CD8D01"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62A74830"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C18</w:t>
                  </w:r>
                </w:p>
                <w:p w14:paraId="468937B2"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17AFE227" w14:textId="77777777" w:rsidTr="00B7230F">
              <w:trPr>
                <w:jc w:val="center"/>
              </w:trPr>
              <w:tc>
                <w:tcPr>
                  <w:tcW w:w="3039" w:type="dxa"/>
                </w:tcPr>
                <w:p w14:paraId="119CA22C"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C5</w:t>
                  </w:r>
                  <w:r w:rsidRPr="009F017E">
                    <w:rPr>
                      <w:rFonts w:cs="Times New Roman"/>
                      <w:color w:val="FF0000"/>
                      <w:szCs w:val="24"/>
                    </w:rPr>
                    <w:t xml:space="preserve"> </w:t>
                  </w:r>
                </w:p>
                <w:p w14:paraId="41062FF3"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lastRenderedPageBreak/>
                    <w:t>*****]</w:t>
                  </w:r>
                </w:p>
              </w:tc>
              <w:tc>
                <w:tcPr>
                  <w:tcW w:w="3038" w:type="dxa"/>
                </w:tcPr>
                <w:p w14:paraId="256A5F6F"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lastRenderedPageBreak/>
                    <w:t xml:space="preserve">[Exhibit </w:t>
                  </w:r>
                  <w:r w:rsidRPr="009F017E">
                    <w:rPr>
                      <w:rFonts w:cs="Times New Roman"/>
                      <w:b/>
                      <w:bCs/>
                      <w:color w:val="FF0000"/>
                      <w:szCs w:val="24"/>
                      <w:u w:val="single"/>
                    </w:rPr>
                    <w:t>C12</w:t>
                  </w:r>
                </w:p>
                <w:p w14:paraId="7CDBFD36"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lastRenderedPageBreak/>
                    <w:t>*****]</w:t>
                  </w:r>
                </w:p>
              </w:tc>
              <w:tc>
                <w:tcPr>
                  <w:tcW w:w="3039" w:type="dxa"/>
                </w:tcPr>
                <w:p w14:paraId="1E8E034B"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lastRenderedPageBreak/>
                    <w:t xml:space="preserve">[Exhibit </w:t>
                  </w:r>
                  <w:r w:rsidRPr="009F017E">
                    <w:rPr>
                      <w:rFonts w:cs="Times New Roman"/>
                      <w:b/>
                      <w:bCs/>
                      <w:color w:val="FF0000"/>
                      <w:szCs w:val="24"/>
                      <w:u w:val="single"/>
                    </w:rPr>
                    <w:t>C19</w:t>
                  </w:r>
                </w:p>
                <w:p w14:paraId="492125B1"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lastRenderedPageBreak/>
                    <w:t>*****]</w:t>
                  </w:r>
                </w:p>
              </w:tc>
            </w:tr>
            <w:tr w:rsidR="00C9152E" w:rsidRPr="009F017E" w14:paraId="510617D2" w14:textId="77777777" w:rsidTr="00B7230F">
              <w:trPr>
                <w:jc w:val="center"/>
              </w:trPr>
              <w:tc>
                <w:tcPr>
                  <w:tcW w:w="3039" w:type="dxa"/>
                </w:tcPr>
                <w:p w14:paraId="5183A664"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lastRenderedPageBreak/>
                    <w:t xml:space="preserve">[Exhibit </w:t>
                  </w:r>
                  <w:r w:rsidRPr="009F017E">
                    <w:rPr>
                      <w:rFonts w:cs="Times New Roman"/>
                      <w:b/>
                      <w:bCs/>
                      <w:color w:val="FF0000"/>
                      <w:szCs w:val="24"/>
                      <w:u w:val="single"/>
                    </w:rPr>
                    <w:t>C6</w:t>
                  </w:r>
                </w:p>
                <w:p w14:paraId="42933B52"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25578F55"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C13</w:t>
                  </w:r>
                </w:p>
                <w:p w14:paraId="2B2281DA"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65DC5718" w14:textId="77777777" w:rsidR="00C9152E" w:rsidRPr="009F017E" w:rsidRDefault="00C9152E" w:rsidP="009F017E">
                  <w:pPr>
                    <w:ind w:left="0" w:firstLine="0"/>
                    <w:rPr>
                      <w:rFonts w:cs="Times New Roman"/>
                      <w:b/>
                      <w:bCs/>
                      <w:color w:val="FF0000"/>
                      <w:szCs w:val="24"/>
                      <w:u w:val="single"/>
                    </w:rPr>
                  </w:pPr>
                </w:p>
              </w:tc>
            </w:tr>
            <w:tr w:rsidR="00C9152E" w:rsidRPr="009F017E" w14:paraId="646D00C6" w14:textId="77777777" w:rsidTr="00B7230F">
              <w:trPr>
                <w:jc w:val="center"/>
              </w:trPr>
              <w:tc>
                <w:tcPr>
                  <w:tcW w:w="3039" w:type="dxa"/>
                </w:tcPr>
                <w:p w14:paraId="71CCC6E7"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C7</w:t>
                  </w:r>
                </w:p>
                <w:p w14:paraId="57F7702C"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4A972352"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C14</w:t>
                  </w:r>
                </w:p>
                <w:p w14:paraId="2332EABD"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7364285A" w14:textId="77777777" w:rsidR="00C9152E" w:rsidRPr="009F017E" w:rsidRDefault="00C9152E" w:rsidP="009F017E">
                  <w:pPr>
                    <w:ind w:left="0" w:firstLine="0"/>
                    <w:rPr>
                      <w:rFonts w:cs="Times New Roman"/>
                      <w:b/>
                      <w:bCs/>
                      <w:color w:val="FF0000"/>
                      <w:szCs w:val="24"/>
                      <w:u w:val="single"/>
                    </w:rPr>
                  </w:pPr>
                </w:p>
              </w:tc>
            </w:tr>
          </w:tbl>
          <w:p w14:paraId="1A213EB7" w14:textId="77777777" w:rsidR="00C9152E" w:rsidRPr="009F017E" w:rsidRDefault="00C9152E" w:rsidP="009F017E">
            <w:pPr>
              <w:ind w:left="501" w:firstLine="0"/>
              <w:contextualSpacing/>
              <w:rPr>
                <w:rFonts w:cs="Times New Roman"/>
                <w:szCs w:val="24"/>
                <w:u w:val="single"/>
              </w:rPr>
            </w:pPr>
          </w:p>
          <w:p w14:paraId="1E0847BC"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kern w:val="0"/>
                <w:szCs w:val="24"/>
                <w:u w:val="single"/>
                <w14:ligatures w14:val="none"/>
              </w:rPr>
              <w:t>POLICE AND COUNCIL OFFICER STATEMENTS</w:t>
            </w:r>
            <w:r w:rsidRPr="009F017E">
              <w:rPr>
                <w:rFonts w:eastAsia="Calibri" w:cs="Times New Roman"/>
                <w:b/>
                <w:bCs/>
                <w:color w:val="000000"/>
                <w:szCs w:val="24"/>
                <w:u w:val="single"/>
                <w:lang w:eastAsia="en-GB"/>
              </w:rPr>
              <w:t xml:space="preserve">  1ST ASBO</w:t>
            </w:r>
            <w:r w:rsidRPr="009F017E">
              <w:rPr>
                <w:rFonts w:cs="Times New Roman"/>
                <w:b/>
                <w:bCs/>
                <w:szCs w:val="24"/>
                <w:u w:val="single"/>
              </w:rPr>
              <w:t>.</w:t>
            </w:r>
            <w:r w:rsidRPr="009F017E">
              <w:rPr>
                <w:rFonts w:cs="Times New Roman"/>
                <w:b/>
                <w:bCs/>
                <w:color w:val="ED7D31" w:themeColor="accent2"/>
                <w:szCs w:val="24"/>
                <w:u w:val="single"/>
              </w:rPr>
              <w:t xml:space="preserve"> [EXHIBITS D]</w:t>
            </w:r>
          </w:p>
          <w:p w14:paraId="6A3A37D4" w14:textId="77777777" w:rsidR="00C9152E" w:rsidRPr="009F017E" w:rsidRDefault="00C9152E" w:rsidP="009F017E">
            <w:pPr>
              <w:pStyle w:val="ListParagraph"/>
              <w:ind w:left="927" w:firstLine="0"/>
              <w:rPr>
                <w:rFonts w:cs="Times New Roman"/>
                <w:b/>
                <w:bCs/>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9F017E" w14:paraId="16245FFD" w14:textId="77777777" w:rsidTr="00B7230F">
              <w:trPr>
                <w:jc w:val="center"/>
              </w:trPr>
              <w:tc>
                <w:tcPr>
                  <w:tcW w:w="3039" w:type="dxa"/>
                </w:tcPr>
                <w:p w14:paraId="567CAA0A" w14:textId="77777777" w:rsidR="00C9152E" w:rsidRPr="009F017E" w:rsidRDefault="00C9152E" w:rsidP="009F017E">
                  <w:pPr>
                    <w:pStyle w:val="ListParagraph"/>
                    <w:numPr>
                      <w:ilvl w:val="0"/>
                      <w:numId w:val="146"/>
                    </w:numPr>
                    <w:ind w:left="357" w:hanging="357"/>
                    <w:rPr>
                      <w:rFonts w:cs="Times New Roman"/>
                      <w:szCs w:val="24"/>
                    </w:rPr>
                  </w:pPr>
                  <w:r w:rsidRPr="009F017E">
                    <w:rPr>
                      <w:rFonts w:cs="Times New Roman"/>
                      <w:szCs w:val="24"/>
                    </w:rPr>
                    <w:t xml:space="preserve">[Exhibit </w:t>
                  </w:r>
                  <w:r w:rsidRPr="009F017E">
                    <w:rPr>
                      <w:rFonts w:cs="Times New Roman"/>
                      <w:b/>
                      <w:bCs/>
                      <w:szCs w:val="24"/>
                      <w:u w:val="single"/>
                    </w:rPr>
                    <w:t>D1</w:t>
                  </w:r>
                  <w:r w:rsidRPr="009F017E">
                    <w:rPr>
                      <w:rFonts w:cs="Times New Roman"/>
                      <w:szCs w:val="24"/>
                    </w:rPr>
                    <w:t xml:space="preserve"> </w:t>
                  </w:r>
                </w:p>
                <w:p w14:paraId="07941C4D"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11/08/2014.</w:t>
                  </w:r>
                </w:p>
                <w:p w14:paraId="580E6135" w14:textId="77777777" w:rsidR="00C9152E" w:rsidRPr="009F017E" w:rsidRDefault="00C9152E" w:rsidP="009F017E">
                  <w:pPr>
                    <w:pStyle w:val="ListParagraph"/>
                    <w:ind w:left="357" w:firstLine="0"/>
                    <w:rPr>
                      <w:rFonts w:cs="Times New Roman"/>
                      <w:b/>
                      <w:bCs/>
                      <w:szCs w:val="24"/>
                      <w:u w:val="single"/>
                    </w:rPr>
                  </w:pPr>
                </w:p>
              </w:tc>
              <w:tc>
                <w:tcPr>
                  <w:tcW w:w="3038" w:type="dxa"/>
                </w:tcPr>
                <w:p w14:paraId="3AB400AD" w14:textId="77777777" w:rsidR="00C9152E" w:rsidRPr="009F017E" w:rsidRDefault="00C9152E" w:rsidP="009F017E">
                  <w:pPr>
                    <w:pStyle w:val="ListParagraph"/>
                    <w:numPr>
                      <w:ilvl w:val="0"/>
                      <w:numId w:val="163"/>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D5</w:t>
                  </w:r>
                  <w:r w:rsidRPr="009F017E">
                    <w:rPr>
                      <w:rFonts w:cs="Times New Roman"/>
                      <w:szCs w:val="24"/>
                    </w:rPr>
                    <w:t xml:space="preserve"> </w:t>
                  </w:r>
                </w:p>
                <w:p w14:paraId="268ABF32"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Douglas Skinner </w:t>
                  </w:r>
                </w:p>
                <w:p w14:paraId="33D5AC8B"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dated </w:t>
                  </w:r>
                  <w:r w:rsidRPr="009F017E">
                    <w:rPr>
                      <w:rFonts w:cs="Times New Roman"/>
                      <w:b/>
                      <w:bCs/>
                      <w:szCs w:val="24"/>
                      <w:u w:val="single"/>
                    </w:rPr>
                    <w:t>15/08/2014.</w:t>
                  </w:r>
                </w:p>
                <w:p w14:paraId="27491FFF" w14:textId="77777777" w:rsidR="00C9152E" w:rsidRPr="009F017E" w:rsidRDefault="00C9152E" w:rsidP="009F017E">
                  <w:pPr>
                    <w:pStyle w:val="ListParagraph"/>
                    <w:ind w:left="357" w:firstLine="0"/>
                    <w:rPr>
                      <w:rFonts w:cs="Times New Roman"/>
                      <w:b/>
                      <w:bCs/>
                      <w:szCs w:val="24"/>
                      <w:u w:val="single"/>
                    </w:rPr>
                  </w:pPr>
                </w:p>
              </w:tc>
              <w:tc>
                <w:tcPr>
                  <w:tcW w:w="3039" w:type="dxa"/>
                </w:tcPr>
                <w:p w14:paraId="3B5D48C3" w14:textId="77777777" w:rsidR="00C9152E" w:rsidRPr="009F017E" w:rsidRDefault="00C9152E" w:rsidP="009F017E">
                  <w:pPr>
                    <w:pStyle w:val="ListParagraph"/>
                    <w:numPr>
                      <w:ilvl w:val="0"/>
                      <w:numId w:val="16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D9</w:t>
                  </w:r>
                  <w:r w:rsidRPr="009F017E">
                    <w:rPr>
                      <w:rFonts w:cs="Times New Roman"/>
                      <w:szCs w:val="24"/>
                    </w:rPr>
                    <w:t xml:space="preserve"> </w:t>
                  </w:r>
                </w:p>
                <w:p w14:paraId="04BD337D"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Aaron King dated </w:t>
                  </w:r>
                  <w:r w:rsidRPr="009F017E">
                    <w:rPr>
                      <w:rFonts w:cs="Times New Roman"/>
                      <w:b/>
                      <w:bCs/>
                      <w:szCs w:val="24"/>
                      <w:u w:val="single"/>
                    </w:rPr>
                    <w:t>15/08/2014.</w:t>
                  </w:r>
                </w:p>
                <w:p w14:paraId="696D034C" w14:textId="77777777" w:rsidR="00C9152E" w:rsidRPr="009F017E" w:rsidRDefault="00C9152E" w:rsidP="009F017E">
                  <w:pPr>
                    <w:pStyle w:val="ListParagraph"/>
                    <w:ind w:left="357" w:firstLine="0"/>
                    <w:rPr>
                      <w:rFonts w:cs="Times New Roman"/>
                      <w:b/>
                      <w:bCs/>
                      <w:szCs w:val="24"/>
                      <w:u w:val="single"/>
                    </w:rPr>
                  </w:pPr>
                </w:p>
              </w:tc>
            </w:tr>
            <w:tr w:rsidR="00C9152E" w:rsidRPr="009F017E" w14:paraId="5BDEA1F3" w14:textId="77777777" w:rsidTr="00B7230F">
              <w:trPr>
                <w:jc w:val="center"/>
              </w:trPr>
              <w:tc>
                <w:tcPr>
                  <w:tcW w:w="3039" w:type="dxa"/>
                </w:tcPr>
                <w:p w14:paraId="0C833D89" w14:textId="77777777" w:rsidR="00C9152E" w:rsidRPr="009F017E" w:rsidRDefault="00C9152E" w:rsidP="009F017E">
                  <w:pPr>
                    <w:pStyle w:val="ListParagraph"/>
                    <w:numPr>
                      <w:ilvl w:val="0"/>
                      <w:numId w:val="14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D2</w:t>
                  </w:r>
                  <w:r w:rsidRPr="009F017E">
                    <w:rPr>
                      <w:rFonts w:cs="Times New Roman"/>
                      <w:szCs w:val="24"/>
                    </w:rPr>
                    <w:t xml:space="preserve"> </w:t>
                  </w:r>
                </w:p>
                <w:p w14:paraId="21DC7555"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A/PS Charles Miles </w:t>
                  </w:r>
                </w:p>
                <w:p w14:paraId="218DF913"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dated </w:t>
                  </w:r>
                  <w:r w:rsidRPr="009F017E">
                    <w:rPr>
                      <w:rFonts w:cs="Times New Roman"/>
                      <w:b/>
                      <w:bCs/>
                      <w:szCs w:val="24"/>
                      <w:u w:val="single"/>
                    </w:rPr>
                    <w:t>02/08/2014.</w:t>
                  </w:r>
                </w:p>
                <w:p w14:paraId="5E991469" w14:textId="77777777" w:rsidR="00C9152E" w:rsidRPr="009F017E" w:rsidRDefault="00C9152E" w:rsidP="009F017E">
                  <w:pPr>
                    <w:pStyle w:val="ListParagraph"/>
                    <w:ind w:left="357" w:firstLine="0"/>
                    <w:rPr>
                      <w:rFonts w:cs="Times New Roman"/>
                      <w:b/>
                      <w:bCs/>
                      <w:szCs w:val="24"/>
                      <w:u w:val="single"/>
                    </w:rPr>
                  </w:pPr>
                </w:p>
              </w:tc>
              <w:tc>
                <w:tcPr>
                  <w:tcW w:w="3038" w:type="dxa"/>
                </w:tcPr>
                <w:p w14:paraId="31B0D710" w14:textId="77777777" w:rsidR="00C9152E" w:rsidRPr="009F017E" w:rsidRDefault="00C9152E" w:rsidP="009F017E">
                  <w:pPr>
                    <w:pStyle w:val="ListParagraph"/>
                    <w:numPr>
                      <w:ilvl w:val="0"/>
                      <w:numId w:val="163"/>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D6</w:t>
                  </w:r>
                  <w:r w:rsidRPr="009F017E">
                    <w:rPr>
                      <w:rFonts w:cs="Times New Roman"/>
                      <w:szCs w:val="24"/>
                    </w:rPr>
                    <w:t xml:space="preserve"> </w:t>
                  </w:r>
                </w:p>
                <w:p w14:paraId="68374F43"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Douglas Skinner </w:t>
                  </w:r>
                </w:p>
                <w:p w14:paraId="2CE89E00"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dated </w:t>
                  </w:r>
                  <w:r w:rsidRPr="009F017E">
                    <w:rPr>
                      <w:rFonts w:cs="Times New Roman"/>
                      <w:b/>
                      <w:bCs/>
                      <w:szCs w:val="24"/>
                      <w:u w:val="single"/>
                    </w:rPr>
                    <w:t>09/09/2014.</w:t>
                  </w:r>
                </w:p>
              </w:tc>
              <w:tc>
                <w:tcPr>
                  <w:tcW w:w="3039" w:type="dxa"/>
                </w:tcPr>
                <w:p w14:paraId="7302259D" w14:textId="77777777" w:rsidR="00C9152E" w:rsidRPr="009F017E" w:rsidRDefault="00C9152E" w:rsidP="009F017E">
                  <w:pPr>
                    <w:pStyle w:val="ListParagraph"/>
                    <w:numPr>
                      <w:ilvl w:val="0"/>
                      <w:numId w:val="16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D10</w:t>
                  </w:r>
                  <w:r w:rsidRPr="009F017E">
                    <w:rPr>
                      <w:rFonts w:cs="Times New Roman"/>
                      <w:szCs w:val="24"/>
                    </w:rPr>
                    <w:t xml:space="preserve"> </w:t>
                  </w:r>
                </w:p>
                <w:p w14:paraId="3469DA0B"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Aaron King dated </w:t>
                  </w:r>
                  <w:r w:rsidRPr="009F017E">
                    <w:rPr>
                      <w:rFonts w:cs="Times New Roman"/>
                      <w:b/>
                      <w:bCs/>
                      <w:szCs w:val="24"/>
                      <w:u w:val="single"/>
                    </w:rPr>
                    <w:t>07/09/2014.</w:t>
                  </w:r>
                </w:p>
              </w:tc>
            </w:tr>
            <w:tr w:rsidR="00C9152E" w:rsidRPr="009F017E" w14:paraId="1D2F98F7" w14:textId="77777777" w:rsidTr="00B7230F">
              <w:trPr>
                <w:jc w:val="center"/>
              </w:trPr>
              <w:tc>
                <w:tcPr>
                  <w:tcW w:w="3039" w:type="dxa"/>
                </w:tcPr>
                <w:p w14:paraId="06F7CBD6" w14:textId="77777777" w:rsidR="00C9152E" w:rsidRPr="009F017E" w:rsidRDefault="00C9152E" w:rsidP="009F017E">
                  <w:pPr>
                    <w:pStyle w:val="ListParagraph"/>
                    <w:numPr>
                      <w:ilvl w:val="0"/>
                      <w:numId w:val="14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D3</w:t>
                  </w:r>
                  <w:r w:rsidRPr="009F017E">
                    <w:rPr>
                      <w:rFonts w:cs="Times New Roman"/>
                      <w:szCs w:val="24"/>
                    </w:rPr>
                    <w:t xml:space="preserve"> </w:t>
                  </w:r>
                </w:p>
                <w:p w14:paraId="6B537B13"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A/ Insp Hamill dated </w:t>
                  </w:r>
                  <w:r w:rsidRPr="009F017E">
                    <w:rPr>
                      <w:rFonts w:cs="Times New Roman"/>
                      <w:b/>
                      <w:bCs/>
                      <w:szCs w:val="24"/>
                      <w:u w:val="single"/>
                    </w:rPr>
                    <w:t>06/08/2014.</w:t>
                  </w:r>
                </w:p>
              </w:tc>
              <w:tc>
                <w:tcPr>
                  <w:tcW w:w="3038" w:type="dxa"/>
                </w:tcPr>
                <w:p w14:paraId="7CA579CA" w14:textId="77777777" w:rsidR="00C9152E" w:rsidRPr="009F017E" w:rsidRDefault="00C9152E" w:rsidP="009F017E">
                  <w:pPr>
                    <w:pStyle w:val="ListParagraph"/>
                    <w:numPr>
                      <w:ilvl w:val="0"/>
                      <w:numId w:val="163"/>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D7</w:t>
                  </w:r>
                  <w:r w:rsidRPr="009F017E">
                    <w:rPr>
                      <w:rFonts w:cs="Times New Roman"/>
                      <w:szCs w:val="24"/>
                    </w:rPr>
                    <w:t xml:space="preserve"> </w:t>
                  </w:r>
                </w:p>
                <w:p w14:paraId="733E3E2E"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Jason Ames dated </w:t>
                  </w:r>
                  <w:r w:rsidRPr="009F017E">
                    <w:rPr>
                      <w:rFonts w:cs="Times New Roman"/>
                      <w:b/>
                      <w:bCs/>
                      <w:szCs w:val="24"/>
                      <w:u w:val="single"/>
                    </w:rPr>
                    <w:t>15/08/2014.</w:t>
                  </w:r>
                </w:p>
                <w:p w14:paraId="35E45808" w14:textId="77777777" w:rsidR="00C9152E" w:rsidRPr="009F017E" w:rsidRDefault="00C9152E" w:rsidP="009F017E">
                  <w:pPr>
                    <w:pStyle w:val="ListParagraph"/>
                    <w:ind w:left="357" w:firstLine="0"/>
                    <w:rPr>
                      <w:rFonts w:cs="Times New Roman"/>
                      <w:b/>
                      <w:bCs/>
                      <w:szCs w:val="24"/>
                      <w:u w:val="single"/>
                    </w:rPr>
                  </w:pPr>
                </w:p>
              </w:tc>
              <w:tc>
                <w:tcPr>
                  <w:tcW w:w="3039" w:type="dxa"/>
                </w:tcPr>
                <w:p w14:paraId="14120559" w14:textId="77777777" w:rsidR="00C9152E" w:rsidRPr="009F017E" w:rsidRDefault="00C9152E" w:rsidP="009F017E">
                  <w:pPr>
                    <w:pStyle w:val="ListParagraph"/>
                    <w:numPr>
                      <w:ilvl w:val="0"/>
                      <w:numId w:val="16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D11</w:t>
                  </w:r>
                  <w:r w:rsidRPr="009F017E">
                    <w:rPr>
                      <w:rFonts w:cs="Times New Roman"/>
                      <w:szCs w:val="24"/>
                    </w:rPr>
                    <w:t xml:space="preserve"> </w:t>
                  </w:r>
                </w:p>
                <w:p w14:paraId="1263E407"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PC Edgoose dated </w:t>
                  </w:r>
                  <w:r w:rsidRPr="009F017E">
                    <w:rPr>
                      <w:rFonts w:cs="Times New Roman"/>
                      <w:b/>
                      <w:bCs/>
                      <w:szCs w:val="24"/>
                      <w:u w:val="single"/>
                    </w:rPr>
                    <w:t>31/08/2014.</w:t>
                  </w:r>
                </w:p>
              </w:tc>
            </w:tr>
          </w:tbl>
          <w:p w14:paraId="372A3B85" w14:textId="77777777" w:rsidR="00C9152E" w:rsidRDefault="00C9152E" w:rsidP="009F017E">
            <w:pPr>
              <w:ind w:left="501" w:firstLine="0"/>
              <w:contextualSpacing/>
              <w:rPr>
                <w:rFonts w:cs="Times New Roman"/>
                <w:szCs w:val="24"/>
                <w:u w:val="single"/>
              </w:rPr>
            </w:pPr>
          </w:p>
          <w:p w14:paraId="02AE29C1" w14:textId="77777777" w:rsidR="00660DA5" w:rsidRDefault="00660DA5" w:rsidP="009F017E">
            <w:pPr>
              <w:ind w:left="501" w:firstLine="0"/>
              <w:contextualSpacing/>
              <w:rPr>
                <w:rFonts w:cs="Times New Roman"/>
                <w:szCs w:val="24"/>
                <w:u w:val="single"/>
              </w:rPr>
            </w:pPr>
          </w:p>
          <w:p w14:paraId="64AC7F5F" w14:textId="77777777" w:rsidR="00660DA5" w:rsidRPr="00660DA5" w:rsidRDefault="00660DA5" w:rsidP="00660DA5">
            <w:pPr>
              <w:ind w:left="0" w:firstLine="0"/>
              <w:rPr>
                <w:rFonts w:cs="Times New Roman"/>
                <w:b/>
                <w:bCs/>
                <w:szCs w:val="24"/>
                <w:highlight w:val="green"/>
                <w:u w:val="single"/>
              </w:rPr>
            </w:pPr>
            <w:r w:rsidRPr="00660DA5">
              <w:rPr>
                <w:rFonts w:cs="Times New Roman"/>
                <w:b/>
                <w:bCs/>
                <w:szCs w:val="24"/>
                <w:highlight w:val="green"/>
                <w:u w:val="single"/>
              </w:rPr>
              <w:t xml:space="preserve">Si Notes  </w:t>
            </w:r>
          </w:p>
          <w:p w14:paraId="2109940F" w14:textId="51CA381F" w:rsidR="00660DA5" w:rsidRPr="00660DA5" w:rsidRDefault="00660DA5" w:rsidP="00660DA5">
            <w:pPr>
              <w:ind w:left="0" w:firstLine="0"/>
              <w:rPr>
                <w:rFonts w:cs="Times New Roman"/>
                <w:b/>
                <w:bCs/>
                <w:szCs w:val="24"/>
                <w:highlight w:val="green"/>
                <w:u w:val="single"/>
              </w:rPr>
            </w:pPr>
            <w:r w:rsidRPr="00660DA5">
              <w:rPr>
                <w:rFonts w:cs="Times New Roman"/>
                <w:b/>
                <w:bCs/>
                <w:szCs w:val="24"/>
                <w:highlight w:val="green"/>
                <w:u w:val="single"/>
              </w:rPr>
              <w:t>Official Use Only!</w:t>
            </w:r>
          </w:p>
          <w:p w14:paraId="77B395EE" w14:textId="7E4582D6" w:rsidR="00660DA5" w:rsidRPr="00660DA5" w:rsidRDefault="00660DA5" w:rsidP="00660DA5">
            <w:pPr>
              <w:ind w:left="0" w:firstLine="0"/>
              <w:rPr>
                <w:rFonts w:cs="Times New Roman"/>
                <w:b/>
                <w:bCs/>
                <w:szCs w:val="24"/>
                <w:highlight w:val="green"/>
                <w:u w:val="single"/>
              </w:rPr>
            </w:pPr>
            <w:r w:rsidRPr="00660DA5">
              <w:rPr>
                <w:rFonts w:cs="Times New Roman"/>
                <w:b/>
                <w:bCs/>
                <w:szCs w:val="24"/>
                <w:highlight w:val="green"/>
                <w:u w:val="single"/>
              </w:rPr>
              <w:t>File Structure:</w:t>
            </w:r>
            <w:r w:rsidRPr="00660DA5">
              <w:rPr>
                <w:highlight w:val="green"/>
              </w:rPr>
              <w:t xml:space="preserve"> Evidence </w:t>
            </w:r>
          </w:p>
          <w:p w14:paraId="468F6605" w14:textId="6B2158E5" w:rsidR="00660DA5" w:rsidRDefault="00660DA5" w:rsidP="00660DA5">
            <w:pPr>
              <w:ind w:left="0" w:firstLine="0"/>
              <w:rPr>
                <w:rFonts w:cs="Times New Roman"/>
                <w:szCs w:val="24"/>
              </w:rPr>
            </w:pPr>
            <w:r w:rsidRPr="00660DA5">
              <w:rPr>
                <w:rFonts w:cs="Times New Roman"/>
                <w:b/>
                <w:bCs/>
                <w:szCs w:val="24"/>
                <w:highlight w:val="green"/>
                <w:u w:val="single"/>
              </w:rPr>
              <w:t xml:space="preserve">File: </w:t>
            </w:r>
            <w:r w:rsidRPr="00660DA5">
              <w:rPr>
                <w:rFonts w:cs="Times New Roman"/>
                <w:szCs w:val="24"/>
                <w:highlight w:val="green"/>
              </w:rPr>
              <w:t xml:space="preserve">1. Police-Statements-Asbo </w:t>
            </w:r>
            <w:r w:rsidRPr="00660DA5">
              <w:rPr>
                <w:rFonts w:cs="Times New Roman"/>
                <w:b/>
                <w:bCs/>
                <w:szCs w:val="24"/>
                <w:highlight w:val="green"/>
              </w:rPr>
              <w:t>“</w:t>
            </w:r>
            <w:r w:rsidRPr="00660DA5">
              <w:rPr>
                <w:rFonts w:cs="Times New Roman"/>
                <w:b/>
                <w:bCs/>
                <w:szCs w:val="24"/>
                <w:highlight w:val="green"/>
                <w:u w:val="single"/>
              </w:rPr>
              <w:t>Not Talked About, YET</w:t>
            </w:r>
            <w:r w:rsidRPr="00660DA5">
              <w:rPr>
                <w:rFonts w:cs="Times New Roman"/>
                <w:b/>
                <w:bCs/>
                <w:szCs w:val="24"/>
                <w:highlight w:val="green"/>
              </w:rPr>
              <w:t>”</w:t>
            </w:r>
          </w:p>
          <w:p w14:paraId="6A89816D" w14:textId="77777777" w:rsidR="00660DA5" w:rsidRDefault="00660DA5" w:rsidP="009F017E">
            <w:pPr>
              <w:ind w:left="501" w:firstLine="0"/>
              <w:contextualSpacing/>
              <w:rPr>
                <w:rFonts w:cs="Times New Roman"/>
                <w:szCs w:val="24"/>
                <w:u w:val="single"/>
              </w:rPr>
            </w:pPr>
          </w:p>
          <w:p w14:paraId="688B65B6" w14:textId="77777777" w:rsidR="00660DA5" w:rsidRPr="009F017E" w:rsidRDefault="00660DA5" w:rsidP="00660DA5">
            <w:pPr>
              <w:ind w:left="0" w:firstLine="0"/>
              <w:contextualSpacing/>
              <w:rPr>
                <w:rFonts w:cs="Times New Roman"/>
                <w:szCs w:val="24"/>
                <w:u w:val="single"/>
              </w:rPr>
            </w:pPr>
          </w:p>
          <w:p w14:paraId="705C2264"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kern w:val="0"/>
                <w:szCs w:val="24"/>
                <w:u w:val="single"/>
                <w14:ligatures w14:val="none"/>
              </w:rPr>
              <w:t>POLICE AND COUNCIL OFFICER STATEMENTS</w:t>
            </w:r>
            <w:r w:rsidRPr="009F017E">
              <w:rPr>
                <w:rFonts w:eastAsia="Calibri" w:cs="Times New Roman"/>
                <w:b/>
                <w:bCs/>
                <w:color w:val="000000"/>
                <w:szCs w:val="24"/>
                <w:u w:val="single"/>
                <w:lang w:eastAsia="en-GB"/>
              </w:rPr>
              <w:t xml:space="preserve">  2ND  ASBO</w:t>
            </w:r>
            <w:r w:rsidRPr="009F017E">
              <w:rPr>
                <w:rFonts w:cs="Times New Roman"/>
                <w:b/>
                <w:bCs/>
                <w:szCs w:val="24"/>
                <w:u w:val="single"/>
              </w:rPr>
              <w:t>.</w:t>
            </w:r>
            <w:r w:rsidRPr="009F017E">
              <w:rPr>
                <w:rFonts w:cs="Times New Roman"/>
                <w:b/>
                <w:bCs/>
                <w:color w:val="ED7D31" w:themeColor="accent2"/>
                <w:szCs w:val="24"/>
                <w:u w:val="single"/>
              </w:rPr>
              <w:t xml:space="preserve"> [EXHIBITS E]</w:t>
            </w:r>
          </w:p>
          <w:p w14:paraId="1B6011F8" w14:textId="77777777" w:rsidR="00C9152E" w:rsidRPr="009F017E" w:rsidRDefault="00C9152E" w:rsidP="009F017E">
            <w:pPr>
              <w:pStyle w:val="ListParagraph"/>
              <w:ind w:left="927" w:firstLine="0"/>
              <w:rPr>
                <w:rFonts w:cs="Times New Roman"/>
                <w:b/>
                <w:bCs/>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C9152E" w:rsidRPr="009F017E" w14:paraId="505C4DA9" w14:textId="77777777" w:rsidTr="00B7230F">
              <w:trPr>
                <w:jc w:val="center"/>
              </w:trPr>
              <w:tc>
                <w:tcPr>
                  <w:tcW w:w="3039" w:type="dxa"/>
                </w:tcPr>
                <w:p w14:paraId="4F9E11D6"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w:t>
                  </w:r>
                </w:p>
                <w:p w14:paraId="7E1F282A"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statements </w:t>
                  </w:r>
                  <w:r w:rsidRPr="009F017E">
                    <w:rPr>
                      <w:rFonts w:cs="Times New Roman"/>
                      <w:b/>
                      <w:bCs/>
                      <w:szCs w:val="24"/>
                    </w:rPr>
                    <w:t>of Borough</w:t>
                  </w:r>
                  <w:r w:rsidRPr="009F017E">
                    <w:rPr>
                      <w:rFonts w:cs="Times New Roman"/>
                      <w:szCs w:val="24"/>
                    </w:rPr>
                    <w:t xml:space="preserve"> </w:t>
                  </w:r>
                  <w:r w:rsidRPr="009F017E">
                    <w:rPr>
                      <w:rFonts w:cs="Times New Roman"/>
                      <w:b/>
                      <w:bCs/>
                      <w:szCs w:val="24"/>
                    </w:rPr>
                    <w:t>Commander Johnson</w:t>
                  </w:r>
                  <w:r w:rsidRPr="009F017E">
                    <w:rPr>
                      <w:rFonts w:cs="Times New Roman"/>
                      <w:szCs w:val="24"/>
                    </w:rPr>
                    <w:t xml:space="preserve"> dated </w:t>
                  </w:r>
                  <w:r w:rsidRPr="009F017E">
                    <w:rPr>
                      <w:rFonts w:cs="Times New Roman"/>
                      <w:b/>
                      <w:bCs/>
                      <w:szCs w:val="24"/>
                      <w:u w:val="single"/>
                    </w:rPr>
                    <w:t xml:space="preserve">30/10/14 </w:t>
                  </w:r>
                  <w:r w:rsidRPr="009F017E">
                    <w:rPr>
                      <w:rFonts w:cs="Times New Roman"/>
                      <w:szCs w:val="24"/>
                    </w:rPr>
                    <w:t xml:space="preserve">and Steve Hodgson dated </w:t>
                  </w:r>
                  <w:r w:rsidRPr="009F017E">
                    <w:rPr>
                      <w:rFonts w:cs="Times New Roman"/>
                      <w:b/>
                      <w:bCs/>
                      <w:szCs w:val="24"/>
                      <w:u w:val="single"/>
                    </w:rPr>
                    <w:t>30/10/14.</w:t>
                  </w:r>
                </w:p>
                <w:p w14:paraId="0C54C2E8" w14:textId="77777777" w:rsidR="00C9152E" w:rsidRPr="009F017E" w:rsidRDefault="00C9152E" w:rsidP="009F017E">
                  <w:pPr>
                    <w:pStyle w:val="ListParagraph"/>
                    <w:ind w:left="357" w:firstLine="0"/>
                    <w:rPr>
                      <w:rFonts w:cs="Times New Roman"/>
                      <w:b/>
                      <w:bCs/>
                      <w:szCs w:val="24"/>
                      <w:u w:val="single"/>
                    </w:rPr>
                  </w:pPr>
                </w:p>
              </w:tc>
              <w:tc>
                <w:tcPr>
                  <w:tcW w:w="3038" w:type="dxa"/>
                </w:tcPr>
                <w:p w14:paraId="2AC5E446"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E7</w:t>
                  </w:r>
                </w:p>
                <w:p w14:paraId="04D3086E"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A/Insp Hamill dated </w:t>
                  </w:r>
                  <w:r w:rsidRPr="009F017E">
                    <w:rPr>
                      <w:rFonts w:cs="Times New Roman"/>
                      <w:b/>
                      <w:bCs/>
                      <w:szCs w:val="24"/>
                      <w:u w:val="single"/>
                    </w:rPr>
                    <w:t>06/08/2014.</w:t>
                  </w:r>
                </w:p>
              </w:tc>
              <w:tc>
                <w:tcPr>
                  <w:tcW w:w="3039" w:type="dxa"/>
                </w:tcPr>
                <w:p w14:paraId="2EF723E0"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E13</w:t>
                  </w:r>
                </w:p>
                <w:p w14:paraId="5A281FE4"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PC Edgoose dated </w:t>
                  </w:r>
                  <w:r w:rsidRPr="009F017E">
                    <w:rPr>
                      <w:rFonts w:cs="Times New Roman"/>
                      <w:b/>
                      <w:bCs/>
                      <w:szCs w:val="24"/>
                      <w:u w:val="single"/>
                    </w:rPr>
                    <w:t>31/08/2014.</w:t>
                  </w:r>
                </w:p>
              </w:tc>
            </w:tr>
            <w:tr w:rsidR="00C9152E" w:rsidRPr="009F017E" w14:paraId="1EB5EF3E" w14:textId="77777777" w:rsidTr="00B7230F">
              <w:trPr>
                <w:jc w:val="center"/>
              </w:trPr>
              <w:tc>
                <w:tcPr>
                  <w:tcW w:w="3039" w:type="dxa"/>
                </w:tcPr>
                <w:p w14:paraId="001C3273"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E2</w:t>
                  </w:r>
                </w:p>
                <w:p w14:paraId="54C82863"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Steve Elsmore dated </w:t>
                  </w:r>
                  <w:r w:rsidRPr="009F017E">
                    <w:rPr>
                      <w:rFonts w:cs="Times New Roman"/>
                      <w:b/>
                      <w:bCs/>
                      <w:szCs w:val="24"/>
                      <w:u w:val="single"/>
                    </w:rPr>
                    <w:t>11/08/2014.</w:t>
                  </w:r>
                </w:p>
                <w:p w14:paraId="1DC24A2A" w14:textId="77777777" w:rsidR="00C9152E" w:rsidRPr="009F017E" w:rsidRDefault="00C9152E" w:rsidP="009F017E">
                  <w:pPr>
                    <w:pStyle w:val="ListParagraph"/>
                    <w:ind w:left="357" w:firstLine="0"/>
                    <w:rPr>
                      <w:rFonts w:cs="Times New Roman"/>
                      <w:b/>
                      <w:bCs/>
                      <w:szCs w:val="24"/>
                      <w:u w:val="single"/>
                    </w:rPr>
                  </w:pPr>
                </w:p>
              </w:tc>
              <w:tc>
                <w:tcPr>
                  <w:tcW w:w="3038" w:type="dxa"/>
                </w:tcPr>
                <w:p w14:paraId="41A3FA36"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E8</w:t>
                  </w:r>
                </w:p>
                <w:p w14:paraId="4AC2B1FF"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Douglas Skinner </w:t>
                  </w:r>
                </w:p>
                <w:p w14:paraId="2A336F4F" w14:textId="77777777" w:rsidR="00C9152E" w:rsidRPr="009F017E" w:rsidRDefault="00C9152E" w:rsidP="009F017E">
                  <w:pPr>
                    <w:ind w:left="357" w:firstLine="0"/>
                    <w:rPr>
                      <w:rFonts w:cs="Times New Roman"/>
                      <w:szCs w:val="24"/>
                    </w:rPr>
                  </w:pPr>
                  <w:r w:rsidRPr="009F017E">
                    <w:rPr>
                      <w:rFonts w:cs="Times New Roman"/>
                      <w:szCs w:val="24"/>
                    </w:rPr>
                    <w:t xml:space="preserve">dated </w:t>
                  </w:r>
                  <w:r w:rsidRPr="009F017E">
                    <w:rPr>
                      <w:rFonts w:cs="Times New Roman"/>
                      <w:b/>
                      <w:bCs/>
                      <w:szCs w:val="24"/>
                      <w:u w:val="single"/>
                    </w:rPr>
                    <w:t>15/08/2014.</w:t>
                  </w:r>
                </w:p>
              </w:tc>
              <w:tc>
                <w:tcPr>
                  <w:tcW w:w="3039" w:type="dxa"/>
                </w:tcPr>
                <w:p w14:paraId="12420437"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E14</w:t>
                  </w:r>
                </w:p>
                <w:p w14:paraId="09A875A5" w14:textId="77777777" w:rsidR="00C9152E" w:rsidRPr="009F017E" w:rsidRDefault="00C9152E" w:rsidP="009F017E">
                  <w:pPr>
                    <w:ind w:left="357" w:firstLine="0"/>
                    <w:rPr>
                      <w:rFonts w:cs="Times New Roman"/>
                      <w:szCs w:val="24"/>
                    </w:rPr>
                  </w:pPr>
                  <w:r w:rsidRPr="009F017E">
                    <w:rPr>
                      <w:rFonts w:cs="Times New Roman"/>
                      <w:szCs w:val="24"/>
                    </w:rPr>
                    <w:t>Witness statement of PC Sophie Theodoulou</w:t>
                  </w:r>
                </w:p>
              </w:tc>
            </w:tr>
            <w:tr w:rsidR="00C9152E" w:rsidRPr="009F017E" w14:paraId="5D6338F2" w14:textId="77777777" w:rsidTr="00B7230F">
              <w:trPr>
                <w:jc w:val="center"/>
              </w:trPr>
              <w:tc>
                <w:tcPr>
                  <w:tcW w:w="3039" w:type="dxa"/>
                </w:tcPr>
                <w:p w14:paraId="44A7EF1F"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E3</w:t>
                  </w:r>
                </w:p>
                <w:p w14:paraId="798D4AAE"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Steve Elsmore dated </w:t>
                  </w:r>
                  <w:r w:rsidRPr="009F017E">
                    <w:rPr>
                      <w:rFonts w:cs="Times New Roman"/>
                      <w:b/>
                      <w:bCs/>
                      <w:szCs w:val="24"/>
                      <w:u w:val="single"/>
                    </w:rPr>
                    <w:t>14/1/2015.</w:t>
                  </w:r>
                </w:p>
                <w:p w14:paraId="3C76EDEC" w14:textId="77777777" w:rsidR="00C9152E" w:rsidRPr="009F017E" w:rsidRDefault="00C9152E" w:rsidP="009F017E">
                  <w:pPr>
                    <w:pStyle w:val="ListParagraph"/>
                    <w:ind w:left="357" w:firstLine="0"/>
                    <w:rPr>
                      <w:rFonts w:cs="Times New Roman"/>
                      <w:szCs w:val="24"/>
                    </w:rPr>
                  </w:pPr>
                </w:p>
              </w:tc>
              <w:tc>
                <w:tcPr>
                  <w:tcW w:w="3038" w:type="dxa"/>
                </w:tcPr>
                <w:p w14:paraId="39924230"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E9</w:t>
                  </w:r>
                </w:p>
                <w:p w14:paraId="3B0201E8"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Douglas Skinner </w:t>
                  </w:r>
                </w:p>
                <w:p w14:paraId="570FEC49" w14:textId="77777777" w:rsidR="00C9152E" w:rsidRPr="009F017E" w:rsidRDefault="00C9152E" w:rsidP="009F017E">
                  <w:pPr>
                    <w:ind w:left="357" w:firstLine="0"/>
                    <w:rPr>
                      <w:rFonts w:cs="Times New Roman"/>
                      <w:szCs w:val="24"/>
                    </w:rPr>
                  </w:pPr>
                  <w:r w:rsidRPr="009F017E">
                    <w:rPr>
                      <w:rFonts w:cs="Times New Roman"/>
                      <w:szCs w:val="24"/>
                    </w:rPr>
                    <w:lastRenderedPageBreak/>
                    <w:t xml:space="preserve">dated </w:t>
                  </w:r>
                  <w:r w:rsidRPr="009F017E">
                    <w:rPr>
                      <w:rFonts w:cs="Times New Roman"/>
                      <w:b/>
                      <w:bCs/>
                      <w:szCs w:val="24"/>
                      <w:u w:val="single"/>
                    </w:rPr>
                    <w:t>19/09/2015.</w:t>
                  </w:r>
                </w:p>
              </w:tc>
              <w:tc>
                <w:tcPr>
                  <w:tcW w:w="3039" w:type="dxa"/>
                </w:tcPr>
                <w:p w14:paraId="18E87F8B"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E15</w:t>
                  </w:r>
                </w:p>
                <w:p w14:paraId="2A71B4DD"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Steve Elsmore </w:t>
                  </w:r>
                  <w:r w:rsidRPr="009F017E">
                    <w:rPr>
                      <w:rFonts w:cs="Times New Roman"/>
                      <w:szCs w:val="24"/>
                    </w:rPr>
                    <w:lastRenderedPageBreak/>
                    <w:t xml:space="preserve">dated </w:t>
                  </w:r>
                  <w:r w:rsidRPr="009F017E">
                    <w:rPr>
                      <w:rFonts w:cs="Times New Roman"/>
                      <w:b/>
                      <w:bCs/>
                      <w:szCs w:val="24"/>
                      <w:u w:val="single"/>
                    </w:rPr>
                    <w:t>11/08/2016</w:t>
                  </w:r>
                  <w:r w:rsidRPr="009F017E">
                    <w:rPr>
                      <w:rFonts w:cs="Times New Roman"/>
                      <w:szCs w:val="24"/>
                    </w:rPr>
                    <w:t xml:space="preserve"> and Canary Wharf Group Incident Report No. 74507</w:t>
                  </w:r>
                </w:p>
                <w:p w14:paraId="6734530E" w14:textId="77777777" w:rsidR="00C9152E" w:rsidRPr="009F017E" w:rsidRDefault="00C9152E" w:rsidP="009F017E">
                  <w:pPr>
                    <w:ind w:left="357" w:firstLine="0"/>
                    <w:rPr>
                      <w:rFonts w:cs="Times New Roman"/>
                      <w:szCs w:val="24"/>
                    </w:rPr>
                  </w:pPr>
                </w:p>
              </w:tc>
            </w:tr>
            <w:tr w:rsidR="00C9152E" w:rsidRPr="009F017E" w14:paraId="5E90CC1C" w14:textId="77777777" w:rsidTr="00B7230F">
              <w:trPr>
                <w:jc w:val="center"/>
              </w:trPr>
              <w:tc>
                <w:tcPr>
                  <w:tcW w:w="3039" w:type="dxa"/>
                </w:tcPr>
                <w:p w14:paraId="428C753B"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E4</w:t>
                  </w:r>
                </w:p>
                <w:p w14:paraId="217A1FB1"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26/6/2015.</w:t>
                  </w:r>
                </w:p>
                <w:p w14:paraId="651E992C" w14:textId="77777777" w:rsidR="00C9152E" w:rsidRPr="009F017E" w:rsidRDefault="00C9152E" w:rsidP="009F017E">
                  <w:pPr>
                    <w:pStyle w:val="ListParagraph"/>
                    <w:ind w:left="357" w:firstLine="0"/>
                    <w:rPr>
                      <w:rFonts w:cs="Times New Roman"/>
                      <w:szCs w:val="24"/>
                    </w:rPr>
                  </w:pPr>
                </w:p>
              </w:tc>
              <w:tc>
                <w:tcPr>
                  <w:tcW w:w="3038" w:type="dxa"/>
                </w:tcPr>
                <w:p w14:paraId="61E71EF3"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E10</w:t>
                  </w:r>
                </w:p>
                <w:p w14:paraId="7A9B34AE"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A/DS Jason Ames </w:t>
                  </w:r>
                </w:p>
                <w:p w14:paraId="2F40E056" w14:textId="77777777" w:rsidR="00C9152E" w:rsidRPr="009F017E" w:rsidRDefault="00C9152E" w:rsidP="009F017E">
                  <w:pPr>
                    <w:ind w:left="357" w:firstLine="0"/>
                    <w:rPr>
                      <w:rFonts w:cs="Times New Roman"/>
                      <w:szCs w:val="24"/>
                    </w:rPr>
                  </w:pPr>
                  <w:r w:rsidRPr="009F017E">
                    <w:rPr>
                      <w:rFonts w:cs="Times New Roman"/>
                      <w:szCs w:val="24"/>
                    </w:rPr>
                    <w:t xml:space="preserve">dated </w:t>
                  </w:r>
                  <w:r w:rsidRPr="009F017E">
                    <w:rPr>
                      <w:rFonts w:cs="Times New Roman"/>
                      <w:b/>
                      <w:bCs/>
                      <w:szCs w:val="24"/>
                      <w:u w:val="single"/>
                    </w:rPr>
                    <w:t>15/8/2014.</w:t>
                  </w:r>
                </w:p>
              </w:tc>
              <w:tc>
                <w:tcPr>
                  <w:tcW w:w="3039" w:type="dxa"/>
                </w:tcPr>
                <w:p w14:paraId="66EB1716"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E16</w:t>
                  </w:r>
                </w:p>
                <w:p w14:paraId="63E18AA5"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24/09/2016.</w:t>
                  </w:r>
                </w:p>
              </w:tc>
            </w:tr>
            <w:tr w:rsidR="00C9152E" w:rsidRPr="009F017E" w14:paraId="0F7F99DE" w14:textId="77777777" w:rsidTr="00B7230F">
              <w:trPr>
                <w:jc w:val="center"/>
              </w:trPr>
              <w:tc>
                <w:tcPr>
                  <w:tcW w:w="3039" w:type="dxa"/>
                </w:tcPr>
                <w:p w14:paraId="73F324C9"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E5</w:t>
                  </w:r>
                </w:p>
                <w:p w14:paraId="51D73252"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04/3/2015.</w:t>
                  </w:r>
                </w:p>
                <w:p w14:paraId="47B26501" w14:textId="77777777" w:rsidR="00C9152E" w:rsidRPr="009F017E" w:rsidRDefault="00C9152E" w:rsidP="009F017E">
                  <w:pPr>
                    <w:ind w:left="357" w:firstLine="0"/>
                    <w:rPr>
                      <w:rFonts w:cs="Times New Roman"/>
                      <w:szCs w:val="24"/>
                    </w:rPr>
                  </w:pPr>
                </w:p>
              </w:tc>
              <w:tc>
                <w:tcPr>
                  <w:tcW w:w="3038" w:type="dxa"/>
                </w:tcPr>
                <w:p w14:paraId="21D9C2D0"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E11</w:t>
                  </w:r>
                </w:p>
                <w:p w14:paraId="3A136B2C"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Aaron King dated </w:t>
                  </w:r>
                  <w:r w:rsidRPr="009F017E">
                    <w:rPr>
                      <w:rFonts w:cs="Times New Roman"/>
                      <w:b/>
                      <w:bCs/>
                      <w:szCs w:val="24"/>
                      <w:u w:val="single"/>
                    </w:rPr>
                    <w:t>15/08/2014.</w:t>
                  </w:r>
                </w:p>
              </w:tc>
              <w:tc>
                <w:tcPr>
                  <w:tcW w:w="3039" w:type="dxa"/>
                </w:tcPr>
                <w:p w14:paraId="16034703"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E17</w:t>
                  </w:r>
                </w:p>
                <w:p w14:paraId="16C7F145" w14:textId="77777777" w:rsidR="00C9152E" w:rsidRPr="009F017E" w:rsidRDefault="00C9152E" w:rsidP="009F017E">
                  <w:pPr>
                    <w:ind w:left="357" w:firstLine="0"/>
                    <w:rPr>
                      <w:rFonts w:cs="Times New Roman"/>
                      <w:szCs w:val="24"/>
                    </w:rPr>
                  </w:pPr>
                </w:p>
              </w:tc>
            </w:tr>
            <w:tr w:rsidR="00C9152E" w:rsidRPr="009F017E" w14:paraId="773C9E48" w14:textId="77777777" w:rsidTr="00B7230F">
              <w:trPr>
                <w:jc w:val="center"/>
              </w:trPr>
              <w:tc>
                <w:tcPr>
                  <w:tcW w:w="3039" w:type="dxa"/>
                </w:tcPr>
                <w:p w14:paraId="2D3E9D29"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E6</w:t>
                  </w:r>
                </w:p>
                <w:p w14:paraId="561FFA9F"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A/PS Charles Miles </w:t>
                  </w:r>
                </w:p>
                <w:p w14:paraId="23DE7F9A" w14:textId="77777777" w:rsidR="00C9152E" w:rsidRPr="009F017E" w:rsidRDefault="00C9152E" w:rsidP="009F017E">
                  <w:pPr>
                    <w:ind w:left="357" w:firstLine="0"/>
                    <w:rPr>
                      <w:rFonts w:cs="Times New Roman"/>
                      <w:szCs w:val="24"/>
                    </w:rPr>
                  </w:pPr>
                  <w:r w:rsidRPr="009F017E">
                    <w:rPr>
                      <w:rFonts w:cs="Times New Roman"/>
                      <w:szCs w:val="24"/>
                    </w:rPr>
                    <w:t xml:space="preserve">dated </w:t>
                  </w:r>
                  <w:r w:rsidRPr="009F017E">
                    <w:rPr>
                      <w:rFonts w:cs="Times New Roman"/>
                      <w:b/>
                      <w:bCs/>
                      <w:szCs w:val="24"/>
                      <w:u w:val="single"/>
                    </w:rPr>
                    <w:t>02/08/2014.</w:t>
                  </w:r>
                </w:p>
                <w:p w14:paraId="29D2089E" w14:textId="77777777" w:rsidR="00C9152E" w:rsidRPr="009F017E" w:rsidRDefault="00C9152E" w:rsidP="009F017E">
                  <w:pPr>
                    <w:ind w:left="357" w:firstLine="0"/>
                    <w:rPr>
                      <w:rFonts w:cs="Times New Roman"/>
                      <w:szCs w:val="24"/>
                    </w:rPr>
                  </w:pPr>
                </w:p>
              </w:tc>
              <w:tc>
                <w:tcPr>
                  <w:tcW w:w="3038" w:type="dxa"/>
                </w:tcPr>
                <w:p w14:paraId="79A16EC9"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E12</w:t>
                  </w:r>
                </w:p>
                <w:p w14:paraId="4124099C"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Aaron King dated </w:t>
                  </w:r>
                  <w:r w:rsidRPr="009F017E">
                    <w:rPr>
                      <w:rFonts w:cs="Times New Roman"/>
                      <w:b/>
                      <w:bCs/>
                      <w:szCs w:val="24"/>
                      <w:u w:val="single"/>
                    </w:rPr>
                    <w:t>07/09/2014.</w:t>
                  </w:r>
                </w:p>
              </w:tc>
              <w:tc>
                <w:tcPr>
                  <w:tcW w:w="3039" w:type="dxa"/>
                </w:tcPr>
                <w:p w14:paraId="1E91716D"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E18</w:t>
                  </w:r>
                </w:p>
                <w:p w14:paraId="4CB92E93" w14:textId="77777777" w:rsidR="00C9152E" w:rsidRPr="009F017E" w:rsidRDefault="00C9152E" w:rsidP="009F017E">
                  <w:pPr>
                    <w:ind w:left="357" w:firstLine="0"/>
                    <w:rPr>
                      <w:rFonts w:cs="Times New Roman"/>
                      <w:szCs w:val="24"/>
                    </w:rPr>
                  </w:pPr>
                </w:p>
              </w:tc>
            </w:tr>
          </w:tbl>
          <w:p w14:paraId="33F9D5A0" w14:textId="77777777" w:rsidR="00C9152E" w:rsidRPr="009F017E" w:rsidRDefault="00C9152E" w:rsidP="009F017E">
            <w:pPr>
              <w:ind w:left="501" w:firstLine="0"/>
              <w:contextualSpacing/>
              <w:rPr>
                <w:rFonts w:cs="Times New Roman"/>
                <w:szCs w:val="24"/>
                <w:u w:val="single"/>
              </w:rPr>
            </w:pPr>
          </w:p>
          <w:p w14:paraId="256709DA" w14:textId="77777777" w:rsidR="00C9152E" w:rsidRPr="009F017E" w:rsidRDefault="00AD2B40" w:rsidP="009F017E">
            <w:pPr>
              <w:numPr>
                <w:ilvl w:val="0"/>
                <w:numId w:val="3"/>
              </w:numPr>
              <w:contextualSpacing/>
              <w:rPr>
                <w:rFonts w:cs="Times New Roman"/>
                <w:szCs w:val="24"/>
                <w:u w:val="single"/>
              </w:rPr>
            </w:pPr>
            <w:r w:rsidRPr="009F017E">
              <w:rPr>
                <w:rFonts w:eastAsia="Calibri" w:cs="Times New Roman"/>
                <w:b/>
                <w:bCs/>
                <w:color w:val="000000"/>
                <w:szCs w:val="24"/>
                <w:u w:val="single"/>
                <w:lang w:eastAsia="en-GB"/>
              </w:rPr>
              <w:t>FORGED POLICE VICTIM STATEMENTS 1ST ASBO</w:t>
            </w:r>
            <w:r w:rsidRPr="009F017E">
              <w:rPr>
                <w:rFonts w:cs="Times New Roman"/>
                <w:b/>
                <w:bCs/>
                <w:szCs w:val="24"/>
                <w:u w:val="single"/>
              </w:rPr>
              <w:t xml:space="preserve">. </w:t>
            </w:r>
            <w:r w:rsidRPr="009F017E">
              <w:rPr>
                <w:rFonts w:cs="Times New Roman"/>
                <w:b/>
                <w:bCs/>
                <w:color w:val="ED7D31" w:themeColor="accent2"/>
                <w:szCs w:val="24"/>
                <w:u w:val="single"/>
              </w:rPr>
              <w:t>[EXHIBITS F]</w:t>
            </w:r>
          </w:p>
          <w:p w14:paraId="75D9E23B" w14:textId="77777777" w:rsidR="00C9152E" w:rsidRPr="009F017E" w:rsidRDefault="00C9152E" w:rsidP="009F017E">
            <w:pPr>
              <w:pStyle w:val="ListParagraph"/>
              <w:ind w:left="927" w:firstLine="0"/>
              <w:rPr>
                <w:rFonts w:cs="Times New Roman"/>
                <w:b/>
                <w:bCs/>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C9152E" w:rsidRPr="009F017E" w14:paraId="18435F40" w14:textId="77777777" w:rsidTr="00B7230F">
              <w:trPr>
                <w:jc w:val="center"/>
              </w:trPr>
              <w:tc>
                <w:tcPr>
                  <w:tcW w:w="3039" w:type="dxa"/>
                </w:tcPr>
                <w:p w14:paraId="42C8F934" w14:textId="77777777" w:rsidR="00C9152E" w:rsidRPr="009F017E" w:rsidRDefault="00C9152E" w:rsidP="009F017E">
                  <w:pPr>
                    <w:pStyle w:val="ListParagraph"/>
                    <w:numPr>
                      <w:ilvl w:val="0"/>
                      <w:numId w:val="152"/>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F1</w:t>
                  </w:r>
                  <w:r w:rsidRPr="009F017E">
                    <w:rPr>
                      <w:rFonts w:cs="Times New Roman"/>
                      <w:szCs w:val="24"/>
                    </w:rPr>
                    <w:t xml:space="preserve"> </w:t>
                  </w:r>
                </w:p>
                <w:p w14:paraId="330D1ED3"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Resident 1</w:t>
                  </w:r>
                  <w:r w:rsidRPr="009F017E">
                    <w:rPr>
                      <w:rFonts w:eastAsia="Arial MT" w:cs="Times New Roman"/>
                      <w:kern w:val="0"/>
                      <w:szCs w:val="24"/>
                      <w:lang w:val="en-US"/>
                      <w14:ligatures w14:val="none"/>
                    </w:rPr>
                    <w:t xml:space="preserve"> (Signed by PC McMillan) dated </w:t>
                  </w:r>
                  <w:r w:rsidRPr="009F017E">
                    <w:rPr>
                      <w:rFonts w:eastAsia="Arial MT" w:cs="Times New Roman"/>
                      <w:b/>
                      <w:bCs/>
                      <w:kern w:val="0"/>
                      <w:szCs w:val="24"/>
                      <w:u w:val="single"/>
                      <w:lang w:val="en-US"/>
                      <w14:ligatures w14:val="none"/>
                    </w:rPr>
                    <w:t>14/08/2014.</w:t>
                  </w:r>
                </w:p>
                <w:p w14:paraId="196463D0" w14:textId="77777777" w:rsidR="00C9152E" w:rsidRPr="009F017E" w:rsidRDefault="00C9152E" w:rsidP="009F017E">
                  <w:pPr>
                    <w:pStyle w:val="ListParagraph"/>
                    <w:ind w:left="357" w:firstLine="0"/>
                    <w:rPr>
                      <w:rFonts w:cs="Times New Roman"/>
                      <w:b/>
                      <w:bCs/>
                      <w:szCs w:val="24"/>
                      <w:u w:val="single"/>
                    </w:rPr>
                  </w:pPr>
                </w:p>
              </w:tc>
              <w:tc>
                <w:tcPr>
                  <w:tcW w:w="3038" w:type="dxa"/>
                </w:tcPr>
                <w:p w14:paraId="3B55F044" w14:textId="77777777" w:rsidR="00C9152E" w:rsidRPr="009F017E" w:rsidRDefault="00C9152E" w:rsidP="009F017E">
                  <w:pPr>
                    <w:pStyle w:val="ListParagraph"/>
                    <w:numPr>
                      <w:ilvl w:val="0"/>
                      <w:numId w:val="15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F3</w:t>
                  </w:r>
                  <w:r w:rsidRPr="009F017E">
                    <w:rPr>
                      <w:rFonts w:cs="Times New Roman"/>
                      <w:szCs w:val="24"/>
                    </w:rPr>
                    <w:t xml:space="preserve"> </w:t>
                  </w:r>
                </w:p>
                <w:p w14:paraId="6AEF220A"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 xml:space="preserve">Resident 3 </w:t>
                  </w:r>
                  <w:r w:rsidRPr="009F017E">
                    <w:rPr>
                      <w:rFonts w:eastAsia="Arial MT" w:cs="Times New Roman"/>
                      <w:kern w:val="0"/>
                      <w:szCs w:val="24"/>
                      <w:lang w:val="en-US"/>
                      <w14:ligatures w14:val="none"/>
                    </w:rPr>
                    <w:t xml:space="preserve">(Signed by PC McMillan) dated </w:t>
                  </w:r>
                  <w:r w:rsidRPr="009F017E">
                    <w:rPr>
                      <w:rFonts w:eastAsia="Arial MT" w:cs="Times New Roman"/>
                      <w:b/>
                      <w:bCs/>
                      <w:kern w:val="0"/>
                      <w:szCs w:val="24"/>
                      <w:u w:val="single"/>
                      <w:lang w:val="en-US"/>
                      <w14:ligatures w14:val="none"/>
                    </w:rPr>
                    <w:t xml:space="preserve">19/08/2014. </w:t>
                  </w:r>
                </w:p>
                <w:p w14:paraId="72F9C274" w14:textId="77777777" w:rsidR="00C9152E" w:rsidRPr="009F017E" w:rsidRDefault="00C9152E" w:rsidP="009F017E">
                  <w:pPr>
                    <w:rPr>
                      <w:rFonts w:cs="Times New Roman"/>
                      <w:b/>
                      <w:bCs/>
                      <w:szCs w:val="24"/>
                      <w:u w:val="single"/>
                    </w:rPr>
                  </w:pPr>
                </w:p>
              </w:tc>
              <w:tc>
                <w:tcPr>
                  <w:tcW w:w="3039" w:type="dxa"/>
                </w:tcPr>
                <w:p w14:paraId="72A5E0D6" w14:textId="77777777" w:rsidR="00C9152E" w:rsidRPr="009F017E" w:rsidRDefault="00C9152E" w:rsidP="009F017E">
                  <w:pPr>
                    <w:pStyle w:val="ListParagraph"/>
                    <w:numPr>
                      <w:ilvl w:val="0"/>
                      <w:numId w:val="159"/>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F5</w:t>
                  </w:r>
                </w:p>
                <w:p w14:paraId="60AF65F4"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 xml:space="preserve">Resident 5 </w:t>
                  </w:r>
                  <w:r w:rsidRPr="009F017E">
                    <w:rPr>
                      <w:rFonts w:eastAsia="Arial MT" w:cs="Times New Roman"/>
                      <w:kern w:val="0"/>
                      <w:szCs w:val="24"/>
                      <w:lang w:val="en-US"/>
                      <w14:ligatures w14:val="none"/>
                    </w:rPr>
                    <w:t xml:space="preserve">(Signed by PC Anderson) dated </w:t>
                  </w:r>
                  <w:r w:rsidRPr="009F017E">
                    <w:rPr>
                      <w:rFonts w:eastAsia="Arial MT" w:cs="Times New Roman"/>
                      <w:b/>
                      <w:bCs/>
                      <w:kern w:val="0"/>
                      <w:szCs w:val="24"/>
                      <w:u w:val="single"/>
                      <w:lang w:val="en-US"/>
                      <w14:ligatures w14:val="none"/>
                    </w:rPr>
                    <w:t>19/08/2014.</w:t>
                  </w:r>
                </w:p>
                <w:p w14:paraId="43E7375A" w14:textId="77777777" w:rsidR="00C9152E" w:rsidRPr="009F017E" w:rsidRDefault="00C9152E" w:rsidP="009F017E">
                  <w:pPr>
                    <w:pStyle w:val="ListParagraph"/>
                    <w:ind w:left="357" w:firstLine="0"/>
                    <w:rPr>
                      <w:rFonts w:cs="Times New Roman"/>
                      <w:b/>
                      <w:bCs/>
                      <w:szCs w:val="24"/>
                      <w:u w:val="single"/>
                    </w:rPr>
                  </w:pPr>
                </w:p>
              </w:tc>
            </w:tr>
            <w:tr w:rsidR="00C9152E" w:rsidRPr="009F017E" w14:paraId="0FC9072E" w14:textId="77777777" w:rsidTr="00B7230F">
              <w:trPr>
                <w:jc w:val="center"/>
              </w:trPr>
              <w:tc>
                <w:tcPr>
                  <w:tcW w:w="3039" w:type="dxa"/>
                </w:tcPr>
                <w:p w14:paraId="6BA9CEC6" w14:textId="77777777" w:rsidR="00C9152E" w:rsidRPr="009F017E" w:rsidRDefault="00C9152E" w:rsidP="009F017E">
                  <w:pPr>
                    <w:pStyle w:val="ListParagraph"/>
                    <w:numPr>
                      <w:ilvl w:val="0"/>
                      <w:numId w:val="152"/>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F2</w:t>
                  </w:r>
                  <w:r w:rsidRPr="009F017E">
                    <w:rPr>
                      <w:rFonts w:cs="Times New Roman"/>
                      <w:szCs w:val="24"/>
                    </w:rPr>
                    <w:t xml:space="preserve"> </w:t>
                  </w:r>
                </w:p>
                <w:p w14:paraId="6C6E686E"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Resident 2</w:t>
                  </w:r>
                  <w:r w:rsidRPr="009F017E">
                    <w:rPr>
                      <w:rFonts w:eastAsia="Arial MT" w:cs="Times New Roman"/>
                      <w:kern w:val="0"/>
                      <w:szCs w:val="24"/>
                      <w:lang w:val="en-US"/>
                      <w14:ligatures w14:val="none"/>
                    </w:rPr>
                    <w:t xml:space="preserve"> (Signed by PC McMillan) dated </w:t>
                  </w:r>
                  <w:r w:rsidRPr="009F017E">
                    <w:rPr>
                      <w:rFonts w:eastAsia="Arial MT" w:cs="Times New Roman"/>
                      <w:b/>
                      <w:bCs/>
                      <w:kern w:val="0"/>
                      <w:szCs w:val="24"/>
                      <w:u w:val="single"/>
                      <w:lang w:val="en-US"/>
                      <w14:ligatures w14:val="none"/>
                    </w:rPr>
                    <w:t>14/08/2014.</w:t>
                  </w:r>
                </w:p>
                <w:p w14:paraId="62A93061" w14:textId="77777777" w:rsidR="00C9152E" w:rsidRPr="009F017E" w:rsidRDefault="00C9152E" w:rsidP="009F017E">
                  <w:pPr>
                    <w:pStyle w:val="ListParagraph"/>
                    <w:ind w:left="357" w:firstLine="0"/>
                    <w:rPr>
                      <w:rFonts w:cs="Times New Roman"/>
                      <w:b/>
                      <w:bCs/>
                      <w:szCs w:val="24"/>
                      <w:u w:val="single"/>
                    </w:rPr>
                  </w:pPr>
                </w:p>
              </w:tc>
              <w:tc>
                <w:tcPr>
                  <w:tcW w:w="3038" w:type="dxa"/>
                </w:tcPr>
                <w:p w14:paraId="0FB1F326" w14:textId="77777777" w:rsidR="00C9152E" w:rsidRPr="009F017E" w:rsidRDefault="00C9152E" w:rsidP="009F017E">
                  <w:pPr>
                    <w:pStyle w:val="ListParagraph"/>
                    <w:numPr>
                      <w:ilvl w:val="0"/>
                      <w:numId w:val="15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F4</w:t>
                  </w:r>
                </w:p>
                <w:p w14:paraId="38C9C096"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 xml:space="preserve">Resident 4 </w:t>
                  </w:r>
                  <w:r w:rsidRPr="009F017E">
                    <w:rPr>
                      <w:rFonts w:eastAsia="Arial MT" w:cs="Times New Roman"/>
                      <w:kern w:val="0"/>
                      <w:szCs w:val="24"/>
                      <w:lang w:val="en-US"/>
                      <w14:ligatures w14:val="none"/>
                    </w:rPr>
                    <w:t xml:space="preserve">(Signed by PC Anderson) dated </w:t>
                  </w:r>
                  <w:r w:rsidRPr="009F017E">
                    <w:rPr>
                      <w:rFonts w:eastAsia="Arial MT" w:cs="Times New Roman"/>
                      <w:b/>
                      <w:bCs/>
                      <w:kern w:val="0"/>
                      <w:szCs w:val="24"/>
                      <w:u w:val="single"/>
                      <w:lang w:val="en-US"/>
                      <w14:ligatures w14:val="none"/>
                    </w:rPr>
                    <w:t>19/08/2014.</w:t>
                  </w:r>
                </w:p>
                <w:p w14:paraId="2EEE14C8" w14:textId="77777777" w:rsidR="00C9152E" w:rsidRPr="009F017E" w:rsidRDefault="00C9152E" w:rsidP="009F017E">
                  <w:pPr>
                    <w:pStyle w:val="ListParagraph"/>
                    <w:ind w:left="357" w:firstLine="0"/>
                    <w:rPr>
                      <w:rFonts w:cs="Times New Roman"/>
                      <w:b/>
                      <w:bCs/>
                      <w:szCs w:val="24"/>
                      <w:u w:val="single"/>
                    </w:rPr>
                  </w:pPr>
                </w:p>
              </w:tc>
              <w:tc>
                <w:tcPr>
                  <w:tcW w:w="3039" w:type="dxa"/>
                </w:tcPr>
                <w:p w14:paraId="7EA011C5" w14:textId="77777777" w:rsidR="00C9152E" w:rsidRPr="009F017E" w:rsidRDefault="00C9152E" w:rsidP="009F017E">
                  <w:pPr>
                    <w:pStyle w:val="ListParagraph"/>
                    <w:numPr>
                      <w:ilvl w:val="0"/>
                      <w:numId w:val="159"/>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F6</w:t>
                  </w:r>
                </w:p>
                <w:p w14:paraId="5DD6BFF4"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 xml:space="preserve">'Complainant A' </w:t>
                  </w:r>
                  <w:r w:rsidRPr="009F017E">
                    <w:rPr>
                      <w:rFonts w:eastAsia="Arial MT" w:cs="Times New Roman"/>
                      <w:kern w:val="0"/>
                      <w:szCs w:val="24"/>
                      <w:lang w:val="en-US"/>
                      <w14:ligatures w14:val="none"/>
                    </w:rPr>
                    <w:t xml:space="preserve">(signed by Eric Barker) dated </w:t>
                  </w:r>
                  <w:r w:rsidRPr="009F017E">
                    <w:rPr>
                      <w:rFonts w:eastAsia="Arial MT" w:cs="Times New Roman"/>
                      <w:b/>
                      <w:bCs/>
                      <w:kern w:val="0"/>
                      <w:szCs w:val="24"/>
                      <w:u w:val="single"/>
                      <w:lang w:val="en-US"/>
                      <w14:ligatures w14:val="none"/>
                    </w:rPr>
                    <w:t>19/08/2014.</w:t>
                  </w:r>
                </w:p>
                <w:p w14:paraId="128EEA8E" w14:textId="77777777" w:rsidR="00C9152E" w:rsidRPr="009F017E" w:rsidRDefault="00C9152E" w:rsidP="009F017E">
                  <w:pPr>
                    <w:ind w:left="357" w:firstLine="0"/>
                    <w:rPr>
                      <w:rFonts w:cs="Times New Roman"/>
                      <w:szCs w:val="24"/>
                    </w:rPr>
                  </w:pPr>
                </w:p>
              </w:tc>
            </w:tr>
          </w:tbl>
          <w:p w14:paraId="5EA4DDB2" w14:textId="77777777" w:rsidR="00C9152E" w:rsidRPr="009F017E" w:rsidRDefault="00C9152E" w:rsidP="009F017E">
            <w:pPr>
              <w:ind w:left="501" w:firstLine="0"/>
              <w:contextualSpacing/>
              <w:rPr>
                <w:rFonts w:cs="Times New Roman"/>
                <w:szCs w:val="24"/>
                <w:u w:val="single"/>
              </w:rPr>
            </w:pPr>
          </w:p>
          <w:p w14:paraId="1B9FF515" w14:textId="77777777" w:rsidR="00C9152E" w:rsidRPr="009F017E" w:rsidRDefault="00AD2B40" w:rsidP="009F017E">
            <w:pPr>
              <w:numPr>
                <w:ilvl w:val="0"/>
                <w:numId w:val="3"/>
              </w:numPr>
              <w:contextualSpacing/>
              <w:rPr>
                <w:rFonts w:cs="Times New Roman"/>
                <w:szCs w:val="24"/>
                <w:u w:val="single"/>
              </w:rPr>
            </w:pPr>
            <w:r w:rsidRPr="009F017E">
              <w:rPr>
                <w:rFonts w:eastAsia="Calibri" w:cs="Times New Roman"/>
                <w:b/>
                <w:bCs/>
                <w:color w:val="000000"/>
                <w:szCs w:val="24"/>
                <w:u w:val="single"/>
                <w:lang w:eastAsia="en-GB"/>
              </w:rPr>
              <w:t>FORGED POLICE VICTIM STATEMENTS 2ND ASBO</w:t>
            </w:r>
            <w:r w:rsidRPr="009F017E">
              <w:rPr>
                <w:rFonts w:cs="Times New Roman"/>
                <w:b/>
                <w:bCs/>
                <w:szCs w:val="24"/>
                <w:u w:val="single"/>
              </w:rPr>
              <w:t xml:space="preserve">. </w:t>
            </w:r>
            <w:r w:rsidRPr="009F017E">
              <w:rPr>
                <w:rFonts w:cs="Times New Roman"/>
                <w:b/>
                <w:bCs/>
                <w:color w:val="ED7D31" w:themeColor="accent2"/>
                <w:szCs w:val="24"/>
                <w:u w:val="single"/>
              </w:rPr>
              <w:t>[EXHIBITS G]</w:t>
            </w:r>
          </w:p>
          <w:p w14:paraId="060EF8C0" w14:textId="77777777" w:rsidR="00C9152E" w:rsidRPr="009F017E" w:rsidRDefault="00C9152E" w:rsidP="009F017E">
            <w:pPr>
              <w:pStyle w:val="ListParagraph"/>
              <w:numPr>
                <w:ilvl w:val="0"/>
                <w:numId w:val="153"/>
              </w:numPr>
              <w:rPr>
                <w:rFonts w:cs="Times New Roman"/>
                <w:color w:val="ED7D31" w:themeColor="accent2"/>
                <w:kern w:val="0"/>
                <w:szCs w:val="24"/>
                <w14:ligatures w14:val="none"/>
              </w:rPr>
            </w:pPr>
            <w:r w:rsidRPr="009F017E">
              <w:rPr>
                <w:rFonts w:cs="Times New Roman"/>
                <w:b/>
                <w:bCs/>
                <w:color w:val="ED7D31" w:themeColor="accent2"/>
                <w:szCs w:val="24"/>
                <w:u w:val="single"/>
              </w:rPr>
              <w:t>Resident statements</w:t>
            </w:r>
            <w:r w:rsidRPr="009F017E">
              <w:rPr>
                <w:rFonts w:cs="Times New Roman"/>
                <w:color w:val="ED7D31" w:themeColor="accent2"/>
                <w:szCs w:val="24"/>
              </w:rPr>
              <w:t xml:space="preserve"> (various) - signed by PC McMillan; PC Barker; PC Anderson and </w:t>
            </w:r>
            <w:r w:rsidRPr="009F017E">
              <w:rPr>
                <w:rFonts w:cs="Times New Roman"/>
                <w:b/>
                <w:bCs/>
                <w:color w:val="ED7D31" w:themeColor="accent2"/>
                <w:szCs w:val="24"/>
                <w:u w:val="single"/>
              </w:rPr>
              <w:t>a member of the public</w:t>
            </w:r>
            <w:r w:rsidRPr="009F017E">
              <w:rPr>
                <w:rFonts w:cs="Times New Roman"/>
                <w:color w:val="ED7D31" w:themeColor="accent2"/>
                <w:szCs w:val="24"/>
              </w:rPr>
              <w:t xml:space="preserve"> ( personal information re-dated)</w:t>
            </w:r>
          </w:p>
          <w:p w14:paraId="076986BD" w14:textId="77777777" w:rsidR="00C9152E" w:rsidRPr="009F017E" w:rsidRDefault="00C9152E" w:rsidP="009F017E">
            <w:pPr>
              <w:pStyle w:val="ListParagraph"/>
              <w:ind w:left="927" w:firstLine="0"/>
              <w:rPr>
                <w:rFonts w:cs="Times New Roman"/>
                <w:color w:val="ED7D31" w:themeColor="accent2"/>
                <w:szCs w:val="24"/>
              </w:rPr>
            </w:pPr>
            <w:r w:rsidRPr="009F017E">
              <w:rPr>
                <w:rFonts w:cs="Times New Roman"/>
                <w:b/>
                <w:bCs/>
                <w:color w:val="ED7D31" w:themeColor="accent2"/>
                <w:szCs w:val="24"/>
              </w:rPr>
              <w:t xml:space="preserve">= </w:t>
            </w:r>
            <w:r w:rsidRPr="009F017E">
              <w:rPr>
                <w:rFonts w:cs="Times New Roman"/>
                <w:color w:val="ED7D31" w:themeColor="accent2"/>
                <w:szCs w:val="24"/>
              </w:rPr>
              <w:t>Index 20</w:t>
            </w:r>
          </w:p>
          <w:p w14:paraId="7662C1D8" w14:textId="77777777" w:rsidR="00C9152E" w:rsidRPr="009F017E" w:rsidRDefault="00C9152E" w:rsidP="009F017E">
            <w:pPr>
              <w:pStyle w:val="ListParagraph"/>
              <w:ind w:left="927" w:firstLine="0"/>
              <w:rPr>
                <w:rFonts w:cs="Times New Roman"/>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9F017E" w14:paraId="33B37210" w14:textId="77777777" w:rsidTr="00B7230F">
              <w:trPr>
                <w:jc w:val="center"/>
              </w:trPr>
              <w:tc>
                <w:tcPr>
                  <w:tcW w:w="3039" w:type="dxa"/>
                </w:tcPr>
                <w:p w14:paraId="45B37CB8"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G1</w:t>
                  </w:r>
                </w:p>
                <w:p w14:paraId="11C4856C"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u w:val="single"/>
                      <w:lang w:val="en-US"/>
                      <w14:ligatures w14:val="none"/>
                    </w:rPr>
                    <w:t xml:space="preserve"> </w:t>
                  </w:r>
                  <w:r w:rsidRPr="009F017E">
                    <w:rPr>
                      <w:rFonts w:eastAsia="Arial MT" w:cs="Times New Roman"/>
                      <w:kern w:val="0"/>
                      <w:szCs w:val="24"/>
                      <w:lang w:val="en-US"/>
                      <w14:ligatures w14:val="none"/>
                    </w:rPr>
                    <w:t xml:space="preserve">(Signed by PC Eric Barker) dated </w:t>
                  </w:r>
                  <w:r w:rsidRPr="009F017E">
                    <w:rPr>
                      <w:rFonts w:eastAsia="Arial MT" w:cs="Times New Roman"/>
                      <w:b/>
                      <w:bCs/>
                      <w:kern w:val="0"/>
                      <w:szCs w:val="24"/>
                      <w:lang w:val="en-US"/>
                      <w14:ligatures w14:val="none"/>
                    </w:rPr>
                    <w:t>19/08/2014.</w:t>
                  </w:r>
                </w:p>
                <w:p w14:paraId="3B3F4D43" w14:textId="77777777" w:rsidR="00C9152E" w:rsidRPr="009F017E" w:rsidRDefault="00C9152E" w:rsidP="009F017E">
                  <w:pPr>
                    <w:ind w:left="360" w:firstLine="0"/>
                    <w:rPr>
                      <w:rFonts w:eastAsia="Calibri" w:cs="Times New Roman"/>
                      <w:kern w:val="0"/>
                      <w:szCs w:val="24"/>
                      <w:lang w:val="en-US"/>
                      <w14:ligatures w14:val="none"/>
                    </w:rPr>
                  </w:pPr>
                  <w:r w:rsidRPr="009F017E">
                    <w:rPr>
                      <w:rFonts w:eastAsia="Calibri" w:cs="Times New Roman"/>
                      <w:bCs/>
                      <w:kern w:val="0"/>
                      <w:szCs w:val="24"/>
                      <w:lang w:val="en-US"/>
                      <w14:ligatures w14:val="none"/>
                    </w:rPr>
                    <w:lastRenderedPageBreak/>
                    <w:t>Page Numbers: 63 -Flipboo</w:t>
                  </w:r>
                  <w:r w:rsidRPr="009F017E">
                    <w:rPr>
                      <w:rFonts w:eastAsia="Calibri" w:cs="Times New Roman"/>
                      <w:kern w:val="0"/>
                      <w:szCs w:val="24"/>
                      <w:lang w:val="en-US"/>
                      <w14:ligatures w14:val="none"/>
                    </w:rPr>
                    <w:t xml:space="preserve">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0683D2B1" w14:textId="77777777" w:rsidR="00C9152E" w:rsidRPr="009F017E" w:rsidRDefault="00C9152E" w:rsidP="009F017E">
                  <w:pPr>
                    <w:ind w:left="0" w:firstLine="0"/>
                    <w:rPr>
                      <w:rFonts w:cs="Times New Roman"/>
                      <w:b/>
                      <w:bCs/>
                      <w:szCs w:val="24"/>
                      <w:u w:val="single"/>
                    </w:rPr>
                  </w:pPr>
                </w:p>
              </w:tc>
              <w:tc>
                <w:tcPr>
                  <w:tcW w:w="3038" w:type="dxa"/>
                </w:tcPr>
                <w:p w14:paraId="0A36917E"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G5</w:t>
                  </w:r>
                </w:p>
                <w:p w14:paraId="6A78434C"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Eric Barker) dated </w:t>
                  </w:r>
                  <w:r w:rsidRPr="009F017E">
                    <w:rPr>
                      <w:rFonts w:eastAsia="Arial MT" w:cs="Times New Roman"/>
                      <w:b/>
                      <w:bCs/>
                      <w:kern w:val="0"/>
                      <w:szCs w:val="24"/>
                      <w:lang w:val="en-US"/>
                      <w14:ligatures w14:val="none"/>
                    </w:rPr>
                    <w:t>20/08/2014.</w:t>
                  </w:r>
                </w:p>
                <w:p w14:paraId="22BAA11D" w14:textId="14053375" w:rsidR="00C9152E" w:rsidRPr="009F017E" w:rsidRDefault="00C9152E" w:rsidP="009F017E">
                  <w:pPr>
                    <w:ind w:left="360" w:firstLine="0"/>
                    <w:rPr>
                      <w:rFonts w:eastAsia="Calibri" w:cs="Times New Roman"/>
                      <w:kern w:val="0"/>
                      <w:szCs w:val="24"/>
                      <w:lang w:val="en-US"/>
                      <w14:ligatures w14:val="none"/>
                    </w:rPr>
                  </w:pPr>
                  <w:r w:rsidRPr="009F017E">
                    <w:rPr>
                      <w:rFonts w:eastAsia="Calibri" w:cs="Times New Roman"/>
                      <w:bCs/>
                      <w:kern w:val="0"/>
                      <w:szCs w:val="24"/>
                      <w:lang w:val="en-US"/>
                      <w14:ligatures w14:val="none"/>
                    </w:rPr>
                    <w:lastRenderedPageBreak/>
                    <w:t xml:space="preserve">Page Numbers: </w:t>
                  </w:r>
                  <w:r w:rsidR="003A5D4B" w:rsidRPr="009F017E">
                    <w:rPr>
                      <w:rFonts w:eastAsia="Calibri" w:cs="Times New Roman"/>
                      <w:bCs/>
                      <w:kern w:val="0"/>
                      <w:szCs w:val="24"/>
                      <w:lang w:val="en-US"/>
                      <w14:ligatures w14:val="none"/>
                    </w:rPr>
                    <w:t>sixty-six</w:t>
                  </w:r>
                  <w:r w:rsidRPr="009F017E">
                    <w:rPr>
                      <w:rFonts w:eastAsia="Calibri" w:cs="Times New Roman"/>
                      <w:bCs/>
                      <w:kern w:val="0"/>
                      <w:szCs w:val="24"/>
                      <w:lang w:val="en-US"/>
                      <w14:ligatures w14:val="none"/>
                    </w:rPr>
                    <w:t>, -Flipbo</w:t>
                  </w:r>
                  <w:r w:rsidRPr="009F017E">
                    <w:rPr>
                      <w:rFonts w:eastAsia="Calibri" w:cs="Times New Roman"/>
                      <w:kern w:val="0"/>
                      <w:szCs w:val="24"/>
                      <w:lang w:val="en-US"/>
                      <w14:ligatures w14:val="none"/>
                    </w:rPr>
                    <w:t xml:space="preserve">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6CC39B97" w14:textId="77777777" w:rsidR="00C9152E" w:rsidRPr="009F017E" w:rsidRDefault="00C9152E" w:rsidP="009F017E">
                  <w:pPr>
                    <w:pStyle w:val="ListParagraph"/>
                    <w:ind w:left="357" w:firstLine="0"/>
                    <w:rPr>
                      <w:rFonts w:cs="Times New Roman"/>
                      <w:b/>
                      <w:bCs/>
                      <w:szCs w:val="24"/>
                      <w:u w:val="single"/>
                    </w:rPr>
                  </w:pPr>
                </w:p>
              </w:tc>
              <w:tc>
                <w:tcPr>
                  <w:tcW w:w="3039" w:type="dxa"/>
                </w:tcPr>
                <w:p w14:paraId="2734E9B1"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G9</w:t>
                  </w:r>
                </w:p>
                <w:p w14:paraId="33F5EC44"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u w:val="single"/>
                      <w:lang w:val="en-US"/>
                      <w14:ligatures w14:val="none"/>
                    </w:rPr>
                    <w:t xml:space="preserve"> </w:t>
                  </w:r>
                  <w:r w:rsidRPr="009F017E">
                    <w:rPr>
                      <w:rFonts w:eastAsia="Arial MT" w:cs="Times New Roman"/>
                      <w:kern w:val="0"/>
                      <w:szCs w:val="24"/>
                      <w:lang w:val="en-US"/>
                      <w14:ligatures w14:val="none"/>
                    </w:rPr>
                    <w:t xml:space="preserve">(Signed by PC Mac Millan 759YE) dated </w:t>
                  </w:r>
                  <w:r w:rsidRPr="009F017E">
                    <w:rPr>
                      <w:rFonts w:eastAsia="Arial MT" w:cs="Times New Roman"/>
                      <w:b/>
                      <w:bCs/>
                      <w:kern w:val="0"/>
                      <w:szCs w:val="24"/>
                      <w:lang w:val="en-US"/>
                      <w14:ligatures w14:val="none"/>
                    </w:rPr>
                    <w:t>21/08/2014</w:t>
                  </w:r>
                  <w:r w:rsidRPr="009F017E">
                    <w:rPr>
                      <w:rFonts w:eastAsia="Arial MT" w:cs="Times New Roman"/>
                      <w:kern w:val="0"/>
                      <w:szCs w:val="24"/>
                      <w:lang w:val="en-US"/>
                      <w14:ligatures w14:val="none"/>
                    </w:rPr>
                    <w:t>.</w:t>
                  </w:r>
                </w:p>
                <w:p w14:paraId="7C75B2AF" w14:textId="62034DBA" w:rsidR="00C9152E" w:rsidRPr="009F017E" w:rsidRDefault="00C9152E" w:rsidP="009F017E">
                  <w:pPr>
                    <w:ind w:left="360" w:firstLine="0"/>
                    <w:rPr>
                      <w:rFonts w:eastAsia="Calibri" w:cs="Times New Roman"/>
                      <w:kern w:val="0"/>
                      <w:szCs w:val="24"/>
                      <w:lang w:val="en-US"/>
                      <w14:ligatures w14:val="none"/>
                    </w:rPr>
                  </w:pPr>
                  <w:r w:rsidRPr="009F017E">
                    <w:rPr>
                      <w:rFonts w:eastAsia="Calibri" w:cs="Times New Roman"/>
                      <w:bCs/>
                      <w:kern w:val="0"/>
                      <w:szCs w:val="24"/>
                      <w:lang w:val="en-US"/>
                      <w14:ligatures w14:val="none"/>
                    </w:rPr>
                    <w:lastRenderedPageBreak/>
                    <w:t xml:space="preserve">Page Numbers: </w:t>
                  </w:r>
                  <w:r w:rsidR="003A5D4B" w:rsidRPr="009F017E">
                    <w:rPr>
                      <w:rFonts w:eastAsia="Calibri" w:cs="Times New Roman"/>
                      <w:bCs/>
                      <w:kern w:val="0"/>
                      <w:szCs w:val="24"/>
                      <w:lang w:val="en-US"/>
                      <w14:ligatures w14:val="none"/>
                    </w:rPr>
                    <w:t>seventy</w:t>
                  </w:r>
                  <w:r w:rsidRPr="009F017E">
                    <w:rPr>
                      <w:rFonts w:eastAsia="Calibri" w:cs="Times New Roman"/>
                      <w:bCs/>
                      <w:kern w:val="0"/>
                      <w:szCs w:val="24"/>
                      <w:lang w:val="en-US"/>
                      <w14:ligatures w14:val="none"/>
                    </w:rPr>
                    <w:t>, -Flipboo</w:t>
                  </w:r>
                  <w:r w:rsidRPr="009F017E">
                    <w:rPr>
                      <w:rFonts w:eastAsia="Calibri" w:cs="Times New Roman"/>
                      <w:kern w:val="0"/>
                      <w:szCs w:val="24"/>
                      <w:lang w:val="en-US"/>
                      <w14:ligatures w14:val="none"/>
                    </w:rPr>
                    <w:t xml:space="preserve">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4A54D670" w14:textId="77777777" w:rsidR="00C9152E" w:rsidRPr="009F017E" w:rsidRDefault="00C9152E" w:rsidP="009F017E">
                  <w:pPr>
                    <w:pStyle w:val="ListParagraph"/>
                    <w:ind w:left="357" w:firstLine="0"/>
                    <w:rPr>
                      <w:rFonts w:cs="Times New Roman"/>
                      <w:b/>
                      <w:bCs/>
                      <w:szCs w:val="24"/>
                      <w:u w:val="single"/>
                    </w:rPr>
                  </w:pPr>
                </w:p>
              </w:tc>
            </w:tr>
            <w:tr w:rsidR="00C9152E" w:rsidRPr="009F017E" w14:paraId="194F2117" w14:textId="77777777" w:rsidTr="00B7230F">
              <w:trPr>
                <w:jc w:val="center"/>
              </w:trPr>
              <w:tc>
                <w:tcPr>
                  <w:tcW w:w="3039" w:type="dxa"/>
                </w:tcPr>
                <w:p w14:paraId="062B8E75"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G2</w:t>
                  </w:r>
                </w:p>
                <w:p w14:paraId="5004CC49"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u w:val="single"/>
                      <w:lang w:val="en-US"/>
                      <w14:ligatures w14:val="none"/>
                    </w:rPr>
                    <w:t xml:space="preserve"> </w:t>
                  </w:r>
                  <w:r w:rsidRPr="009F017E">
                    <w:rPr>
                      <w:rFonts w:eastAsia="Arial MT" w:cs="Times New Roman"/>
                      <w:kern w:val="0"/>
                      <w:szCs w:val="24"/>
                      <w:lang w:val="en-US"/>
                      <w14:ligatures w14:val="none"/>
                    </w:rPr>
                    <w:t xml:space="preserve">(Signed by PC John Anderson) dated </w:t>
                  </w:r>
                  <w:r w:rsidRPr="009F017E">
                    <w:rPr>
                      <w:rFonts w:eastAsia="Arial MT" w:cs="Times New Roman"/>
                      <w:b/>
                      <w:bCs/>
                      <w:kern w:val="0"/>
                      <w:szCs w:val="24"/>
                      <w:lang w:val="en-US"/>
                      <w14:ligatures w14:val="none"/>
                    </w:rPr>
                    <w:t>19/08/2014.</w:t>
                  </w:r>
                </w:p>
                <w:p w14:paraId="631DE5AF" w14:textId="502D972D"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 xml:space="preserve">Page Numbers: </w:t>
                  </w:r>
                  <w:r w:rsidR="003A5D4B" w:rsidRPr="009F017E">
                    <w:rPr>
                      <w:rFonts w:cs="Times New Roman"/>
                      <w:szCs w:val="24"/>
                      <w:lang w:val="en-US"/>
                    </w:rPr>
                    <w:t>sixty-four</w:t>
                  </w:r>
                  <w:r w:rsidRPr="009F017E">
                    <w:rPr>
                      <w:rFonts w:cs="Times New Roman"/>
                      <w:szCs w:val="24"/>
                      <w:lang w:val="en-US"/>
                    </w:rPr>
                    <w:t xml:space="preserve">, </w:t>
                  </w:r>
                  <w:r w:rsidRPr="009F017E">
                    <w:rPr>
                      <w:rFonts w:eastAsia="Calibri" w:cs="Times New Roman"/>
                      <w:kern w:val="0"/>
                      <w:szCs w:val="24"/>
                      <w:lang w:val="en-US"/>
                      <w14:ligatures w14:val="none"/>
                    </w:rPr>
                    <w:t xml:space="preserve">-Flipbook?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0D014A43" w14:textId="77777777" w:rsidR="00C9152E" w:rsidRPr="009F017E" w:rsidRDefault="00C9152E" w:rsidP="009F017E">
                  <w:pPr>
                    <w:ind w:left="0" w:firstLine="0"/>
                    <w:rPr>
                      <w:rFonts w:cs="Times New Roman"/>
                      <w:b/>
                      <w:bCs/>
                      <w:szCs w:val="24"/>
                      <w:u w:val="single"/>
                    </w:rPr>
                  </w:pPr>
                </w:p>
              </w:tc>
              <w:tc>
                <w:tcPr>
                  <w:tcW w:w="3038" w:type="dxa"/>
                </w:tcPr>
                <w:p w14:paraId="058A9E19"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G6</w:t>
                  </w:r>
                </w:p>
                <w:p w14:paraId="31DFC993"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Anderson 240 YE) dated </w:t>
                  </w:r>
                  <w:r w:rsidRPr="009F017E">
                    <w:rPr>
                      <w:rFonts w:eastAsia="Arial MT" w:cs="Times New Roman"/>
                      <w:b/>
                      <w:bCs/>
                      <w:kern w:val="0"/>
                      <w:szCs w:val="24"/>
                      <w:lang w:val="en-US"/>
                      <w14:ligatures w14:val="none"/>
                    </w:rPr>
                    <w:t>20/08/2014.</w:t>
                  </w:r>
                </w:p>
                <w:p w14:paraId="7144D17C" w14:textId="253F84D1"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 xml:space="preserve">Page Numbers: </w:t>
                  </w:r>
                  <w:r w:rsidR="003A5D4B" w:rsidRPr="009F017E">
                    <w:rPr>
                      <w:rFonts w:cs="Times New Roman"/>
                      <w:szCs w:val="24"/>
                      <w:lang w:val="en-US"/>
                    </w:rPr>
                    <w:t>sixty-seven</w:t>
                  </w:r>
                  <w:r w:rsidRPr="009F017E">
                    <w:rPr>
                      <w:rFonts w:eastAsia="Calibri" w:cs="Times New Roman"/>
                      <w:kern w:val="0"/>
                      <w:szCs w:val="24"/>
                      <w:lang w:val="en-US"/>
                      <w14:ligatures w14:val="none"/>
                    </w:rPr>
                    <w:t xml:space="preserve">, -Flipbook?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78256E04" w14:textId="77777777" w:rsidR="00C9152E" w:rsidRPr="009F017E" w:rsidRDefault="00C9152E" w:rsidP="009F017E">
                  <w:pPr>
                    <w:pStyle w:val="ListParagraph"/>
                    <w:ind w:left="357" w:firstLine="0"/>
                    <w:rPr>
                      <w:rFonts w:cs="Times New Roman"/>
                      <w:b/>
                      <w:bCs/>
                      <w:szCs w:val="24"/>
                      <w:u w:val="single"/>
                    </w:rPr>
                  </w:pPr>
                </w:p>
              </w:tc>
              <w:tc>
                <w:tcPr>
                  <w:tcW w:w="3039" w:type="dxa"/>
                </w:tcPr>
                <w:p w14:paraId="4EFA85EA"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G10</w:t>
                  </w:r>
                </w:p>
                <w:p w14:paraId="7BF04296"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u w:val="single"/>
                      <w:lang w:val="en-US"/>
                      <w14:ligatures w14:val="none"/>
                    </w:rPr>
                    <w:t xml:space="preserve"> </w:t>
                  </w:r>
                  <w:r w:rsidRPr="009F017E">
                    <w:rPr>
                      <w:rFonts w:eastAsia="Arial MT" w:cs="Times New Roman"/>
                      <w:kern w:val="0"/>
                      <w:szCs w:val="24"/>
                      <w:lang w:val="en-US"/>
                      <w14:ligatures w14:val="none"/>
                    </w:rPr>
                    <w:t xml:space="preserve">(Signed by PC Mac Millan 759YE) dated </w:t>
                  </w:r>
                  <w:r w:rsidRPr="009F017E">
                    <w:rPr>
                      <w:rFonts w:eastAsia="Arial MT" w:cs="Times New Roman"/>
                      <w:b/>
                      <w:bCs/>
                      <w:kern w:val="0"/>
                      <w:szCs w:val="24"/>
                      <w:lang w:val="en-US"/>
                      <w14:ligatures w14:val="none"/>
                    </w:rPr>
                    <w:t>21/08/2014</w:t>
                  </w:r>
                  <w:r w:rsidRPr="009F017E">
                    <w:rPr>
                      <w:rFonts w:eastAsia="Arial MT" w:cs="Times New Roman"/>
                      <w:kern w:val="0"/>
                      <w:szCs w:val="24"/>
                      <w:lang w:val="en-US"/>
                      <w14:ligatures w14:val="none"/>
                    </w:rPr>
                    <w:t>.</w:t>
                  </w:r>
                </w:p>
                <w:p w14:paraId="4B3779DD" w14:textId="4B0B090F"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 xml:space="preserve">Page Numbers: </w:t>
                  </w:r>
                  <w:r w:rsidR="003A5D4B" w:rsidRPr="009F017E">
                    <w:rPr>
                      <w:rFonts w:cs="Times New Roman"/>
                      <w:szCs w:val="24"/>
                      <w:lang w:val="en-US"/>
                    </w:rPr>
                    <w:t>seventy-one</w:t>
                  </w:r>
                  <w:r w:rsidRPr="009F017E">
                    <w:rPr>
                      <w:rFonts w:eastAsia="Calibri" w:cs="Times New Roman"/>
                      <w:bCs/>
                      <w:kern w:val="0"/>
                      <w:szCs w:val="24"/>
                      <w:lang w:val="en-US"/>
                      <w14:ligatures w14:val="none"/>
                    </w:rPr>
                    <w:t xml:space="preserve">, </w:t>
                  </w:r>
                  <w:r w:rsidRPr="009F017E">
                    <w:rPr>
                      <w:rFonts w:eastAsia="Calibri" w:cs="Times New Roman"/>
                      <w:kern w:val="0"/>
                      <w:szCs w:val="24"/>
                      <w:lang w:val="en-US"/>
                      <w14:ligatures w14:val="none"/>
                    </w:rPr>
                    <w:t xml:space="preserve">-Flipbook?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2A4AF96A" w14:textId="77777777" w:rsidR="00C9152E" w:rsidRPr="009F017E" w:rsidRDefault="00C9152E" w:rsidP="009F017E">
                  <w:pPr>
                    <w:pStyle w:val="ListParagraph"/>
                    <w:ind w:left="357" w:firstLine="0"/>
                    <w:rPr>
                      <w:rFonts w:cs="Times New Roman"/>
                      <w:b/>
                      <w:bCs/>
                      <w:szCs w:val="24"/>
                      <w:u w:val="single"/>
                    </w:rPr>
                  </w:pPr>
                </w:p>
              </w:tc>
            </w:tr>
            <w:tr w:rsidR="00C9152E" w:rsidRPr="009F017E" w14:paraId="40E39F4F" w14:textId="77777777" w:rsidTr="00B7230F">
              <w:trPr>
                <w:jc w:val="center"/>
              </w:trPr>
              <w:tc>
                <w:tcPr>
                  <w:tcW w:w="3039" w:type="dxa"/>
                </w:tcPr>
                <w:p w14:paraId="0BB53112"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G3</w:t>
                  </w:r>
                </w:p>
                <w:p w14:paraId="41283E7B" w14:textId="77777777" w:rsidR="00C9152E" w:rsidRPr="009F017E" w:rsidRDefault="00C9152E" w:rsidP="009F017E">
                  <w:pPr>
                    <w:pStyle w:val="ListParagraph"/>
                    <w:ind w:left="357" w:firstLine="0"/>
                    <w:rPr>
                      <w:rFonts w:cs="Times New Roman"/>
                      <w:b/>
                      <w:bCs/>
                      <w:szCs w:val="24"/>
                      <w:u w:val="single"/>
                    </w:rPr>
                  </w:pPr>
                </w:p>
                <w:p w14:paraId="3FF1BE57" w14:textId="77777777" w:rsidR="00C9152E" w:rsidRPr="009F017E" w:rsidRDefault="00C9152E" w:rsidP="009F017E">
                  <w:pPr>
                    <w:pStyle w:val="ListParagraph"/>
                    <w:ind w:left="357" w:firstLine="0"/>
                    <w:rPr>
                      <w:rFonts w:cs="Times New Roman"/>
                      <w:b/>
                      <w:bCs/>
                      <w:szCs w:val="24"/>
                      <w:u w:val="single"/>
                    </w:rPr>
                  </w:pPr>
                </w:p>
              </w:tc>
              <w:tc>
                <w:tcPr>
                  <w:tcW w:w="3038" w:type="dxa"/>
                </w:tcPr>
                <w:p w14:paraId="381FD849"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G7</w:t>
                  </w:r>
                </w:p>
                <w:p w14:paraId="38B949B4"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Mac Millan 759YE) dated </w:t>
                  </w:r>
                  <w:r w:rsidRPr="009F017E">
                    <w:rPr>
                      <w:rFonts w:eastAsia="Arial MT" w:cs="Times New Roman"/>
                      <w:b/>
                      <w:bCs/>
                      <w:kern w:val="0"/>
                      <w:szCs w:val="24"/>
                      <w:lang w:val="en-US"/>
                      <w14:ligatures w14:val="none"/>
                    </w:rPr>
                    <w:t>20/08/2014.</w:t>
                  </w:r>
                </w:p>
                <w:p w14:paraId="374D486C" w14:textId="411C1669"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 xml:space="preserve">Page Numbers: </w:t>
                  </w:r>
                  <w:r w:rsidR="003A5D4B" w:rsidRPr="009F017E">
                    <w:rPr>
                      <w:rFonts w:cs="Times New Roman"/>
                      <w:szCs w:val="24"/>
                      <w:lang w:val="en-US"/>
                    </w:rPr>
                    <w:t>sixty-eight</w:t>
                  </w:r>
                  <w:r w:rsidRPr="009F017E">
                    <w:rPr>
                      <w:rFonts w:cs="Times New Roman"/>
                      <w:szCs w:val="24"/>
                      <w:lang w:val="en-US"/>
                    </w:rPr>
                    <w:t xml:space="preserve">, </w:t>
                  </w:r>
                  <w:r w:rsidRPr="009F017E">
                    <w:rPr>
                      <w:rFonts w:eastAsia="Calibri" w:cs="Times New Roman"/>
                      <w:kern w:val="0"/>
                      <w:szCs w:val="24"/>
                      <w:lang w:val="en-US"/>
                      <w14:ligatures w14:val="none"/>
                    </w:rPr>
                    <w:t xml:space="preserve">-Flipbook?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2AE01C65" w14:textId="77777777" w:rsidR="00C9152E" w:rsidRPr="009F017E" w:rsidRDefault="00C9152E" w:rsidP="009F017E">
                  <w:pPr>
                    <w:pStyle w:val="ListParagraph"/>
                    <w:ind w:left="357" w:firstLine="0"/>
                    <w:rPr>
                      <w:rFonts w:cs="Times New Roman"/>
                      <w:b/>
                      <w:bCs/>
                      <w:szCs w:val="24"/>
                      <w:u w:val="single"/>
                    </w:rPr>
                  </w:pPr>
                </w:p>
              </w:tc>
              <w:tc>
                <w:tcPr>
                  <w:tcW w:w="3039" w:type="dxa"/>
                </w:tcPr>
                <w:p w14:paraId="72AE1B44"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G11</w:t>
                  </w:r>
                </w:p>
                <w:p w14:paraId="1C58F1F9"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Mac Millan 759YE) dated </w:t>
                  </w:r>
                  <w:r w:rsidRPr="009F017E">
                    <w:rPr>
                      <w:rFonts w:eastAsia="Arial MT" w:cs="Times New Roman"/>
                      <w:b/>
                      <w:bCs/>
                      <w:kern w:val="0"/>
                      <w:szCs w:val="24"/>
                      <w:lang w:val="en-US"/>
                      <w14:ligatures w14:val="none"/>
                    </w:rPr>
                    <w:t>21/08/2014</w:t>
                  </w:r>
                  <w:r w:rsidRPr="009F017E">
                    <w:rPr>
                      <w:rFonts w:eastAsia="Arial MT" w:cs="Times New Roman"/>
                      <w:kern w:val="0"/>
                      <w:szCs w:val="24"/>
                      <w:lang w:val="en-US"/>
                      <w14:ligatures w14:val="none"/>
                    </w:rPr>
                    <w:t>.</w:t>
                  </w:r>
                </w:p>
                <w:p w14:paraId="1B479116" w14:textId="77777777"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Page Numbers: 72,73,74, -Flip</w:t>
                  </w:r>
                  <w:r w:rsidRPr="009F017E">
                    <w:rPr>
                      <w:rFonts w:eastAsia="Calibri" w:cs="Times New Roman"/>
                      <w:kern w:val="0"/>
                      <w:szCs w:val="24"/>
                      <w:lang w:val="en-US"/>
                      <w14:ligatures w14:val="none"/>
                    </w:rPr>
                    <w:t xml:space="preserve">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2395B23D" w14:textId="77777777" w:rsidR="00C9152E" w:rsidRPr="009F017E" w:rsidRDefault="00C9152E" w:rsidP="009F017E">
                  <w:pPr>
                    <w:pStyle w:val="ListParagraph"/>
                    <w:ind w:left="357" w:firstLine="0"/>
                    <w:rPr>
                      <w:rFonts w:cs="Times New Roman"/>
                      <w:b/>
                      <w:bCs/>
                      <w:szCs w:val="24"/>
                      <w:u w:val="single"/>
                    </w:rPr>
                  </w:pPr>
                </w:p>
              </w:tc>
            </w:tr>
            <w:tr w:rsidR="00C9152E" w:rsidRPr="009F017E" w14:paraId="6299D79C" w14:textId="77777777" w:rsidTr="00B7230F">
              <w:trPr>
                <w:jc w:val="center"/>
              </w:trPr>
              <w:tc>
                <w:tcPr>
                  <w:tcW w:w="3039" w:type="dxa"/>
                </w:tcPr>
                <w:p w14:paraId="776368AC"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G4</w:t>
                  </w:r>
                </w:p>
                <w:p w14:paraId="3BB3798F" w14:textId="77777777" w:rsidR="00C9152E" w:rsidRPr="009F017E" w:rsidRDefault="00C9152E" w:rsidP="009F017E">
                  <w:pPr>
                    <w:pStyle w:val="ListParagraph"/>
                    <w:ind w:left="357" w:firstLine="0"/>
                    <w:rPr>
                      <w:rFonts w:cs="Times New Roman"/>
                      <w:b/>
                      <w:bCs/>
                      <w:szCs w:val="24"/>
                      <w:u w:val="single"/>
                    </w:rPr>
                  </w:pPr>
                </w:p>
                <w:p w14:paraId="6F4B2C27" w14:textId="77777777" w:rsidR="00C9152E" w:rsidRPr="009F017E" w:rsidRDefault="00C9152E" w:rsidP="009F017E">
                  <w:pPr>
                    <w:pStyle w:val="ListParagraph"/>
                    <w:ind w:left="357" w:firstLine="0"/>
                    <w:rPr>
                      <w:rFonts w:cs="Times New Roman"/>
                      <w:b/>
                      <w:bCs/>
                      <w:szCs w:val="24"/>
                      <w:u w:val="single"/>
                    </w:rPr>
                  </w:pPr>
                </w:p>
              </w:tc>
              <w:tc>
                <w:tcPr>
                  <w:tcW w:w="3038" w:type="dxa"/>
                </w:tcPr>
                <w:p w14:paraId="31E9BFC4"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G8</w:t>
                  </w:r>
                </w:p>
                <w:p w14:paraId="6F6E95BF"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Mac Millan 759YE) dated </w:t>
                  </w:r>
                  <w:r w:rsidRPr="009F017E">
                    <w:rPr>
                      <w:rFonts w:eastAsia="Arial MT" w:cs="Times New Roman"/>
                      <w:b/>
                      <w:bCs/>
                      <w:kern w:val="0"/>
                      <w:szCs w:val="24"/>
                      <w:lang w:val="en-US"/>
                      <w14:ligatures w14:val="none"/>
                    </w:rPr>
                    <w:t>20/08/2014</w:t>
                  </w:r>
                  <w:r w:rsidRPr="009F017E">
                    <w:rPr>
                      <w:rFonts w:eastAsia="Arial MT" w:cs="Times New Roman"/>
                      <w:kern w:val="0"/>
                      <w:szCs w:val="24"/>
                      <w:lang w:val="en-US"/>
                      <w14:ligatures w14:val="none"/>
                    </w:rPr>
                    <w:t>.</w:t>
                  </w:r>
                </w:p>
                <w:p w14:paraId="0073AE89" w14:textId="7D10EF13"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 xml:space="preserve">Page Numbers: </w:t>
                  </w:r>
                  <w:r w:rsidR="003A5D4B" w:rsidRPr="009F017E">
                    <w:rPr>
                      <w:rFonts w:cs="Times New Roman"/>
                      <w:szCs w:val="24"/>
                      <w:lang w:val="en-US"/>
                    </w:rPr>
                    <w:t>sixty-nine</w:t>
                  </w:r>
                  <w:r w:rsidRPr="009F017E">
                    <w:rPr>
                      <w:rFonts w:cs="Times New Roman"/>
                      <w:szCs w:val="24"/>
                      <w:lang w:val="en-US"/>
                    </w:rPr>
                    <w:t xml:space="preserve">, </w:t>
                  </w:r>
                  <w:r w:rsidRPr="009F017E">
                    <w:rPr>
                      <w:rFonts w:eastAsia="Calibri" w:cs="Times New Roman"/>
                      <w:kern w:val="0"/>
                      <w:szCs w:val="24"/>
                      <w:lang w:val="en-US"/>
                      <w14:ligatures w14:val="none"/>
                    </w:rPr>
                    <w:t xml:space="preserve">-Flipbook?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70FB71D8" w14:textId="77777777" w:rsidR="00C9152E" w:rsidRPr="009F017E" w:rsidRDefault="00C9152E" w:rsidP="009F017E">
                  <w:pPr>
                    <w:pStyle w:val="ListParagraph"/>
                    <w:ind w:left="357" w:firstLine="0"/>
                    <w:rPr>
                      <w:rFonts w:cs="Times New Roman"/>
                      <w:b/>
                      <w:bCs/>
                      <w:szCs w:val="24"/>
                      <w:u w:val="single"/>
                    </w:rPr>
                  </w:pPr>
                </w:p>
              </w:tc>
              <w:tc>
                <w:tcPr>
                  <w:tcW w:w="3039" w:type="dxa"/>
                </w:tcPr>
                <w:p w14:paraId="794B4E86"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G12</w:t>
                  </w:r>
                </w:p>
                <w:p w14:paraId="59105500" w14:textId="77777777" w:rsidR="00C9152E" w:rsidRPr="009F017E" w:rsidRDefault="00C9152E" w:rsidP="009F017E">
                  <w:pPr>
                    <w:pStyle w:val="ListParagraph"/>
                    <w:ind w:left="357" w:firstLine="0"/>
                    <w:rPr>
                      <w:rFonts w:cs="Times New Roman"/>
                      <w:b/>
                      <w:bCs/>
                      <w:szCs w:val="24"/>
                      <w:u w:val="single"/>
                    </w:rPr>
                  </w:pPr>
                </w:p>
              </w:tc>
            </w:tr>
          </w:tbl>
          <w:p w14:paraId="42F16A1E" w14:textId="77777777" w:rsidR="00C9152E" w:rsidRPr="009F017E" w:rsidRDefault="00C9152E" w:rsidP="009F017E">
            <w:pPr>
              <w:ind w:left="0" w:firstLine="0"/>
              <w:contextualSpacing/>
              <w:rPr>
                <w:rFonts w:cs="Times New Roman"/>
                <w:b/>
                <w:bCs/>
                <w:szCs w:val="24"/>
                <w:u w:val="single"/>
              </w:rPr>
            </w:pPr>
          </w:p>
          <w:p w14:paraId="5D89AF17" w14:textId="77777777" w:rsidR="00C9152E" w:rsidRPr="009F017E" w:rsidRDefault="00C9152E" w:rsidP="009F017E">
            <w:pPr>
              <w:ind w:left="501" w:firstLine="0"/>
              <w:contextualSpacing/>
              <w:rPr>
                <w:rFonts w:cs="Times New Roman"/>
                <w:szCs w:val="24"/>
                <w:u w:val="single"/>
              </w:rPr>
            </w:pPr>
          </w:p>
          <w:p w14:paraId="3C9535A7"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 xml:space="preserve">OTHER EXTRA FILES ONLY IN THE 2ND ASBO. </w:t>
            </w:r>
            <w:r w:rsidRPr="009F017E">
              <w:rPr>
                <w:rFonts w:cs="Times New Roman"/>
                <w:b/>
                <w:bCs/>
                <w:color w:val="ED7D31" w:themeColor="accent2"/>
                <w:szCs w:val="24"/>
                <w:u w:val="single"/>
              </w:rPr>
              <w:t>[EXHIBITS B]</w:t>
            </w:r>
          </w:p>
          <w:p w14:paraId="39C32EC1" w14:textId="77777777" w:rsidR="00C9152E" w:rsidRPr="009F017E" w:rsidRDefault="00C9152E" w:rsidP="009F017E">
            <w:pPr>
              <w:ind w:left="720" w:firstLine="0"/>
              <w:contextualSpacing/>
              <w:rPr>
                <w:rFonts w:cs="Times New Roman"/>
                <w:b/>
                <w:bCs/>
                <w:szCs w:val="24"/>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C9152E" w:rsidRPr="009F017E" w14:paraId="4ED32AF2" w14:textId="77777777" w:rsidTr="00B7230F">
              <w:trPr>
                <w:jc w:val="center"/>
              </w:trPr>
              <w:tc>
                <w:tcPr>
                  <w:tcW w:w="2330" w:type="dxa"/>
                </w:tcPr>
                <w:p w14:paraId="0FE57D14" w14:textId="77777777" w:rsidR="00C9152E" w:rsidRPr="009F017E" w:rsidRDefault="00C9152E" w:rsidP="009F017E">
                  <w:pPr>
                    <w:pStyle w:val="ListParagraph"/>
                    <w:numPr>
                      <w:ilvl w:val="0"/>
                      <w:numId w:val="16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H1</w:t>
                  </w:r>
                </w:p>
                <w:p w14:paraId="71FC2F5F"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 xml:space="preserve">Anti-social behavior order on application, Threats Made out </w:t>
                  </w:r>
                  <w:r w:rsidRPr="009F017E">
                    <w:rPr>
                      <w:rFonts w:eastAsia="Times New Roman" w:cs="Times New Roman"/>
                      <w:kern w:val="0"/>
                      <w:szCs w:val="24"/>
                      <w:lang w:val="en-US"/>
                      <w14:ligatures w14:val="none"/>
                    </w:rPr>
                    <w:lastRenderedPageBreak/>
                    <w:t>of the Now Claimants Asbo Condition’s within page 18 of the 2nd Folder, created by Police!</w:t>
                  </w:r>
                </w:p>
                <w:p w14:paraId="72B237CF" w14:textId="1774E361"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Page Numbers</w:t>
                  </w:r>
                  <w:r w:rsidRPr="009F017E">
                    <w:rPr>
                      <w:rFonts w:eastAsia="Times New Roman" w:cs="Times New Roman"/>
                      <w:bCs/>
                      <w:kern w:val="0"/>
                      <w:szCs w:val="24"/>
                      <w:lang w:val="en-US"/>
                      <w14:ligatures w14:val="none"/>
                    </w:rPr>
                    <w:t>:</w:t>
                  </w:r>
                  <w:r w:rsidRPr="009F017E">
                    <w:rPr>
                      <w:rFonts w:eastAsia="Times New Roman" w:cs="Times New Roman"/>
                      <w:b/>
                      <w:kern w:val="0"/>
                      <w:szCs w:val="24"/>
                      <w:lang w:val="en-US"/>
                      <w14:ligatures w14:val="none"/>
                    </w:rPr>
                    <w:t xml:space="preserve"> </w:t>
                  </w:r>
                  <w:r w:rsidR="003A5D4B" w:rsidRPr="009F017E">
                    <w:rPr>
                      <w:rFonts w:eastAsia="Times New Roman" w:cs="Times New Roman"/>
                      <w:kern w:val="0"/>
                      <w:szCs w:val="24"/>
                      <w:lang w:val="en-US"/>
                      <w14:ligatures w14:val="none"/>
                    </w:rPr>
                    <w:t>eighteen</w:t>
                  </w:r>
                </w:p>
                <w:p w14:paraId="3A13FA68"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04/08/2015</w:t>
                  </w:r>
                </w:p>
                <w:p w14:paraId="2B7A4B83"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0DAFB15E" w14:textId="77777777" w:rsidR="00C9152E" w:rsidRPr="009F017E" w:rsidRDefault="00C9152E" w:rsidP="009F017E">
                  <w:pPr>
                    <w:pStyle w:val="ListParagraph"/>
                    <w:ind w:left="357" w:firstLine="0"/>
                    <w:rPr>
                      <w:rFonts w:cs="Times New Roman"/>
                      <w:b/>
                      <w:bCs/>
                      <w:szCs w:val="24"/>
                      <w:u w:val="single"/>
                    </w:rPr>
                  </w:pPr>
                </w:p>
              </w:tc>
              <w:tc>
                <w:tcPr>
                  <w:tcW w:w="2491" w:type="dxa"/>
                </w:tcPr>
                <w:p w14:paraId="28340F48" w14:textId="77777777" w:rsidR="00C9152E" w:rsidRPr="009F017E" w:rsidRDefault="00C9152E" w:rsidP="009F017E">
                  <w:pPr>
                    <w:pStyle w:val="ListParagraph"/>
                    <w:numPr>
                      <w:ilvl w:val="0"/>
                      <w:numId w:val="148"/>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H2</w:t>
                  </w:r>
                </w:p>
                <w:p w14:paraId="703B1678"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 xml:space="preserve">PC “Sophie THEODOULOU” </w:t>
                  </w:r>
                </w:p>
                <w:p w14:paraId="25D9E737" w14:textId="77777777" w:rsidR="00C9152E" w:rsidRPr="009F017E" w:rsidRDefault="00C9152E" w:rsidP="009F017E">
                  <w:pPr>
                    <w:ind w:left="357"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 xml:space="preserve">Police Officer who Lied and said that </w:t>
                  </w:r>
                  <w:r w:rsidRPr="009F017E">
                    <w:rPr>
                      <w:rFonts w:eastAsia="Times New Roman" w:cs="Times New Roman"/>
                      <w:kern w:val="0"/>
                      <w:szCs w:val="24"/>
                      <w:lang w:val="en-US"/>
                      <w14:ligatures w14:val="none"/>
                    </w:rPr>
                    <w:lastRenderedPageBreak/>
                    <w:t>she Served me the First Asbo Folder!</w:t>
                  </w:r>
                </w:p>
                <w:p w14:paraId="3387F8EE"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 xml:space="preserve">Page Numbers: </w:t>
                  </w:r>
                  <w:r w:rsidRPr="009F017E">
                    <w:rPr>
                      <w:rFonts w:eastAsia="Times New Roman" w:cs="Times New Roman"/>
                      <w:kern w:val="0"/>
                      <w:szCs w:val="24"/>
                      <w:lang w:val="en-US"/>
                      <w14:ligatures w14:val="none"/>
                    </w:rPr>
                    <w:t>57,58</w:t>
                  </w:r>
                </w:p>
                <w:p w14:paraId="02659509"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12/09/2014</w:t>
                  </w:r>
                </w:p>
                <w:p w14:paraId="0E133431"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11C5FEF1" w14:textId="77777777" w:rsidR="00C9152E" w:rsidRPr="009F017E" w:rsidRDefault="00C9152E" w:rsidP="009F017E">
                  <w:pPr>
                    <w:pStyle w:val="ListParagraph"/>
                    <w:ind w:left="357" w:firstLine="0"/>
                    <w:rPr>
                      <w:rFonts w:cs="Times New Roman"/>
                      <w:b/>
                      <w:bCs/>
                      <w:szCs w:val="24"/>
                      <w:u w:val="single"/>
                    </w:rPr>
                  </w:pPr>
                </w:p>
              </w:tc>
              <w:tc>
                <w:tcPr>
                  <w:tcW w:w="2306" w:type="dxa"/>
                </w:tcPr>
                <w:p w14:paraId="73D22470" w14:textId="77777777" w:rsidR="00C9152E" w:rsidRPr="009F017E" w:rsidRDefault="00C9152E" w:rsidP="009F017E">
                  <w:pPr>
                    <w:pStyle w:val="ListParagraph"/>
                    <w:numPr>
                      <w:ilvl w:val="0"/>
                      <w:numId w:val="148"/>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H2</w:t>
                  </w:r>
                </w:p>
                <w:p w14:paraId="5FCCC210"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Witness Statement of Steve Elsmore</w:t>
                  </w:r>
                </w:p>
                <w:p w14:paraId="4D3DD6E0"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lastRenderedPageBreak/>
                    <w:t xml:space="preserve">Page Numbers: </w:t>
                  </w:r>
                  <w:r w:rsidRPr="009F017E">
                    <w:rPr>
                      <w:rFonts w:eastAsia="Times New Roman" w:cs="Times New Roman"/>
                      <w:kern w:val="0"/>
                      <w:szCs w:val="24"/>
                      <w:lang w:val="en-US"/>
                      <w14:ligatures w14:val="none"/>
                    </w:rPr>
                    <w:t>336,337</w:t>
                  </w:r>
                </w:p>
                <w:p w14:paraId="58691AE7"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24/09/2016</w:t>
                  </w:r>
                </w:p>
                <w:p w14:paraId="5339ED5A"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705382F0" w14:textId="77777777" w:rsidR="00C9152E" w:rsidRPr="009F017E" w:rsidRDefault="00C9152E" w:rsidP="009F017E">
                  <w:pPr>
                    <w:pStyle w:val="ListParagraph"/>
                    <w:ind w:left="357" w:firstLine="0"/>
                    <w:rPr>
                      <w:rFonts w:cs="Times New Roman"/>
                      <w:b/>
                      <w:bCs/>
                      <w:szCs w:val="24"/>
                      <w:u w:val="single"/>
                    </w:rPr>
                  </w:pPr>
                </w:p>
              </w:tc>
            </w:tr>
            <w:tr w:rsidR="00C9152E" w:rsidRPr="009F017E" w14:paraId="64721D94" w14:textId="77777777" w:rsidTr="00B7230F">
              <w:trPr>
                <w:jc w:val="center"/>
              </w:trPr>
              <w:tc>
                <w:tcPr>
                  <w:tcW w:w="2330" w:type="dxa"/>
                </w:tcPr>
                <w:p w14:paraId="16236633" w14:textId="77777777" w:rsidR="00C9152E" w:rsidRPr="009F017E" w:rsidRDefault="00C9152E" w:rsidP="009F017E">
                  <w:pPr>
                    <w:pStyle w:val="ListParagraph"/>
                    <w:numPr>
                      <w:ilvl w:val="0"/>
                      <w:numId w:val="16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H2</w:t>
                  </w:r>
                </w:p>
                <w:p w14:paraId="671475A9"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 xml:space="preserve">WITNESS STATEMENT of hearsay evidence, I have spoken to A/DS Val TANNER </w:t>
                  </w:r>
                </w:p>
                <w:p w14:paraId="16F2CB02"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 xml:space="preserve">Page Numbers: </w:t>
                  </w:r>
                  <w:r w:rsidRPr="009F017E">
                    <w:rPr>
                      <w:rFonts w:eastAsia="Times New Roman" w:cs="Times New Roman"/>
                      <w:kern w:val="0"/>
                      <w:szCs w:val="24"/>
                      <w:lang w:val="en-US"/>
                      <w14:ligatures w14:val="none"/>
                    </w:rPr>
                    <w:t>37,38</w:t>
                  </w:r>
                </w:p>
                <w:p w14:paraId="7B62D3CE"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26/06/2015</w:t>
                  </w:r>
                </w:p>
                <w:p w14:paraId="19647C00"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3EF5D0B6" w14:textId="77777777" w:rsidR="00C9152E" w:rsidRPr="009F017E" w:rsidRDefault="00C9152E" w:rsidP="009F017E">
                  <w:pPr>
                    <w:pStyle w:val="ListParagraph"/>
                    <w:ind w:left="357" w:firstLine="0"/>
                    <w:rPr>
                      <w:rFonts w:cs="Times New Roman"/>
                      <w:b/>
                      <w:bCs/>
                      <w:szCs w:val="24"/>
                      <w:u w:val="single"/>
                    </w:rPr>
                  </w:pPr>
                </w:p>
              </w:tc>
              <w:tc>
                <w:tcPr>
                  <w:tcW w:w="2491" w:type="dxa"/>
                </w:tcPr>
                <w:p w14:paraId="77549F3F" w14:textId="77777777" w:rsidR="00C9152E" w:rsidRPr="009F017E" w:rsidRDefault="00C9152E" w:rsidP="009F017E">
                  <w:pPr>
                    <w:pStyle w:val="ListParagraph"/>
                    <w:numPr>
                      <w:ilvl w:val="0"/>
                      <w:numId w:val="14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H2</w:t>
                  </w:r>
                </w:p>
                <w:p w14:paraId="046E1885"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Witness Statement of Steve Elsmore dated 11/08/2016 and Canary Wharf Group Incident Report No. 74507</w:t>
                  </w:r>
                </w:p>
                <w:p w14:paraId="0EAF57B3"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 xml:space="preserve">Page Numbers: </w:t>
                  </w:r>
                  <w:r w:rsidRPr="009F017E">
                    <w:rPr>
                      <w:rFonts w:eastAsia="Times New Roman" w:cs="Times New Roman"/>
                      <w:kern w:val="0"/>
                      <w:szCs w:val="24"/>
                      <w:lang w:val="en-US"/>
                      <w14:ligatures w14:val="none"/>
                    </w:rPr>
                    <w:t>326,327,328,</w:t>
                  </w:r>
                </w:p>
                <w:p w14:paraId="77C41609"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329,330,331,332</w:t>
                  </w:r>
                </w:p>
                <w:p w14:paraId="388E5753"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11/08/2016</w:t>
                  </w:r>
                </w:p>
                <w:p w14:paraId="47B8CEF6"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17E89BF8" w14:textId="77777777" w:rsidR="00C9152E" w:rsidRPr="009F017E" w:rsidRDefault="00C9152E" w:rsidP="009F017E">
                  <w:pPr>
                    <w:pStyle w:val="ListParagraph"/>
                    <w:ind w:left="357" w:firstLine="0"/>
                    <w:rPr>
                      <w:rFonts w:cs="Times New Roman"/>
                      <w:b/>
                      <w:bCs/>
                      <w:szCs w:val="24"/>
                      <w:u w:val="single"/>
                    </w:rPr>
                  </w:pPr>
                </w:p>
              </w:tc>
              <w:tc>
                <w:tcPr>
                  <w:tcW w:w="2306" w:type="dxa"/>
                </w:tcPr>
                <w:p w14:paraId="51B44273" w14:textId="77777777" w:rsidR="00C9152E" w:rsidRPr="009F017E" w:rsidRDefault="00C9152E" w:rsidP="009F017E">
                  <w:pPr>
                    <w:pStyle w:val="ListParagraph"/>
                    <w:numPr>
                      <w:ilvl w:val="0"/>
                      <w:numId w:val="14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H2</w:t>
                  </w:r>
                </w:p>
                <w:p w14:paraId="0B6608F4" w14:textId="77777777" w:rsidR="00C9152E" w:rsidRPr="009F017E" w:rsidRDefault="00C9152E" w:rsidP="009F017E">
                  <w:pPr>
                    <w:pStyle w:val="ListParagraph"/>
                    <w:ind w:left="357" w:firstLine="0"/>
                    <w:rPr>
                      <w:rFonts w:cs="Times New Roman"/>
                      <w:b/>
                      <w:bCs/>
                      <w:szCs w:val="24"/>
                      <w:u w:val="single"/>
                    </w:rPr>
                  </w:pPr>
                </w:p>
              </w:tc>
            </w:tr>
          </w:tbl>
          <w:p w14:paraId="59E35B7C" w14:textId="77777777" w:rsidR="00C9152E" w:rsidRPr="009F017E" w:rsidRDefault="00C9152E" w:rsidP="009F017E">
            <w:pPr>
              <w:ind w:left="501" w:firstLine="0"/>
              <w:contextualSpacing/>
              <w:rPr>
                <w:rFonts w:cs="Times New Roman"/>
                <w:szCs w:val="24"/>
                <w:u w:val="single"/>
              </w:rPr>
            </w:pPr>
          </w:p>
          <w:p w14:paraId="056FA62C"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THE ASBO PROSECUTORS &amp; LEGAL TEAMS.</w:t>
            </w:r>
            <w:r w:rsidRPr="009F017E">
              <w:rPr>
                <w:rFonts w:cs="Times New Roman"/>
                <w:b/>
                <w:bCs/>
                <w:color w:val="ED7D31" w:themeColor="accent2"/>
                <w:szCs w:val="24"/>
                <w:u w:val="single"/>
              </w:rPr>
              <w:t xml:space="preserve"> [EXHIBIT B]</w:t>
            </w:r>
          </w:p>
          <w:p w14:paraId="62D4A947" w14:textId="77777777" w:rsidR="00C9152E" w:rsidRPr="009F017E" w:rsidRDefault="00C9152E" w:rsidP="009F017E">
            <w:pPr>
              <w:ind w:left="720" w:firstLine="0"/>
              <w:contextualSpacing/>
              <w:rPr>
                <w:rFonts w:cs="Times New Roman"/>
                <w:b/>
                <w:bCs/>
                <w:szCs w:val="24"/>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C9152E" w:rsidRPr="009F017E" w14:paraId="31647F76" w14:textId="77777777" w:rsidTr="00B7230F">
              <w:trPr>
                <w:jc w:val="center"/>
              </w:trPr>
              <w:tc>
                <w:tcPr>
                  <w:tcW w:w="3039" w:type="dxa"/>
                </w:tcPr>
                <w:p w14:paraId="136EED80"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I1</w:t>
                  </w:r>
                  <w:r w:rsidRPr="009F017E">
                    <w:rPr>
                      <w:rFonts w:cs="Times New Roman"/>
                      <w:szCs w:val="24"/>
                    </w:rPr>
                    <w:t xml:space="preserve"> </w:t>
                  </w:r>
                </w:p>
                <w:p w14:paraId="2199FFC6"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2BF61238"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1A25A62B"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7654D2A4" w14:textId="77777777" w:rsidTr="00B7230F">
              <w:trPr>
                <w:jc w:val="center"/>
              </w:trPr>
              <w:tc>
                <w:tcPr>
                  <w:tcW w:w="3039" w:type="dxa"/>
                </w:tcPr>
                <w:p w14:paraId="777AA269"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I2</w:t>
                  </w:r>
                  <w:r w:rsidRPr="009F017E">
                    <w:rPr>
                      <w:rFonts w:cs="Times New Roman"/>
                      <w:szCs w:val="24"/>
                    </w:rPr>
                    <w:t xml:space="preserve"> </w:t>
                  </w:r>
                </w:p>
                <w:p w14:paraId="36B5A077"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70D9B4B1"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6AF5E4BB"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22E0A056" w14:textId="77777777" w:rsidTr="00B7230F">
              <w:trPr>
                <w:jc w:val="center"/>
              </w:trPr>
              <w:tc>
                <w:tcPr>
                  <w:tcW w:w="3039" w:type="dxa"/>
                </w:tcPr>
                <w:p w14:paraId="2F21CF65"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I3</w:t>
                  </w:r>
                  <w:r w:rsidRPr="009F017E">
                    <w:rPr>
                      <w:rFonts w:cs="Times New Roman"/>
                      <w:szCs w:val="24"/>
                    </w:rPr>
                    <w:t xml:space="preserve"> </w:t>
                  </w:r>
                </w:p>
                <w:p w14:paraId="3F1E2C3C"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0393CBC6"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57FD1377"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6671E9D9" w14:textId="77777777" w:rsidTr="00B7230F">
              <w:trPr>
                <w:jc w:val="center"/>
              </w:trPr>
              <w:tc>
                <w:tcPr>
                  <w:tcW w:w="3039" w:type="dxa"/>
                </w:tcPr>
                <w:p w14:paraId="1E73D07F"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I4</w:t>
                  </w:r>
                  <w:r w:rsidRPr="009F017E">
                    <w:rPr>
                      <w:rFonts w:cs="Times New Roman"/>
                      <w:szCs w:val="24"/>
                    </w:rPr>
                    <w:t xml:space="preserve"> </w:t>
                  </w:r>
                </w:p>
                <w:p w14:paraId="5C125607"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467B25BB"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7D6352F1"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52FF676E" w14:textId="77777777" w:rsidTr="00B7230F">
              <w:trPr>
                <w:jc w:val="center"/>
              </w:trPr>
              <w:tc>
                <w:tcPr>
                  <w:tcW w:w="3039" w:type="dxa"/>
                </w:tcPr>
                <w:p w14:paraId="3B25253D"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I5</w:t>
                  </w:r>
                  <w:r w:rsidRPr="009F017E">
                    <w:rPr>
                      <w:rFonts w:cs="Times New Roman"/>
                      <w:szCs w:val="24"/>
                    </w:rPr>
                    <w:t xml:space="preserve"> </w:t>
                  </w:r>
                </w:p>
                <w:p w14:paraId="1B127539"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2E27B9F0"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451508CD"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7F6914A4" w14:textId="77777777" w:rsidTr="00B7230F">
              <w:trPr>
                <w:jc w:val="center"/>
              </w:trPr>
              <w:tc>
                <w:tcPr>
                  <w:tcW w:w="3039" w:type="dxa"/>
                </w:tcPr>
                <w:p w14:paraId="2B2FC153"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I6</w:t>
                  </w:r>
                  <w:r w:rsidRPr="009F017E">
                    <w:rPr>
                      <w:rFonts w:cs="Times New Roman"/>
                      <w:szCs w:val="24"/>
                    </w:rPr>
                    <w:t xml:space="preserve"> </w:t>
                  </w:r>
                </w:p>
                <w:p w14:paraId="6218693D"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5D8A2C10"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18C95907" w14:textId="77777777" w:rsidR="00C9152E" w:rsidRPr="009F017E" w:rsidRDefault="00C9152E" w:rsidP="009F017E">
                  <w:pPr>
                    <w:ind w:left="0" w:firstLine="0"/>
                    <w:rPr>
                      <w:rFonts w:cs="Times New Roman"/>
                      <w:b/>
                      <w:bCs/>
                      <w:szCs w:val="24"/>
                      <w:u w:val="single"/>
                    </w:rPr>
                  </w:pPr>
                </w:p>
              </w:tc>
            </w:tr>
            <w:tr w:rsidR="00C9152E" w:rsidRPr="009F017E" w14:paraId="130D8233" w14:textId="77777777" w:rsidTr="00B7230F">
              <w:trPr>
                <w:jc w:val="center"/>
              </w:trPr>
              <w:tc>
                <w:tcPr>
                  <w:tcW w:w="3039" w:type="dxa"/>
                </w:tcPr>
                <w:p w14:paraId="7D49D322"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I7</w:t>
                  </w:r>
                  <w:r w:rsidRPr="009F017E">
                    <w:rPr>
                      <w:rFonts w:cs="Times New Roman"/>
                      <w:szCs w:val="24"/>
                    </w:rPr>
                    <w:t xml:space="preserve"> </w:t>
                  </w:r>
                </w:p>
                <w:p w14:paraId="1435AD6D"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6A4ADBA1"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54D88FB2" w14:textId="77777777" w:rsidR="00C9152E" w:rsidRPr="009F017E" w:rsidRDefault="00C9152E" w:rsidP="009F017E">
                  <w:pPr>
                    <w:ind w:left="0" w:firstLine="0"/>
                    <w:rPr>
                      <w:rFonts w:cs="Times New Roman"/>
                      <w:b/>
                      <w:bCs/>
                      <w:szCs w:val="24"/>
                      <w:u w:val="single"/>
                    </w:rPr>
                  </w:pPr>
                </w:p>
              </w:tc>
            </w:tr>
          </w:tbl>
          <w:p w14:paraId="08488C89" w14:textId="77777777" w:rsidR="00C9152E" w:rsidRPr="009F017E" w:rsidRDefault="00C9152E" w:rsidP="009F017E">
            <w:pPr>
              <w:ind w:left="0" w:firstLine="0"/>
              <w:rPr>
                <w:rFonts w:cs="Times New Roman"/>
                <w:szCs w:val="24"/>
              </w:rPr>
            </w:pPr>
          </w:p>
          <w:p w14:paraId="62442B79" w14:textId="77777777" w:rsidR="00C9152E" w:rsidRPr="009F017E" w:rsidRDefault="00C9152E" w:rsidP="009F017E">
            <w:pPr>
              <w:rPr>
                <w:rFonts w:cs="Times New Roman"/>
                <w:color w:val="ED7D31" w:themeColor="accent2"/>
                <w:szCs w:val="24"/>
              </w:rPr>
            </w:pPr>
            <w:r w:rsidRPr="009F017E">
              <w:rPr>
                <w:rFonts w:cs="Times New Roman"/>
                <w:color w:val="ED7D31" w:themeColor="accent2"/>
                <w:szCs w:val="24"/>
              </w:rPr>
              <w:t>Robert Talalay</w:t>
            </w:r>
          </w:p>
          <w:p w14:paraId="5915A593" w14:textId="77777777" w:rsidR="00C9152E" w:rsidRPr="009F017E" w:rsidRDefault="00C9152E" w:rsidP="009F017E">
            <w:pPr>
              <w:ind w:left="501" w:firstLine="0"/>
              <w:contextualSpacing/>
              <w:rPr>
                <w:rFonts w:cs="Times New Roman"/>
                <w:szCs w:val="24"/>
                <w:u w:val="single"/>
              </w:rPr>
            </w:pPr>
          </w:p>
          <w:p w14:paraId="5949F5F6" w14:textId="5D50F263" w:rsidR="00AD2B40"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 xml:space="preserve">THE METROPOLITAN POLICE FORCE AND THE ENFIELD COUNCIL ALONGSIDE WITH THEIR OTHER SUPPLEMENT COMPANIES WHISTLE BLOWING OFFICERS. </w:t>
            </w:r>
            <w:r w:rsidRPr="009F017E">
              <w:rPr>
                <w:rFonts w:cs="Times New Roman"/>
                <w:b/>
                <w:bCs/>
                <w:color w:val="ED7D31" w:themeColor="accent2"/>
                <w:szCs w:val="24"/>
                <w:u w:val="single"/>
              </w:rPr>
              <w:t>[EXHIBIT B]</w:t>
            </w:r>
          </w:p>
          <w:p w14:paraId="056DCF4A" w14:textId="3940AD6E" w:rsidR="00AD2B40" w:rsidRPr="009F017E" w:rsidRDefault="0000250A" w:rsidP="009F017E">
            <w:pPr>
              <w:ind w:left="720" w:firstLine="0"/>
              <w:contextualSpacing/>
              <w:rPr>
                <w:rFonts w:cs="Times New Roman"/>
                <w:b/>
                <w:bCs/>
                <w:szCs w:val="24"/>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AD2B40" w:rsidRPr="009F017E" w14:paraId="3B44E955" w14:textId="77777777" w:rsidTr="00B7230F">
              <w:trPr>
                <w:jc w:val="center"/>
              </w:trPr>
              <w:tc>
                <w:tcPr>
                  <w:tcW w:w="3039" w:type="dxa"/>
                </w:tcPr>
                <w:p w14:paraId="60B5F317"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J1</w:t>
                  </w:r>
                  <w:r w:rsidRPr="009F017E">
                    <w:rPr>
                      <w:rFonts w:cs="Times New Roman"/>
                      <w:szCs w:val="24"/>
                    </w:rPr>
                    <w:t xml:space="preserve"> </w:t>
                  </w:r>
                </w:p>
                <w:p w14:paraId="3F3BB5D0"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lastRenderedPageBreak/>
                    <w:t>*****]</w:t>
                  </w:r>
                </w:p>
              </w:tc>
              <w:tc>
                <w:tcPr>
                  <w:tcW w:w="3038" w:type="dxa"/>
                </w:tcPr>
                <w:p w14:paraId="70BABB16"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46A8229E"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7123805F" w14:textId="77777777" w:rsidTr="00B7230F">
              <w:trPr>
                <w:jc w:val="center"/>
              </w:trPr>
              <w:tc>
                <w:tcPr>
                  <w:tcW w:w="3039" w:type="dxa"/>
                </w:tcPr>
                <w:p w14:paraId="5DB824DD"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J2</w:t>
                  </w:r>
                  <w:r w:rsidRPr="009F017E">
                    <w:rPr>
                      <w:rFonts w:cs="Times New Roman"/>
                      <w:szCs w:val="24"/>
                    </w:rPr>
                    <w:t xml:space="preserve"> </w:t>
                  </w:r>
                </w:p>
                <w:p w14:paraId="7C6B1AF5"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33F61FB1"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042A985B"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6024DA9C" w14:textId="77777777" w:rsidTr="00B7230F">
              <w:trPr>
                <w:jc w:val="center"/>
              </w:trPr>
              <w:tc>
                <w:tcPr>
                  <w:tcW w:w="3039" w:type="dxa"/>
                </w:tcPr>
                <w:p w14:paraId="7A00A7E1"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J3</w:t>
                  </w:r>
                  <w:r w:rsidRPr="009F017E">
                    <w:rPr>
                      <w:rFonts w:cs="Times New Roman"/>
                      <w:szCs w:val="24"/>
                    </w:rPr>
                    <w:t xml:space="preserve"> </w:t>
                  </w:r>
                </w:p>
                <w:p w14:paraId="06356E2F"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4AD0B5E6"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43DF1491"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0919E4BE" w14:textId="77777777" w:rsidTr="00B7230F">
              <w:trPr>
                <w:jc w:val="center"/>
              </w:trPr>
              <w:tc>
                <w:tcPr>
                  <w:tcW w:w="3039" w:type="dxa"/>
                </w:tcPr>
                <w:p w14:paraId="00E38E02"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J4</w:t>
                  </w:r>
                  <w:r w:rsidRPr="009F017E">
                    <w:rPr>
                      <w:rFonts w:cs="Times New Roman"/>
                      <w:szCs w:val="24"/>
                    </w:rPr>
                    <w:t xml:space="preserve"> </w:t>
                  </w:r>
                </w:p>
                <w:p w14:paraId="34CB9574"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01315BDC"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5D9DC84C"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3FAB3BBE" w14:textId="77777777" w:rsidTr="00B7230F">
              <w:trPr>
                <w:jc w:val="center"/>
              </w:trPr>
              <w:tc>
                <w:tcPr>
                  <w:tcW w:w="3039" w:type="dxa"/>
                </w:tcPr>
                <w:p w14:paraId="4168FB2E"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J5</w:t>
                  </w:r>
                  <w:r w:rsidRPr="009F017E">
                    <w:rPr>
                      <w:rFonts w:cs="Times New Roman"/>
                      <w:szCs w:val="24"/>
                    </w:rPr>
                    <w:t xml:space="preserve"> </w:t>
                  </w:r>
                </w:p>
                <w:p w14:paraId="7378E95A"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009D1324"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24F3FFDB"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1B7AA8FA" w14:textId="77777777" w:rsidTr="00B7230F">
              <w:trPr>
                <w:jc w:val="center"/>
              </w:trPr>
              <w:tc>
                <w:tcPr>
                  <w:tcW w:w="3039" w:type="dxa"/>
                </w:tcPr>
                <w:p w14:paraId="271FBC6F"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J6</w:t>
                  </w:r>
                  <w:r w:rsidRPr="009F017E">
                    <w:rPr>
                      <w:rFonts w:cs="Times New Roman"/>
                      <w:szCs w:val="24"/>
                    </w:rPr>
                    <w:t xml:space="preserve"> </w:t>
                  </w:r>
                </w:p>
                <w:p w14:paraId="078CA660"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39D75F42"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166E2B2A" w14:textId="77777777" w:rsidR="00AD2B40" w:rsidRPr="009F017E" w:rsidRDefault="00AD2B40" w:rsidP="009F017E">
                  <w:pPr>
                    <w:ind w:left="0" w:firstLine="0"/>
                    <w:rPr>
                      <w:rFonts w:cs="Times New Roman"/>
                      <w:b/>
                      <w:bCs/>
                      <w:szCs w:val="24"/>
                      <w:u w:val="single"/>
                    </w:rPr>
                  </w:pPr>
                </w:p>
              </w:tc>
            </w:tr>
            <w:tr w:rsidR="00AD2B40" w:rsidRPr="009F017E" w14:paraId="37694018" w14:textId="77777777" w:rsidTr="00B7230F">
              <w:trPr>
                <w:jc w:val="center"/>
              </w:trPr>
              <w:tc>
                <w:tcPr>
                  <w:tcW w:w="3039" w:type="dxa"/>
                </w:tcPr>
                <w:p w14:paraId="4BB13392"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J7</w:t>
                  </w:r>
                  <w:r w:rsidRPr="009F017E">
                    <w:rPr>
                      <w:rFonts w:cs="Times New Roman"/>
                      <w:szCs w:val="24"/>
                    </w:rPr>
                    <w:t xml:space="preserve"> </w:t>
                  </w:r>
                </w:p>
                <w:p w14:paraId="68143D15"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6B782EAF"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7CA3EA87" w14:textId="77777777" w:rsidR="00AD2B40" w:rsidRPr="009F017E" w:rsidRDefault="00AD2B40" w:rsidP="009F017E">
                  <w:pPr>
                    <w:ind w:left="0" w:firstLine="0"/>
                    <w:rPr>
                      <w:rFonts w:cs="Times New Roman"/>
                      <w:b/>
                      <w:bCs/>
                      <w:szCs w:val="24"/>
                      <w:u w:val="single"/>
                    </w:rPr>
                  </w:pPr>
                </w:p>
              </w:tc>
            </w:tr>
          </w:tbl>
          <w:p w14:paraId="5BCCA6B8" w14:textId="77777777" w:rsidR="00AD2B40" w:rsidRPr="009F017E" w:rsidRDefault="00AD2B40" w:rsidP="009F017E">
            <w:pPr>
              <w:ind w:left="0" w:firstLine="0"/>
              <w:contextualSpacing/>
              <w:rPr>
                <w:rFonts w:cs="Times New Roman"/>
                <w:szCs w:val="24"/>
                <w:u w:val="single"/>
              </w:rPr>
            </w:pPr>
          </w:p>
          <w:p w14:paraId="1E0A7F16" w14:textId="7722AEDD" w:rsidR="00C67026" w:rsidRPr="009F017E" w:rsidRDefault="00C9152E" w:rsidP="009F017E">
            <w:pPr>
              <w:ind w:left="0" w:firstLine="0"/>
              <w:rPr>
                <w:rFonts w:cs="Times New Roman"/>
                <w:b/>
                <w:bCs/>
                <w:szCs w:val="24"/>
              </w:rPr>
            </w:pPr>
            <w:r w:rsidRPr="009F017E">
              <w:rPr>
                <w:rFonts w:cs="Times New Roman"/>
                <w:b/>
                <w:bCs/>
                <w:szCs w:val="24"/>
              </w:rPr>
              <w:t>END</w:t>
            </w:r>
          </w:p>
        </w:tc>
      </w:tr>
    </w:tbl>
    <w:p w14:paraId="236A0B78" w14:textId="77777777" w:rsidR="0049081E" w:rsidRDefault="0049081E" w:rsidP="009F017E">
      <w:pPr>
        <w:ind w:left="0" w:firstLine="0"/>
        <w:rPr>
          <w:rFonts w:cs="Times New Roman"/>
          <w:szCs w:val="24"/>
        </w:rPr>
      </w:pPr>
    </w:p>
    <w:p w14:paraId="6C548B35" w14:textId="77777777" w:rsidR="004D3D06" w:rsidRDefault="004D3D06" w:rsidP="009F017E">
      <w:pPr>
        <w:ind w:left="0" w:firstLine="0"/>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4D3D06" w:rsidRPr="004D3D06" w14:paraId="2C3C7CC0" w14:textId="77777777" w:rsidTr="00B9499E">
        <w:trPr>
          <w:jc w:val="center"/>
        </w:trPr>
        <w:tc>
          <w:tcPr>
            <w:tcW w:w="9616" w:type="dxa"/>
          </w:tcPr>
          <w:p w14:paraId="44648A43" w14:textId="77777777" w:rsidR="004D3D06" w:rsidRPr="004D3D06" w:rsidRDefault="004D3D06" w:rsidP="003D63C9">
            <w:pPr>
              <w:ind w:left="0" w:firstLine="0"/>
              <w:rPr>
                <w:rFonts w:cs="Times New Roman"/>
                <w:szCs w:val="24"/>
              </w:rPr>
            </w:pPr>
          </w:p>
          <w:p w14:paraId="60190CEC" w14:textId="77777777" w:rsidR="004D3D06" w:rsidRPr="004D3D06" w:rsidRDefault="004D3D06" w:rsidP="003D63C9">
            <w:pPr>
              <w:ind w:left="0" w:firstLine="0"/>
              <w:jc w:val="center"/>
              <w:rPr>
                <w:rFonts w:cs="Times New Roman"/>
                <w:b/>
                <w:bCs/>
                <w:szCs w:val="24"/>
                <w:u w:val="single"/>
              </w:rPr>
            </w:pPr>
            <w:r w:rsidRPr="004D3D06">
              <w:rPr>
                <w:rFonts w:cs="Times New Roman"/>
                <w:b/>
                <w:bCs/>
                <w:szCs w:val="24"/>
                <w:u w:val="single"/>
              </w:rPr>
              <w:t>ACRO PNC REPORT</w:t>
            </w:r>
          </w:p>
          <w:p w14:paraId="3C1198BE" w14:textId="77777777" w:rsidR="004D3D06" w:rsidRPr="004D3D06" w:rsidRDefault="004D3D06" w:rsidP="003D63C9">
            <w:pPr>
              <w:ind w:left="0" w:firstLine="0"/>
              <w:jc w:val="center"/>
              <w:rPr>
                <w:rFonts w:cs="Times New Roman"/>
                <w:b/>
                <w:bCs/>
                <w:szCs w:val="24"/>
                <w:u w:val="single"/>
              </w:rPr>
            </w:pPr>
            <w:r w:rsidRPr="004D3D06">
              <w:rPr>
                <w:rFonts w:cs="Times New Roman"/>
                <w:b/>
                <w:bCs/>
                <w:szCs w:val="24"/>
                <w:u w:val="single"/>
              </w:rPr>
              <w:t>ASBO</w:t>
            </w:r>
          </w:p>
          <w:p w14:paraId="0A1D9728" w14:textId="77777777" w:rsidR="004D3D06" w:rsidRPr="004D3D06" w:rsidRDefault="004D3D06" w:rsidP="003D63C9">
            <w:pPr>
              <w:ind w:left="0" w:firstLine="0"/>
              <w:rPr>
                <w:rFonts w:cs="Times New Roman"/>
                <w:szCs w:val="24"/>
              </w:rPr>
            </w:pPr>
          </w:p>
        </w:tc>
      </w:tr>
      <w:tr w:rsidR="004D3D06" w:rsidRPr="004D3D06" w14:paraId="3978ECAA" w14:textId="77777777" w:rsidTr="00B9499E">
        <w:trPr>
          <w:jc w:val="center"/>
        </w:trPr>
        <w:tc>
          <w:tcPr>
            <w:tcW w:w="9616" w:type="dxa"/>
          </w:tcPr>
          <w:p w14:paraId="278A9377" w14:textId="77777777" w:rsidR="004D3D06" w:rsidRPr="004D3D06" w:rsidRDefault="004D3D06" w:rsidP="003D63C9">
            <w:pPr>
              <w:ind w:left="0" w:firstLine="0"/>
              <w:contextualSpacing/>
              <w:rPr>
                <w:rFonts w:cs="Times New Roman"/>
                <w:b/>
                <w:bCs/>
                <w:szCs w:val="24"/>
                <w:u w:val="single"/>
              </w:rPr>
            </w:pPr>
          </w:p>
          <w:p w14:paraId="0A47FB2D" w14:textId="77777777" w:rsidR="004D3D06" w:rsidRPr="004D3D06" w:rsidRDefault="004D3D06" w:rsidP="004D3D06">
            <w:pPr>
              <w:numPr>
                <w:ilvl w:val="0"/>
                <w:numId w:val="1"/>
              </w:numPr>
              <w:ind w:left="0" w:firstLine="0"/>
              <w:contextualSpacing/>
              <w:rPr>
                <w:rFonts w:cs="Times New Roman"/>
                <w:b/>
                <w:bCs/>
                <w:szCs w:val="24"/>
                <w:u w:val="single"/>
              </w:rPr>
            </w:pPr>
            <w:r w:rsidRPr="004D3D06">
              <w:rPr>
                <w:rFonts w:cs="Times New Roman"/>
                <w:b/>
                <w:bCs/>
                <w:szCs w:val="24"/>
                <w:u w:val="single"/>
              </w:rPr>
              <w:t>CRIMINAL RECORD ACRO REPORT</w:t>
            </w:r>
          </w:p>
          <w:p w14:paraId="067B90A5" w14:textId="77777777" w:rsidR="004D3D06" w:rsidRPr="004D3D06" w:rsidRDefault="004D3D06" w:rsidP="004D3D06">
            <w:pPr>
              <w:pStyle w:val="ListParagraph"/>
              <w:numPr>
                <w:ilvl w:val="0"/>
                <w:numId w:val="368"/>
              </w:numPr>
              <w:rPr>
                <w:rFonts w:cs="Times New Roman"/>
                <w:szCs w:val="24"/>
              </w:rPr>
            </w:pPr>
            <w:bookmarkStart w:id="14" w:name="_Hlk118878162"/>
            <w:r w:rsidRPr="004D3D06">
              <w:rPr>
                <w:rFonts w:cs="Times New Roman"/>
                <w:b/>
                <w:bCs/>
                <w:kern w:val="0"/>
                <w:szCs w:val="24"/>
                <w:u w:val="single"/>
                <w14:ligatures w14:val="none"/>
              </w:rPr>
              <w:t>Criminal Record ACRO Report</w:t>
            </w:r>
          </w:p>
          <w:bookmarkEnd w:id="14"/>
          <w:p w14:paraId="4D68AC42" w14:textId="77777777" w:rsidR="004D3D06" w:rsidRPr="004D3D06" w:rsidRDefault="004D3D06" w:rsidP="004D3D06">
            <w:pPr>
              <w:pStyle w:val="ListParagraph"/>
              <w:numPr>
                <w:ilvl w:val="0"/>
                <w:numId w:val="369"/>
              </w:numPr>
              <w:rPr>
                <w:rFonts w:cs="Times New Roman"/>
                <w:color w:val="ED7D31" w:themeColor="accent2"/>
                <w:kern w:val="0"/>
                <w:szCs w:val="24"/>
                <w14:ligatures w14:val="none"/>
              </w:rPr>
            </w:pPr>
            <w:r w:rsidRPr="004D3D06">
              <w:rPr>
                <w:rFonts w:cs="Times New Roman"/>
                <w:color w:val="ED7D31" w:themeColor="accent2"/>
                <w:kern w:val="0"/>
                <w:szCs w:val="24"/>
                <w14:ligatures w14:val="none"/>
              </w:rPr>
              <w:t>Members Metropolitan Police targeted the Now Claimant a Mr. S. P. Cordell from an early adolescent age and a copy of his criminal record that he has combined proves harassment.</w:t>
            </w:r>
          </w:p>
          <w:p w14:paraId="43A54129" w14:textId="77777777" w:rsidR="004D3D06" w:rsidRPr="004D3D06" w:rsidRDefault="004D3D06" w:rsidP="004D3D06">
            <w:pPr>
              <w:pStyle w:val="ListParagraph"/>
              <w:numPr>
                <w:ilvl w:val="0"/>
                <w:numId w:val="369"/>
              </w:numPr>
              <w:rPr>
                <w:rFonts w:cs="Times New Roman"/>
                <w:color w:val="ED7D31" w:themeColor="accent2"/>
                <w:kern w:val="0"/>
                <w:szCs w:val="24"/>
                <w14:ligatures w14:val="none"/>
              </w:rPr>
            </w:pPr>
            <w:r w:rsidRPr="004D3D06">
              <w:rPr>
                <w:rFonts w:cs="Times New Roman"/>
                <w:color w:val="ED7D31" w:themeColor="accent2"/>
                <w:kern w:val="0"/>
                <w:szCs w:val="24"/>
                <w14:ligatures w14:val="none"/>
              </w:rPr>
              <w:t xml:space="preserve">The number of arrests leading to a nonconvention due to the Metropolitan police and Prosecution services not supplying enough evidence beyond reasonable doubt is disgusting for the Now Claimant to have to of suffered throughout pursuant. </w:t>
            </w:r>
          </w:p>
          <w:p w14:paraId="35C18BED" w14:textId="77777777" w:rsidR="004D3D06" w:rsidRPr="004D3D06" w:rsidRDefault="004D3D06" w:rsidP="004D3D06">
            <w:pPr>
              <w:pStyle w:val="ListParagraph"/>
              <w:numPr>
                <w:ilvl w:val="0"/>
                <w:numId w:val="369"/>
              </w:numPr>
              <w:rPr>
                <w:rFonts w:cs="Times New Roman"/>
                <w:color w:val="ED7D31" w:themeColor="accent2"/>
                <w:kern w:val="0"/>
                <w:szCs w:val="24"/>
                <w14:ligatures w14:val="none"/>
              </w:rPr>
            </w:pPr>
            <w:r w:rsidRPr="004D3D06">
              <w:rPr>
                <w:rFonts w:cs="Times New Roman"/>
                <w:color w:val="ED7D31" w:themeColor="accent2"/>
                <w:kern w:val="0"/>
                <w:szCs w:val="24"/>
                <w14:ligatures w14:val="none"/>
              </w:rPr>
              <w:t>The criminal record also, shows dates of arrest and these dates prove Mr. Cordell’s good Character leading up to the placement of a Forged Asbo Court Order that the Enfield Council &amp; Metropolitan Police Force applied for at a Court of law and for an example we have bulletined examples below.</w:t>
            </w:r>
          </w:p>
          <w:p w14:paraId="4502A76E" w14:textId="76930EE0" w:rsidR="006B3161" w:rsidRPr="0090117C" w:rsidRDefault="006B3161" w:rsidP="0090117C">
            <w:pPr>
              <w:pStyle w:val="ListParagraph"/>
              <w:numPr>
                <w:ilvl w:val="0"/>
                <w:numId w:val="370"/>
              </w:numPr>
              <w:rPr>
                <w:rFonts w:cs="Times New Roman"/>
                <w:kern w:val="0"/>
                <w:szCs w:val="24"/>
                <w14:ligatures w14:val="none"/>
              </w:rPr>
            </w:pPr>
            <w:r w:rsidRPr="006B3161">
              <w:rPr>
                <w:rFonts w:cs="Times New Roman"/>
                <w:kern w:val="0"/>
                <w:szCs w:val="24"/>
                <w14:ligatures w14:val="none"/>
              </w:rPr>
              <w:t xml:space="preserve">The Asbo Wrongly included a copy of the Now Claimants Criminal Record due to their being no request for a </w:t>
            </w:r>
            <w:r w:rsidRPr="006B3161">
              <w:rPr>
                <w:rFonts w:cs="Times New Roman"/>
                <w:b/>
                <w:bCs/>
                <w:kern w:val="0"/>
                <w:szCs w:val="24"/>
                <w14:ligatures w14:val="none"/>
              </w:rPr>
              <w:t>“</w:t>
            </w:r>
            <w:r w:rsidRPr="006B3161">
              <w:rPr>
                <w:rFonts w:cs="Times New Roman"/>
                <w:b/>
                <w:bCs/>
                <w:kern w:val="0"/>
                <w:szCs w:val="24"/>
                <w:u w:val="single"/>
                <w14:ligatures w14:val="none"/>
              </w:rPr>
              <w:t>Bad Character Application</w:t>
            </w:r>
            <w:r w:rsidRPr="006B3161">
              <w:rPr>
                <w:rFonts w:cs="Times New Roman"/>
                <w:b/>
                <w:bCs/>
                <w:kern w:val="0"/>
                <w:szCs w:val="24"/>
                <w14:ligatures w14:val="none"/>
              </w:rPr>
              <w:t>”</w:t>
            </w:r>
            <w:r w:rsidRPr="006B3161">
              <w:rPr>
                <w:rFonts w:cs="Times New Roman"/>
                <w:kern w:val="0"/>
                <w:szCs w:val="24"/>
                <w14:ligatures w14:val="none"/>
              </w:rPr>
              <w:t xml:space="preserve"> being submitted to the courts prior. The </w:t>
            </w:r>
            <w:r>
              <w:rPr>
                <w:rFonts w:cs="Times New Roman"/>
                <w:kern w:val="0"/>
                <w:szCs w:val="24"/>
                <w14:ligatures w14:val="none"/>
              </w:rPr>
              <w:t xml:space="preserve">copy of the </w:t>
            </w:r>
            <w:r w:rsidRPr="006B3161">
              <w:rPr>
                <w:rFonts w:cs="Times New Roman"/>
                <w:kern w:val="0"/>
                <w:szCs w:val="24"/>
                <w14:ligatures w14:val="none"/>
              </w:rPr>
              <w:t>criminal record acro report</w:t>
            </w:r>
            <w:r>
              <w:rPr>
                <w:rFonts w:cs="Times New Roman"/>
                <w:kern w:val="0"/>
                <w:szCs w:val="24"/>
                <w14:ligatures w14:val="none"/>
              </w:rPr>
              <w:t xml:space="preserve"> attached to the Now Claimants name was submitted unfairly due to the reason just mentioned and also, unfairly  because of thew way in which it was intended to be used as to the way it was compiled to mistakenly identify the Now Claimant as a criminal, when in fact the file does nothing of the sort.</w:t>
            </w:r>
            <w:r w:rsidR="0090117C">
              <w:rPr>
                <w:rFonts w:cs="Times New Roman"/>
                <w:kern w:val="0"/>
                <w:szCs w:val="24"/>
                <w14:ligatures w14:val="none"/>
              </w:rPr>
              <w:t xml:space="preserve"> </w:t>
            </w:r>
            <w:r w:rsidR="0090117C" w:rsidRPr="0090117C">
              <w:rPr>
                <w:rFonts w:cs="Times New Roman"/>
                <w:kern w:val="0"/>
                <w:szCs w:val="24"/>
                <w14:ligatures w14:val="none"/>
              </w:rPr>
              <w:t xml:space="preserve">Requests were submitted to the judge and prosecution by the now claimant and team for the case to be retired due to </w:t>
            </w:r>
            <w:r w:rsidR="0090117C">
              <w:rPr>
                <w:rFonts w:cs="Times New Roman"/>
                <w:kern w:val="0"/>
                <w:szCs w:val="24"/>
                <w14:ligatures w14:val="none"/>
              </w:rPr>
              <w:t xml:space="preserve">the judge wrongly seeing the Criminal Record but this was refused and more confusingly so, when the prosecution finally ordered to submit a  </w:t>
            </w:r>
            <w:r w:rsidR="0090117C" w:rsidRPr="006B3161">
              <w:rPr>
                <w:rFonts w:cs="Times New Roman"/>
                <w:b/>
                <w:bCs/>
                <w:kern w:val="0"/>
                <w:szCs w:val="24"/>
                <w14:ligatures w14:val="none"/>
              </w:rPr>
              <w:t>“</w:t>
            </w:r>
            <w:r w:rsidR="0090117C" w:rsidRPr="006B3161">
              <w:rPr>
                <w:rFonts w:cs="Times New Roman"/>
                <w:b/>
                <w:bCs/>
                <w:kern w:val="0"/>
                <w:szCs w:val="24"/>
                <w:u w:val="single"/>
                <w14:ligatures w14:val="none"/>
              </w:rPr>
              <w:t>Bad Character Application</w:t>
            </w:r>
            <w:r w:rsidR="0090117C" w:rsidRPr="006B3161">
              <w:rPr>
                <w:rFonts w:cs="Times New Roman"/>
                <w:b/>
                <w:bCs/>
                <w:kern w:val="0"/>
                <w:szCs w:val="24"/>
                <w14:ligatures w14:val="none"/>
              </w:rPr>
              <w:t>”</w:t>
            </w:r>
            <w:r w:rsidR="0090117C">
              <w:rPr>
                <w:rFonts w:cs="Times New Roman"/>
                <w:b/>
                <w:bCs/>
                <w:kern w:val="0"/>
                <w:szCs w:val="24"/>
                <w14:ligatures w14:val="none"/>
              </w:rPr>
              <w:t xml:space="preserve"> </w:t>
            </w:r>
            <w:r w:rsidR="0090117C" w:rsidRPr="0090117C">
              <w:t>the judge refused the application but the ACRO PNC REPORT still stayed in the Asbo folder that the Judge trialling the case had wrongly already seen.</w:t>
            </w:r>
          </w:p>
          <w:p w14:paraId="30D23312" w14:textId="111A6596" w:rsidR="00A42C3E" w:rsidRDefault="00A42C3E" w:rsidP="006B3161">
            <w:pPr>
              <w:pStyle w:val="ListParagraph"/>
              <w:numPr>
                <w:ilvl w:val="0"/>
                <w:numId w:val="370"/>
              </w:numPr>
              <w:rPr>
                <w:rFonts w:cs="Times New Roman"/>
                <w:color w:val="ED7D31" w:themeColor="accent2"/>
                <w:kern w:val="0"/>
                <w:szCs w:val="24"/>
                <w14:ligatures w14:val="none"/>
              </w:rPr>
            </w:pPr>
            <w:r>
              <w:rPr>
                <w:rFonts w:cs="Times New Roman"/>
                <w:color w:val="ED7D31" w:themeColor="accent2"/>
                <w:kern w:val="0"/>
                <w:szCs w:val="24"/>
                <w14:ligatures w14:val="none"/>
              </w:rPr>
              <w:t xml:space="preserve">The Now  Claimant and his team raised concerns in respect of the PNC Record in: -- </w:t>
            </w:r>
          </w:p>
          <w:p w14:paraId="45514F54" w14:textId="44ECE5F6" w:rsidR="006B3161" w:rsidRDefault="00A42C3E" w:rsidP="00A42C3E">
            <w:pPr>
              <w:pStyle w:val="ListParagraph"/>
              <w:numPr>
                <w:ilvl w:val="0"/>
                <w:numId w:val="371"/>
              </w:numPr>
              <w:rPr>
                <w:rFonts w:cs="Times New Roman"/>
                <w:color w:val="ED7D31" w:themeColor="accent2"/>
                <w:kern w:val="0"/>
                <w:szCs w:val="24"/>
                <w14:ligatures w14:val="none"/>
              </w:rPr>
            </w:pPr>
            <w:r>
              <w:rPr>
                <w:rFonts w:cs="Times New Roman"/>
                <w:color w:val="ED7D31" w:themeColor="accent2"/>
                <w:kern w:val="0"/>
                <w:szCs w:val="24"/>
                <w14:ligatures w14:val="none"/>
              </w:rPr>
              <w:t>Emails,</w:t>
            </w:r>
          </w:p>
          <w:p w14:paraId="2426A0FF" w14:textId="4F3ED673" w:rsidR="00A42C3E" w:rsidRDefault="00A42C3E" w:rsidP="00A42C3E">
            <w:pPr>
              <w:pStyle w:val="ListParagraph"/>
              <w:numPr>
                <w:ilvl w:val="0"/>
                <w:numId w:val="371"/>
              </w:numPr>
              <w:rPr>
                <w:rFonts w:cs="Times New Roman"/>
                <w:color w:val="ED7D31" w:themeColor="accent2"/>
                <w:kern w:val="0"/>
                <w:szCs w:val="24"/>
                <w14:ligatures w14:val="none"/>
              </w:rPr>
            </w:pPr>
            <w:r>
              <w:rPr>
                <w:rFonts w:cs="Times New Roman"/>
                <w:color w:val="ED7D31" w:themeColor="accent2"/>
                <w:kern w:val="0"/>
                <w:szCs w:val="24"/>
                <w14:ligatures w14:val="none"/>
              </w:rPr>
              <w:t>Letters Directly to the Jude,</w:t>
            </w:r>
          </w:p>
          <w:p w14:paraId="1D2DD0EC" w14:textId="24EDAB14" w:rsidR="00A42C3E" w:rsidRDefault="00A42C3E" w:rsidP="00A42C3E">
            <w:pPr>
              <w:pStyle w:val="ListParagraph"/>
              <w:numPr>
                <w:ilvl w:val="0"/>
                <w:numId w:val="371"/>
              </w:numPr>
              <w:rPr>
                <w:rFonts w:cs="Times New Roman"/>
                <w:color w:val="ED7D31" w:themeColor="accent2"/>
                <w:kern w:val="0"/>
                <w:szCs w:val="24"/>
                <w14:ligatures w14:val="none"/>
              </w:rPr>
            </w:pPr>
            <w:r>
              <w:rPr>
                <w:rFonts w:cs="Times New Roman"/>
                <w:color w:val="ED7D31" w:themeColor="accent2"/>
                <w:kern w:val="0"/>
                <w:szCs w:val="24"/>
                <w14:ligatures w14:val="none"/>
              </w:rPr>
              <w:t>In the Now Claimants Response to an Asbo Folder in Sections: --</w:t>
            </w:r>
          </w:p>
          <w:p w14:paraId="4F45D8AA" w14:textId="6189C882" w:rsidR="00A42C3E" w:rsidRDefault="00A42C3E" w:rsidP="00A42C3E">
            <w:pPr>
              <w:pStyle w:val="ListParagraph"/>
              <w:numPr>
                <w:ilvl w:val="0"/>
                <w:numId w:val="372"/>
              </w:numPr>
              <w:rPr>
                <w:rFonts w:cs="Times New Roman"/>
                <w:color w:val="ED7D31" w:themeColor="accent2"/>
                <w:kern w:val="0"/>
                <w:szCs w:val="24"/>
                <w14:ligatures w14:val="none"/>
              </w:rPr>
            </w:pPr>
            <w:r>
              <w:rPr>
                <w:rFonts w:cs="Times New Roman"/>
                <w:color w:val="ED7D31" w:themeColor="accent2"/>
                <w:kern w:val="0"/>
                <w:szCs w:val="24"/>
                <w14:ligatures w14:val="none"/>
              </w:rPr>
              <w:t>A,</w:t>
            </w:r>
            <w:r w:rsidR="00810934">
              <w:t xml:space="preserve"> </w:t>
            </w:r>
            <w:r w:rsidR="00810934" w:rsidRPr="00810934">
              <w:rPr>
                <w:rFonts w:cs="Times New Roman"/>
                <w:color w:val="ED7D31" w:themeColor="accent2"/>
                <w:kern w:val="0"/>
                <w:szCs w:val="24"/>
                <w14:ligatures w14:val="none"/>
              </w:rPr>
              <w:t>29/05/2017</w:t>
            </w:r>
          </w:p>
          <w:p w14:paraId="16BFF7B1" w14:textId="3102F767" w:rsidR="00A42C3E" w:rsidRDefault="00A42C3E" w:rsidP="00A42C3E">
            <w:pPr>
              <w:pStyle w:val="ListParagraph"/>
              <w:numPr>
                <w:ilvl w:val="0"/>
                <w:numId w:val="372"/>
              </w:numPr>
              <w:rPr>
                <w:rFonts w:cs="Times New Roman"/>
                <w:color w:val="ED7D31" w:themeColor="accent2"/>
                <w:kern w:val="0"/>
                <w:szCs w:val="24"/>
                <w14:ligatures w14:val="none"/>
              </w:rPr>
            </w:pPr>
            <w:r>
              <w:rPr>
                <w:rFonts w:cs="Times New Roman"/>
                <w:color w:val="ED7D31" w:themeColor="accent2"/>
                <w:kern w:val="0"/>
                <w:szCs w:val="24"/>
                <w14:ligatures w14:val="none"/>
              </w:rPr>
              <w:t>A,</w:t>
            </w:r>
          </w:p>
          <w:p w14:paraId="4B55461E" w14:textId="38B5C994" w:rsidR="00A42C3E" w:rsidRDefault="00A42C3E" w:rsidP="00A42C3E">
            <w:pPr>
              <w:pStyle w:val="ListParagraph"/>
              <w:numPr>
                <w:ilvl w:val="0"/>
                <w:numId w:val="372"/>
              </w:numPr>
              <w:rPr>
                <w:rFonts w:cs="Times New Roman"/>
                <w:color w:val="ED7D31" w:themeColor="accent2"/>
                <w:kern w:val="0"/>
                <w:szCs w:val="24"/>
                <w14:ligatures w14:val="none"/>
              </w:rPr>
            </w:pPr>
            <w:r>
              <w:rPr>
                <w:rFonts w:cs="Times New Roman"/>
                <w:color w:val="ED7D31" w:themeColor="accent2"/>
                <w:kern w:val="0"/>
                <w:szCs w:val="24"/>
                <w14:ligatures w14:val="none"/>
              </w:rPr>
              <w:t xml:space="preserve">A. </w:t>
            </w:r>
          </w:p>
          <w:p w14:paraId="4BD8C25A" w14:textId="77777777" w:rsidR="00A42C3E" w:rsidRPr="006B3161" w:rsidRDefault="00A42C3E" w:rsidP="006B3161">
            <w:pPr>
              <w:pStyle w:val="ListParagraph"/>
              <w:numPr>
                <w:ilvl w:val="0"/>
                <w:numId w:val="370"/>
              </w:numPr>
              <w:rPr>
                <w:rFonts w:cs="Times New Roman"/>
                <w:color w:val="ED7D31" w:themeColor="accent2"/>
                <w:kern w:val="0"/>
                <w:szCs w:val="24"/>
                <w14:ligatures w14:val="none"/>
              </w:rPr>
            </w:pPr>
          </w:p>
          <w:p w14:paraId="5D21C841" w14:textId="068734F5" w:rsidR="004D3D06" w:rsidRPr="00DE30CE" w:rsidRDefault="004D3D06" w:rsidP="006B3161">
            <w:pPr>
              <w:pStyle w:val="ListParagraph"/>
              <w:numPr>
                <w:ilvl w:val="0"/>
                <w:numId w:val="370"/>
              </w:numPr>
              <w:rPr>
                <w:rFonts w:cs="Times New Roman"/>
                <w:kern w:val="0"/>
                <w:szCs w:val="24"/>
                <w14:ligatures w14:val="none"/>
              </w:rPr>
            </w:pPr>
            <w:r w:rsidRPr="00DE30CE">
              <w:rPr>
                <w:rFonts w:cs="Times New Roman"/>
                <w:kern w:val="0"/>
                <w:szCs w:val="24"/>
                <w14:ligatures w14:val="none"/>
              </w:rPr>
              <w:t xml:space="preserve">The previous offence date before the Asbo is </w:t>
            </w:r>
            <w:r w:rsidRPr="00DE30CE">
              <w:rPr>
                <w:rFonts w:cs="Times New Roman"/>
                <w:b/>
                <w:bCs/>
                <w:color w:val="ED7D31" w:themeColor="accent2"/>
                <w:kern w:val="0"/>
                <w:szCs w:val="24"/>
                <w:u w:val="single"/>
                <w14:ligatures w14:val="none"/>
              </w:rPr>
              <w:t>00/00/</w:t>
            </w:r>
            <w:r w:rsidR="00DE30CE" w:rsidRPr="00DE30CE">
              <w:rPr>
                <w:rFonts w:cs="Times New Roman"/>
                <w:b/>
                <w:bCs/>
                <w:color w:val="ED7D31" w:themeColor="accent2"/>
                <w:kern w:val="0"/>
                <w:szCs w:val="24"/>
                <w:u w:val="single"/>
                <w14:ligatures w14:val="none"/>
              </w:rPr>
              <w:t>00</w:t>
            </w:r>
            <w:r w:rsidR="00DE30CE" w:rsidRPr="00DE30CE">
              <w:t xml:space="preserve"> stand no weight in relation to the Asbo brought Claims.</w:t>
            </w:r>
          </w:p>
          <w:p w14:paraId="740C588D" w14:textId="77777777" w:rsidR="004D3D06" w:rsidRPr="004D3D06" w:rsidRDefault="004D3D06" w:rsidP="006B3161">
            <w:pPr>
              <w:pStyle w:val="ListParagraph"/>
              <w:numPr>
                <w:ilvl w:val="0"/>
                <w:numId w:val="370"/>
              </w:numPr>
              <w:rPr>
                <w:rFonts w:cs="Times New Roman"/>
                <w:color w:val="ED7D31" w:themeColor="accent2"/>
                <w:kern w:val="0"/>
                <w:szCs w:val="24"/>
                <w14:ligatures w14:val="none"/>
              </w:rPr>
            </w:pPr>
            <w:r w:rsidRPr="004D3D06">
              <w:rPr>
                <w:rFonts w:cs="Times New Roman"/>
                <w:color w:val="ED7D31" w:themeColor="accent2"/>
                <w:kern w:val="0"/>
                <w:szCs w:val="24"/>
                <w14:ligatures w14:val="none"/>
              </w:rPr>
              <w:t>The rehabilitation Act.</w:t>
            </w:r>
          </w:p>
          <w:p w14:paraId="18AE0B7E" w14:textId="77777777" w:rsidR="004D3D06" w:rsidRPr="00DE30CE" w:rsidRDefault="004D3D06" w:rsidP="006B3161">
            <w:pPr>
              <w:pStyle w:val="ListParagraph"/>
              <w:numPr>
                <w:ilvl w:val="0"/>
                <w:numId w:val="370"/>
              </w:numPr>
              <w:rPr>
                <w:rFonts w:cs="Times New Roman"/>
                <w:color w:val="ED7D31" w:themeColor="accent2"/>
                <w:kern w:val="0"/>
                <w:szCs w:val="24"/>
                <w:highlight w:val="red"/>
                <w14:ligatures w14:val="none"/>
              </w:rPr>
            </w:pPr>
            <w:r w:rsidRPr="00DE30CE">
              <w:rPr>
                <w:rFonts w:cs="Times New Roman"/>
                <w:color w:val="ED7D31" w:themeColor="accent2"/>
                <w:kern w:val="0"/>
                <w:szCs w:val="24"/>
                <w:highlight w:val="red"/>
                <w14:ligatures w14:val="none"/>
              </w:rPr>
              <w:t xml:space="preserve">“In the Table at The Bottom of This Document Below is </w:t>
            </w:r>
            <w:r w:rsidRPr="00DE30CE">
              <w:rPr>
                <w:rFonts w:cs="Times New Roman"/>
                <w:b/>
                <w:bCs/>
                <w:color w:val="ED7D31" w:themeColor="accent2"/>
                <w:kern w:val="0"/>
                <w:szCs w:val="24"/>
                <w:highlight w:val="red"/>
                <w14:ligatures w14:val="none"/>
              </w:rPr>
              <w:t xml:space="preserve">Exhibit </w:t>
            </w:r>
            <w:r w:rsidRPr="00DE30CE">
              <w:rPr>
                <w:rFonts w:cs="Times New Roman"/>
                <w:color w:val="ED7D31" w:themeColor="accent2"/>
                <w:kern w:val="0"/>
                <w:szCs w:val="24"/>
                <w:highlight w:val="red"/>
                <w14:ligatures w14:val="none"/>
              </w:rPr>
              <w:t>*****.”</w:t>
            </w:r>
          </w:p>
          <w:p w14:paraId="67FB9466" w14:textId="77777777" w:rsidR="004D3D06" w:rsidRPr="004D3D06" w:rsidRDefault="004D3D06" w:rsidP="003D63C9">
            <w:pPr>
              <w:ind w:left="0" w:firstLine="0"/>
              <w:contextualSpacing/>
              <w:rPr>
                <w:rFonts w:cs="Times New Roman"/>
                <w:szCs w:val="24"/>
              </w:rPr>
            </w:pPr>
          </w:p>
        </w:tc>
      </w:tr>
    </w:tbl>
    <w:p w14:paraId="3C01645B" w14:textId="77777777" w:rsidR="004D3D06" w:rsidRDefault="004D3D06" w:rsidP="009F017E">
      <w:pPr>
        <w:ind w:left="0" w:firstLine="0"/>
        <w:rPr>
          <w:rFonts w:cs="Times New Roman"/>
          <w:szCs w:val="24"/>
        </w:rPr>
      </w:pPr>
    </w:p>
    <w:p w14:paraId="749FA34D" w14:textId="77777777" w:rsidR="0049081E" w:rsidRPr="009F017E" w:rsidRDefault="0049081E" w:rsidP="004D3D06">
      <w:pPr>
        <w:ind w:left="0" w:firstLine="0"/>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645561" w:rsidRPr="009F017E" w14:paraId="08AE53B1" w14:textId="77777777" w:rsidTr="00B9499E">
        <w:trPr>
          <w:jc w:val="center"/>
        </w:trPr>
        <w:tc>
          <w:tcPr>
            <w:tcW w:w="9475" w:type="dxa"/>
          </w:tcPr>
          <w:p w14:paraId="44D9696A" w14:textId="77777777" w:rsidR="00645561" w:rsidRPr="009F017E" w:rsidRDefault="00645561" w:rsidP="009F017E">
            <w:pPr>
              <w:ind w:left="0" w:firstLine="0"/>
              <w:rPr>
                <w:rFonts w:cs="Times New Roman"/>
                <w:szCs w:val="24"/>
              </w:rPr>
            </w:pPr>
          </w:p>
          <w:p w14:paraId="63ADD56E" w14:textId="77777777" w:rsidR="00645561" w:rsidRPr="009F017E" w:rsidRDefault="00645561" w:rsidP="009F017E">
            <w:pPr>
              <w:ind w:left="0" w:firstLine="0"/>
              <w:jc w:val="center"/>
              <w:rPr>
                <w:rFonts w:cs="Times New Roman"/>
                <w:b/>
                <w:bCs/>
                <w:szCs w:val="24"/>
                <w:u w:val="single"/>
              </w:rPr>
            </w:pPr>
            <w:r w:rsidRPr="009F017E">
              <w:rPr>
                <w:rFonts w:cs="Times New Roman"/>
                <w:b/>
                <w:bCs/>
                <w:szCs w:val="24"/>
                <w:u w:val="single"/>
              </w:rPr>
              <w:t xml:space="preserve">OUR </w:t>
            </w:r>
          </w:p>
          <w:p w14:paraId="1EE1D992" w14:textId="77777777" w:rsidR="00645561" w:rsidRPr="009F017E" w:rsidRDefault="00645561" w:rsidP="009F017E">
            <w:pPr>
              <w:ind w:left="0" w:firstLine="0"/>
              <w:jc w:val="center"/>
              <w:rPr>
                <w:rFonts w:cs="Times New Roman"/>
                <w:szCs w:val="24"/>
              </w:rPr>
            </w:pPr>
            <w:r w:rsidRPr="009F017E">
              <w:rPr>
                <w:rFonts w:cs="Times New Roman"/>
                <w:b/>
                <w:bCs/>
                <w:szCs w:val="24"/>
                <w:u w:val="single"/>
              </w:rPr>
              <w:t>ASBO</w:t>
            </w:r>
            <w:r w:rsidRPr="009F017E">
              <w:rPr>
                <w:rFonts w:cs="Times New Roman"/>
                <w:szCs w:val="24"/>
              </w:rPr>
              <w:t xml:space="preserve"> </w:t>
            </w:r>
          </w:p>
          <w:p w14:paraId="59646C23" w14:textId="77777777" w:rsidR="00645561" w:rsidRPr="009F017E" w:rsidRDefault="00645561" w:rsidP="009F017E">
            <w:pPr>
              <w:ind w:left="0" w:firstLine="0"/>
              <w:jc w:val="center"/>
              <w:rPr>
                <w:rFonts w:cs="Times New Roman"/>
                <w:b/>
                <w:bCs/>
                <w:szCs w:val="24"/>
                <w:u w:val="single"/>
              </w:rPr>
            </w:pPr>
            <w:r w:rsidRPr="009F017E">
              <w:rPr>
                <w:rFonts w:cs="Times New Roman"/>
                <w:b/>
                <w:bCs/>
                <w:szCs w:val="24"/>
                <w:u w:val="single"/>
              </w:rPr>
              <w:t>LETTER</w:t>
            </w:r>
          </w:p>
          <w:p w14:paraId="7C955A18" w14:textId="77777777" w:rsidR="00645561" w:rsidRPr="009F017E" w:rsidRDefault="00645561" w:rsidP="009F017E">
            <w:pPr>
              <w:ind w:left="0" w:firstLine="0"/>
              <w:rPr>
                <w:rFonts w:cs="Times New Roman"/>
                <w:szCs w:val="24"/>
              </w:rPr>
            </w:pPr>
          </w:p>
        </w:tc>
      </w:tr>
      <w:tr w:rsidR="00645561" w:rsidRPr="009F017E" w14:paraId="4EEE41DA" w14:textId="77777777" w:rsidTr="00B9499E">
        <w:trPr>
          <w:jc w:val="center"/>
        </w:trPr>
        <w:tc>
          <w:tcPr>
            <w:tcW w:w="9475" w:type="dxa"/>
          </w:tcPr>
          <w:p w14:paraId="22CD6247" w14:textId="77777777" w:rsidR="00645561" w:rsidRPr="009F017E" w:rsidRDefault="00645561" w:rsidP="009F017E">
            <w:pPr>
              <w:ind w:left="0" w:firstLine="0"/>
              <w:rPr>
                <w:rFonts w:cs="Times New Roman"/>
                <w:szCs w:val="24"/>
              </w:rPr>
            </w:pPr>
          </w:p>
          <w:p w14:paraId="3C400161" w14:textId="77777777" w:rsidR="00645561" w:rsidRPr="009F017E" w:rsidRDefault="00645561" w:rsidP="009F017E">
            <w:pPr>
              <w:numPr>
                <w:ilvl w:val="0"/>
                <w:numId w:val="3"/>
              </w:numPr>
              <w:contextualSpacing/>
              <w:rPr>
                <w:rFonts w:cs="Times New Roman"/>
                <w:b/>
                <w:bCs/>
                <w:szCs w:val="24"/>
                <w:u w:val="single"/>
              </w:rPr>
            </w:pPr>
            <w:r w:rsidRPr="009F017E">
              <w:rPr>
                <w:rFonts w:cs="Times New Roman"/>
                <w:b/>
                <w:bCs/>
                <w:szCs w:val="24"/>
                <w:u w:val="single"/>
              </w:rPr>
              <w:t>ABOUT THE ASBO ORDER.</w:t>
            </w:r>
          </w:p>
          <w:p w14:paraId="7E81B9EE" w14:textId="77777777" w:rsidR="00645561" w:rsidRPr="009F017E" w:rsidRDefault="00645561" w:rsidP="009F017E">
            <w:pPr>
              <w:pStyle w:val="ListParagraph"/>
              <w:numPr>
                <w:ilvl w:val="0"/>
                <w:numId w:val="194"/>
              </w:numPr>
              <w:rPr>
                <w:rFonts w:cs="Times New Roman"/>
                <w:szCs w:val="24"/>
                <w:u w:val="single"/>
              </w:rPr>
            </w:pPr>
            <w:bookmarkStart w:id="15" w:name="_Hlk118878169"/>
            <w:r w:rsidRPr="009F017E">
              <w:rPr>
                <w:rFonts w:cs="Times New Roman"/>
                <w:b/>
                <w:bCs/>
                <w:kern w:val="0"/>
                <w:szCs w:val="24"/>
                <w:u w:val="single"/>
                <w14:ligatures w14:val="none"/>
              </w:rPr>
              <w:t>FOR THE 1ST ASBO ORDER</w:t>
            </w:r>
            <w:bookmarkEnd w:id="15"/>
          </w:p>
          <w:p w14:paraId="51C6DB8B" w14:textId="77777777" w:rsidR="00645561" w:rsidRPr="009F017E" w:rsidRDefault="00645561" w:rsidP="009F017E">
            <w:pPr>
              <w:pStyle w:val="ListParagraph"/>
              <w:numPr>
                <w:ilvl w:val="0"/>
                <w:numId w:val="221"/>
              </w:numPr>
              <w:rPr>
                <w:rFonts w:cs="Times New Roman"/>
                <w:szCs w:val="24"/>
              </w:rPr>
            </w:pPr>
            <w:r w:rsidRPr="009F017E">
              <w:rPr>
                <w:rFonts w:cs="Times New Roman"/>
                <w:b/>
                <w:bCs/>
                <w:szCs w:val="24"/>
                <w:u w:val="single"/>
              </w:rPr>
              <w:t>Served Date:</w:t>
            </w:r>
            <w:r w:rsidRPr="009F017E">
              <w:rPr>
                <w:rFonts w:cs="Times New Roman"/>
                <w:szCs w:val="24"/>
              </w:rPr>
              <w:t xml:space="preserve"> </w:t>
            </w:r>
            <w:r w:rsidRPr="009F017E">
              <w:rPr>
                <w:rFonts w:cs="Times New Roman"/>
                <w:color w:val="ED7D31" w:themeColor="accent2"/>
                <w:szCs w:val="24"/>
              </w:rPr>
              <w:t xml:space="preserve">12/09/2014. </w:t>
            </w:r>
          </w:p>
          <w:p w14:paraId="54E1358B" w14:textId="77777777" w:rsidR="00645561" w:rsidRPr="009F017E" w:rsidRDefault="00645561" w:rsidP="009F017E">
            <w:pPr>
              <w:pStyle w:val="ListParagraph"/>
              <w:numPr>
                <w:ilvl w:val="0"/>
                <w:numId w:val="221"/>
              </w:numPr>
              <w:rPr>
                <w:rFonts w:cs="Times New Roman"/>
                <w:szCs w:val="24"/>
              </w:rPr>
            </w:pPr>
            <w:r w:rsidRPr="009F017E">
              <w:rPr>
                <w:rFonts w:cs="Times New Roman"/>
                <w:b/>
                <w:bCs/>
                <w:szCs w:val="24"/>
                <w:u w:val="single"/>
              </w:rPr>
              <w:t>End Date:</w:t>
            </w:r>
            <w:r w:rsidRPr="009F017E">
              <w:rPr>
                <w:rFonts w:cs="Times New Roman"/>
                <w:szCs w:val="24"/>
              </w:rPr>
              <w:t xml:space="preserve"> </w:t>
            </w:r>
            <w:r w:rsidRPr="009F017E">
              <w:rPr>
                <w:rFonts w:cs="Times New Roman"/>
                <w:color w:val="ED7D31" w:themeColor="accent2"/>
                <w:szCs w:val="24"/>
              </w:rPr>
              <w:t>04/08/2020.</w:t>
            </w:r>
          </w:p>
          <w:p w14:paraId="084E9CE3" w14:textId="77777777"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 xml:space="preserve">The ASBO Order imposed on the Now Claimant is fraught with forgery. The Now Claimant, along with others, diligently presented substantial evidence highlighting glaring inaccuracies and fraudulent conduct. </w:t>
            </w:r>
          </w:p>
          <w:p w14:paraId="5ECFEB5D" w14:textId="5583C487"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These findings fraud was duly reported to the relevant authorities, but regrettably, no fair follow-up was ever initiated.</w:t>
            </w:r>
          </w:p>
          <w:p w14:paraId="6FD324BE" w14:textId="1A636EC7"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Throughout the ASBO proceedings, the Enfield Council and its associates subjected the Now Claimant and his support network to a series of other  fabricated Court Order applications to avid justice for this one frauded Asbo Application.</w:t>
            </w:r>
          </w:p>
          <w:p w14:paraId="28A35C69" w14:textId="47AE4C60"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Possession Order 1</w:t>
            </w:r>
          </w:p>
          <w:p w14:paraId="44E6420F" w14:textId="02098E0B"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Injunction Order 1</w:t>
            </w:r>
          </w:p>
          <w:p w14:paraId="2954ECF8" w14:textId="21DC8F54"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Injunction Order 2</w:t>
            </w:r>
          </w:p>
          <w:p w14:paraId="4B94BCE5" w14:textId="688A8408"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Possession Order 2</w:t>
            </w:r>
          </w:p>
          <w:p w14:paraId="038B8706" w14:textId="5095C5AB"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Possession Order 3</w:t>
            </w:r>
          </w:p>
          <w:p w14:paraId="30211448" w14:textId="41656B20"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 xml:space="preserve">The Now Claimant has won </w:t>
            </w:r>
            <w:r w:rsidR="00CA7D77" w:rsidRPr="009F017E">
              <w:rPr>
                <w:rFonts w:cs="Times New Roman"/>
                <w:szCs w:val="24"/>
              </w:rPr>
              <w:t xml:space="preserve">the listed One of Five </w:t>
            </w:r>
            <w:r w:rsidRPr="009F017E">
              <w:rPr>
                <w:rFonts w:cs="Times New Roman"/>
                <w:szCs w:val="24"/>
              </w:rPr>
              <w:t xml:space="preserve">cases in Court </w:t>
            </w:r>
            <w:r w:rsidR="00CA7D77" w:rsidRPr="009F017E">
              <w:rPr>
                <w:rFonts w:cs="Times New Roman"/>
                <w:szCs w:val="24"/>
              </w:rPr>
              <w:t xml:space="preserve">already </w:t>
            </w:r>
            <w:r w:rsidRPr="009F017E">
              <w:rPr>
                <w:rFonts w:cs="Times New Roman"/>
                <w:szCs w:val="24"/>
              </w:rPr>
              <w:t xml:space="preserve">and is also claiming in </w:t>
            </w:r>
            <w:r w:rsidR="00FF3545" w:rsidRPr="009F017E">
              <w:rPr>
                <w:rFonts w:cs="Times New Roman"/>
                <w:szCs w:val="24"/>
              </w:rPr>
              <w:t>respect</w:t>
            </w:r>
            <w:r w:rsidR="00CA7D77" w:rsidRPr="009F017E">
              <w:rPr>
                <w:rFonts w:cs="Times New Roman"/>
                <w:szCs w:val="24"/>
              </w:rPr>
              <w:t xml:space="preserve"> of those matters in </w:t>
            </w:r>
            <w:r w:rsidRPr="009F017E">
              <w:rPr>
                <w:rFonts w:cs="Times New Roman"/>
                <w:szCs w:val="24"/>
              </w:rPr>
              <w:t xml:space="preserve">separate </w:t>
            </w:r>
            <w:r w:rsidR="00CA7D77" w:rsidRPr="009F017E">
              <w:rPr>
                <w:rFonts w:cs="Times New Roman"/>
                <w:szCs w:val="24"/>
              </w:rPr>
              <w:t xml:space="preserve">proceedings </w:t>
            </w:r>
            <w:r w:rsidRPr="009F017E">
              <w:rPr>
                <w:rFonts w:cs="Times New Roman"/>
                <w:szCs w:val="24"/>
              </w:rPr>
              <w:t xml:space="preserve">to these against the Listed as Liable so, due to </w:t>
            </w:r>
            <w:r w:rsidR="00CA7D77" w:rsidRPr="009F017E">
              <w:rPr>
                <w:rFonts w:cs="Times New Roman"/>
                <w:szCs w:val="24"/>
              </w:rPr>
              <w:t>Our</w:t>
            </w:r>
            <w:r w:rsidRPr="009F017E">
              <w:rPr>
                <w:rFonts w:cs="Times New Roman"/>
                <w:szCs w:val="24"/>
              </w:rPr>
              <w:t xml:space="preserve"> mentioned fact</w:t>
            </w:r>
            <w:r w:rsidR="00FF3545" w:rsidRPr="009F017E">
              <w:rPr>
                <w:rFonts w:cs="Times New Roman"/>
                <w:szCs w:val="24"/>
              </w:rPr>
              <w:t>,</w:t>
            </w:r>
            <w:r w:rsidRPr="009F017E">
              <w:rPr>
                <w:rFonts w:cs="Times New Roman"/>
                <w:szCs w:val="24"/>
              </w:rPr>
              <w:t xml:space="preserve"> we won’t be addressing th</w:t>
            </w:r>
            <w:r w:rsidR="00FF3545" w:rsidRPr="009F017E">
              <w:rPr>
                <w:rFonts w:cs="Times New Roman"/>
                <w:szCs w:val="24"/>
              </w:rPr>
              <w:t>ose Court</w:t>
            </w:r>
            <w:r w:rsidRPr="009F017E">
              <w:rPr>
                <w:rFonts w:cs="Times New Roman"/>
                <w:szCs w:val="24"/>
              </w:rPr>
              <w:t xml:space="preserve"> </w:t>
            </w:r>
            <w:r w:rsidR="00FF3545" w:rsidRPr="009F017E">
              <w:rPr>
                <w:rFonts w:cs="Times New Roman"/>
                <w:szCs w:val="24"/>
              </w:rPr>
              <w:t>C</w:t>
            </w:r>
            <w:r w:rsidRPr="009F017E">
              <w:rPr>
                <w:rFonts w:cs="Times New Roman"/>
                <w:szCs w:val="24"/>
              </w:rPr>
              <w:t>ase</w:t>
            </w:r>
            <w:r w:rsidR="00FF3545" w:rsidRPr="009F017E">
              <w:rPr>
                <w:rFonts w:cs="Times New Roman"/>
                <w:szCs w:val="24"/>
              </w:rPr>
              <w:t xml:space="preserve"> much within</w:t>
            </w:r>
            <w:r w:rsidRPr="009F017E">
              <w:rPr>
                <w:rFonts w:cs="Times New Roman"/>
                <w:szCs w:val="24"/>
              </w:rPr>
              <w:t xml:space="preserve"> this</w:t>
            </w:r>
            <w:r w:rsidR="00FF3545" w:rsidRPr="009F017E">
              <w:rPr>
                <w:rFonts w:cs="Times New Roman"/>
                <w:szCs w:val="24"/>
              </w:rPr>
              <w:t xml:space="preserve"> Asbo</w:t>
            </w:r>
            <w:r w:rsidRPr="009F017E">
              <w:rPr>
                <w:rFonts w:cs="Times New Roman"/>
                <w:szCs w:val="24"/>
              </w:rPr>
              <w:t xml:space="preserve"> </w:t>
            </w:r>
            <w:r w:rsidR="00882B69" w:rsidRPr="009F017E">
              <w:rPr>
                <w:rFonts w:cs="Times New Roman"/>
                <w:szCs w:val="24"/>
              </w:rPr>
              <w:t>C</w:t>
            </w:r>
            <w:r w:rsidRPr="009F017E">
              <w:rPr>
                <w:rFonts w:cs="Times New Roman"/>
                <w:szCs w:val="24"/>
              </w:rPr>
              <w:t>laim.</w:t>
            </w:r>
          </w:p>
          <w:p w14:paraId="25DACEAD" w14:textId="0FD9DD3A"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The extent that these officials went to did not stop at any cost and this included them intentionally tried to take away the Now Claimants life from all by attempting to murder him and one this Criminal Action had failed over multiple different attempts they demoralised his definition of the defamation of his Good Character</w:t>
            </w:r>
          </w:p>
          <w:p w14:paraId="42947ED2" w14:textId="427B5E98" w:rsidR="00645561" w:rsidRPr="009F017E" w:rsidRDefault="00645561" w:rsidP="009F017E">
            <w:pPr>
              <w:pStyle w:val="ListParagraph"/>
              <w:ind w:left="714" w:firstLine="0"/>
              <w:rPr>
                <w:rFonts w:cs="Times New Roman"/>
                <w:szCs w:val="24"/>
              </w:rPr>
            </w:pPr>
            <w:r w:rsidRPr="009F017E">
              <w:rPr>
                <w:rFonts w:cs="Times New Roman"/>
                <w:szCs w:val="24"/>
              </w:rPr>
              <w:t xml:space="preserve">So that people would question the integrity of his statements. </w:t>
            </w:r>
          </w:p>
          <w:p w14:paraId="38D3683D" w14:textId="6C0E1B6E"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 xml:space="preserve"> Deceptive actions were orchestrated by some of the Listed as liable to assist certain members of their team in evading justice.</w:t>
            </w:r>
          </w:p>
          <w:p w14:paraId="368D518C" w14:textId="324CBF89"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The Metropolitan Police Force and The Enfield Council alongside with Their Other Supplement Companies, in its relentless pursuit of injustice, committed an excessive number of transgressions against the Now Claimant, to the point where they become too numerous to enumerate. These actions were aimed at inflicting harm on the Now Claimant's well-being.</w:t>
            </w:r>
          </w:p>
          <w:p w14:paraId="404D7D89" w14:textId="69A03CD9"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 xml:space="preserve">The Metropolitan Police Force with </w:t>
            </w:r>
            <w:r w:rsidR="00837E91" w:rsidRPr="009F017E">
              <w:rPr>
                <w:rFonts w:cs="Times New Roman"/>
                <w:szCs w:val="24"/>
              </w:rPr>
              <w:t>t</w:t>
            </w:r>
            <w:r w:rsidRPr="009F017E">
              <w:rPr>
                <w:rFonts w:cs="Times New Roman"/>
                <w:szCs w:val="24"/>
              </w:rPr>
              <w:t>heir Other Supplement Companies,</w:t>
            </w:r>
            <w:r w:rsidR="00837E91" w:rsidRPr="009F017E">
              <w:rPr>
                <w:rFonts w:cs="Times New Roman"/>
                <w:szCs w:val="24"/>
              </w:rPr>
              <w:t xml:space="preserve"> acted illegally and unmorally</w:t>
            </w:r>
            <w:r w:rsidRPr="009F017E">
              <w:rPr>
                <w:rFonts w:cs="Times New Roman"/>
                <w:szCs w:val="24"/>
              </w:rPr>
              <w:t xml:space="preserve"> in tandem with the</w:t>
            </w:r>
            <w:r w:rsidR="00837E91" w:rsidRPr="009F017E">
              <w:rPr>
                <w:rFonts w:cs="Times New Roman"/>
                <w:szCs w:val="24"/>
              </w:rPr>
              <w:t xml:space="preserve"> Enfield Council who also worked alongside with Their Other Supplement Companies </w:t>
            </w:r>
            <w:r w:rsidRPr="009F017E">
              <w:rPr>
                <w:rFonts w:cs="Times New Roman"/>
                <w:szCs w:val="24"/>
              </w:rPr>
              <w:t xml:space="preserve">, </w:t>
            </w:r>
            <w:r w:rsidR="00837E91" w:rsidRPr="009F017E">
              <w:rPr>
                <w:rFonts w:cs="Times New Roman"/>
                <w:szCs w:val="24"/>
              </w:rPr>
              <w:t xml:space="preserve">who then all in joint circular </w:t>
            </w:r>
            <w:r w:rsidRPr="009F017E">
              <w:rPr>
                <w:rFonts w:cs="Times New Roman"/>
                <w:szCs w:val="24"/>
              </w:rPr>
              <w:t xml:space="preserve">exploited their media platforms and engaged in damaging slander against the Now Claimant. Their illicit activities </w:t>
            </w:r>
            <w:r w:rsidR="00837E91" w:rsidRPr="009F017E">
              <w:rPr>
                <w:rFonts w:cs="Times New Roman"/>
                <w:szCs w:val="24"/>
              </w:rPr>
              <w:t xml:space="preserve">in front of the public’s eyes </w:t>
            </w:r>
            <w:r w:rsidRPr="009F017E">
              <w:rPr>
                <w:rFonts w:cs="Times New Roman"/>
                <w:szCs w:val="24"/>
              </w:rPr>
              <w:t>escalated to an alarming extent, leading to:</w:t>
            </w:r>
          </w:p>
          <w:p w14:paraId="77D5B759" w14:textId="77777777" w:rsidR="00645561" w:rsidRPr="005646D8" w:rsidRDefault="00645561" w:rsidP="009F017E">
            <w:pPr>
              <w:pStyle w:val="ListParagraph"/>
              <w:numPr>
                <w:ilvl w:val="0"/>
                <w:numId w:val="220"/>
              </w:numPr>
              <w:rPr>
                <w:rFonts w:cs="Times New Roman"/>
                <w:szCs w:val="24"/>
                <w:u w:val="single"/>
              </w:rPr>
            </w:pPr>
            <w:r w:rsidRPr="005646D8">
              <w:rPr>
                <w:rFonts w:cs="Times New Roman"/>
                <w:szCs w:val="24"/>
                <w:u w:val="single"/>
              </w:rPr>
              <w:t xml:space="preserve">Breaches of His Personal Data </w:t>
            </w:r>
          </w:p>
          <w:p w14:paraId="5CE7D594" w14:textId="77777777" w:rsidR="00645561" w:rsidRPr="005646D8" w:rsidRDefault="00645561" w:rsidP="009F017E">
            <w:pPr>
              <w:pStyle w:val="ListParagraph"/>
              <w:numPr>
                <w:ilvl w:val="0"/>
                <w:numId w:val="220"/>
              </w:numPr>
              <w:rPr>
                <w:rFonts w:cs="Times New Roman"/>
                <w:szCs w:val="24"/>
                <w:u w:val="single"/>
              </w:rPr>
            </w:pPr>
            <w:r w:rsidRPr="005646D8">
              <w:rPr>
                <w:rFonts w:cs="Times New Roman"/>
                <w:szCs w:val="24"/>
                <w:u w:val="single"/>
              </w:rPr>
              <w:t xml:space="preserve">Slanderous Defamation of His Character </w:t>
            </w:r>
          </w:p>
          <w:p w14:paraId="44F97F88" w14:textId="77777777" w:rsidR="00645561" w:rsidRPr="005646D8" w:rsidRDefault="00645561" w:rsidP="009F017E">
            <w:pPr>
              <w:pStyle w:val="ListParagraph"/>
              <w:numPr>
                <w:ilvl w:val="0"/>
                <w:numId w:val="220"/>
              </w:numPr>
              <w:rPr>
                <w:rFonts w:cs="Times New Roman"/>
                <w:szCs w:val="24"/>
                <w:u w:val="single"/>
              </w:rPr>
            </w:pPr>
            <w:r w:rsidRPr="005646D8">
              <w:rPr>
                <w:rFonts w:cs="Times New Roman"/>
                <w:szCs w:val="24"/>
                <w:u w:val="single"/>
              </w:rPr>
              <w:lastRenderedPageBreak/>
              <w:t xml:space="preserve">Violations of His Right to a Fair &amp; Speedy Trial </w:t>
            </w:r>
          </w:p>
          <w:p w14:paraId="329E6C68" w14:textId="77777777" w:rsidR="00645561" w:rsidRPr="005646D8" w:rsidRDefault="00645561" w:rsidP="009F017E">
            <w:pPr>
              <w:pStyle w:val="ListParagraph"/>
              <w:numPr>
                <w:ilvl w:val="0"/>
                <w:numId w:val="220"/>
              </w:numPr>
              <w:rPr>
                <w:rFonts w:cs="Times New Roman"/>
                <w:szCs w:val="24"/>
                <w:u w:val="single"/>
              </w:rPr>
            </w:pPr>
            <w:r w:rsidRPr="005646D8">
              <w:rPr>
                <w:rFonts w:cs="Times New Roman"/>
                <w:szCs w:val="24"/>
                <w:u w:val="single"/>
              </w:rPr>
              <w:t>Infringements Upon His Human Rights, notably Article 2, the Right to Life.</w:t>
            </w:r>
          </w:p>
          <w:p w14:paraId="02B1B01F"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The Metropolitan Police Force and The Enfield Council alongside with Their Other Supplement Companies flagrantly propagated racial hatred against the Now Claimant, subjecting him to detrimental public publications. Their malevolent prejudices were allowed to spread unchecked, leading to acts of hatred and harm inflicted upon him by those willing to participate.</w:t>
            </w:r>
          </w:p>
          <w:p w14:paraId="75BE3CAC" w14:textId="499A1BB8" w:rsidR="00645561" w:rsidRPr="009F017E" w:rsidRDefault="00645561" w:rsidP="009F017E">
            <w:pPr>
              <w:pStyle w:val="ListParagraph"/>
              <w:numPr>
                <w:ilvl w:val="0"/>
                <w:numId w:val="198"/>
              </w:numPr>
              <w:rPr>
                <w:rFonts w:cs="Times New Roman"/>
                <w:szCs w:val="24"/>
              </w:rPr>
            </w:pPr>
            <w:r w:rsidRPr="009F017E">
              <w:rPr>
                <w:rFonts w:cs="Times New Roman"/>
                <w:szCs w:val="24"/>
              </w:rPr>
              <w:t xml:space="preserve">The ASBO Court Order, along with other Court Orders obtained by the Enfield Council and Metropolitan Police, clearly demonstrate that the </w:t>
            </w:r>
            <w:r w:rsidR="00837E91" w:rsidRPr="009F017E">
              <w:rPr>
                <w:rFonts w:cs="Times New Roman"/>
                <w:szCs w:val="24"/>
              </w:rPr>
              <w:t xml:space="preserve">Forged </w:t>
            </w:r>
            <w:r w:rsidR="009D3AA9" w:rsidRPr="009F017E">
              <w:rPr>
                <w:rFonts w:cs="Times New Roman"/>
                <w:szCs w:val="24"/>
              </w:rPr>
              <w:t>Official C</w:t>
            </w:r>
            <w:r w:rsidRPr="009F017E">
              <w:rPr>
                <w:rFonts w:cs="Times New Roman"/>
                <w:szCs w:val="24"/>
              </w:rPr>
              <w:t xml:space="preserve">ase </w:t>
            </w:r>
            <w:r w:rsidR="009D3AA9" w:rsidRPr="009F017E">
              <w:rPr>
                <w:rFonts w:cs="Times New Roman"/>
                <w:szCs w:val="24"/>
              </w:rPr>
              <w:t>D</w:t>
            </w:r>
            <w:r w:rsidRPr="009F017E">
              <w:rPr>
                <w:rFonts w:cs="Times New Roman"/>
                <w:szCs w:val="24"/>
              </w:rPr>
              <w:t xml:space="preserve">evelopers and </w:t>
            </w:r>
            <w:r w:rsidR="009D3AA9" w:rsidRPr="009F017E">
              <w:rPr>
                <w:rFonts w:cs="Times New Roman"/>
                <w:szCs w:val="24"/>
              </w:rPr>
              <w:t>H</w:t>
            </w:r>
            <w:r w:rsidRPr="009F017E">
              <w:rPr>
                <w:rFonts w:cs="Times New Roman"/>
                <w:szCs w:val="24"/>
              </w:rPr>
              <w:t>andlers harboured malicious intentions towards Mr. S. P. Cordell, the Now Claimant.</w:t>
            </w:r>
          </w:p>
          <w:p w14:paraId="1E2A8128" w14:textId="47EE9430" w:rsidR="00645561" w:rsidRPr="009F017E" w:rsidRDefault="009D3AA9" w:rsidP="009F017E">
            <w:pPr>
              <w:pStyle w:val="ListParagraph"/>
              <w:numPr>
                <w:ilvl w:val="0"/>
                <w:numId w:val="198"/>
              </w:numPr>
              <w:rPr>
                <w:rFonts w:cs="Times New Roman"/>
                <w:szCs w:val="24"/>
              </w:rPr>
            </w:pPr>
            <w:r w:rsidRPr="009F017E">
              <w:rPr>
                <w:rFonts w:cs="Times New Roman"/>
                <w:szCs w:val="24"/>
              </w:rPr>
              <w:t>There is also, the fact that the</w:t>
            </w:r>
            <w:r w:rsidR="00645561" w:rsidRPr="009F017E">
              <w:rPr>
                <w:rFonts w:cs="Times New Roman"/>
                <w:szCs w:val="24"/>
              </w:rPr>
              <w:t xml:space="preserve"> Court should not have admitted the ASBO application based solely on hearsay without factual evidence. The High Court has underscored that the use of the phrase "if any" signifies that hearsay evidence may be given no weight whatsoever.</w:t>
            </w:r>
          </w:p>
          <w:p w14:paraId="5FA9B0DF"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While the applicant may rely on hearsay evidence, the Court of Appeal has emphasized that relying solely on hearsay does not meet the criminal standard of evidence.</w:t>
            </w:r>
          </w:p>
          <w:p w14:paraId="0BF356F2"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The prosecuting team is required to serve a Hearsay notice in addition to evidence, and an application for hearsay must subsequently be ordered and was not in this case.</w:t>
            </w:r>
          </w:p>
          <w:p w14:paraId="115B4607"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The Judge should accord little or no weight to material that has not been evaluated through cross-examination.</w:t>
            </w:r>
          </w:p>
          <w:p w14:paraId="759A3249"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 xml:space="preserve">As established in </w:t>
            </w:r>
            <w:r w:rsidRPr="009F017E">
              <w:rPr>
                <w:rFonts w:cs="Times New Roman"/>
                <w:b/>
                <w:bCs/>
                <w:szCs w:val="24"/>
                <w:u w:val="single"/>
              </w:rPr>
              <w:t>Cleary v Highbury Corner Magistrates &amp; (1) Commissioner of Police of the Metropolis</w:t>
            </w:r>
            <w:r w:rsidRPr="009F017E">
              <w:rPr>
                <w:rFonts w:cs="Times New Roman"/>
                <w:szCs w:val="24"/>
              </w:rPr>
              <w:t xml:space="preserve"> and others</w:t>
            </w:r>
            <w:r w:rsidRPr="009F017E">
              <w:rPr>
                <w:rFonts w:cs="Times New Roman"/>
                <w:b/>
                <w:bCs/>
                <w:i/>
                <w:iCs/>
                <w:szCs w:val="24"/>
                <w:u w:val="single"/>
              </w:rPr>
              <w:t xml:space="preserve"> (2007) 1 WLR 1272; [2006] EWHC 1869</w:t>
            </w:r>
            <w:r w:rsidRPr="009F017E">
              <w:rPr>
                <w:rFonts w:cs="Times New Roman"/>
                <w:szCs w:val="24"/>
              </w:rPr>
              <w:t>, Courts should consider attaching no weight at all to such material, as stipulated by statute.</w:t>
            </w:r>
          </w:p>
          <w:p w14:paraId="3788201E"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7C44F3A4"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 xml:space="preserve">As of the present date, </w:t>
            </w:r>
            <w:r w:rsidRPr="009F017E">
              <w:rPr>
                <w:rFonts w:cs="Times New Roman"/>
                <w:b/>
                <w:bCs/>
                <w:color w:val="ED7D31" w:themeColor="accent2"/>
                <w:szCs w:val="24"/>
              </w:rPr>
              <w:t>October 18, 2022</w:t>
            </w:r>
            <w:r w:rsidRPr="009F017E">
              <w:rPr>
                <w:rFonts w:cs="Times New Roman"/>
                <w:b/>
                <w:bCs/>
                <w:szCs w:val="24"/>
              </w:rPr>
              <w:t>,</w:t>
            </w:r>
            <w:r w:rsidRPr="009F017E">
              <w:rPr>
                <w:rFonts w:cs="Times New Roman"/>
                <w:szCs w:val="24"/>
              </w:rPr>
              <w:t xml:space="preserve"> the Now Claimant has prevailed in 99% of the cases brought against him. The Enfield Council and Metropolitan Police were unable to substantiate guilt in all but one case, specifically </w:t>
            </w:r>
            <w:r w:rsidRPr="009F017E">
              <w:rPr>
                <w:rFonts w:cs="Times New Roman"/>
                <w:b/>
                <w:bCs/>
                <w:szCs w:val="24"/>
              </w:rPr>
              <w:t>“</w:t>
            </w:r>
            <w:r w:rsidRPr="009F017E">
              <w:rPr>
                <w:rFonts w:cs="Times New Roman"/>
                <w:b/>
                <w:bCs/>
                <w:szCs w:val="24"/>
                <w:u w:val="single"/>
              </w:rPr>
              <w:t>The ASBO Proceedings,</w:t>
            </w:r>
            <w:r w:rsidRPr="009F017E">
              <w:rPr>
                <w:rFonts w:cs="Times New Roman"/>
                <w:b/>
                <w:bCs/>
                <w:szCs w:val="24"/>
              </w:rPr>
              <w:t>”</w:t>
            </w:r>
            <w:r w:rsidRPr="009F017E">
              <w:rPr>
                <w:rFonts w:cs="Times New Roman"/>
                <w:szCs w:val="24"/>
              </w:rPr>
              <w:t xml:space="preserve"> in which a Judge unjustly found the Now Claimant guilty.</w:t>
            </w:r>
          </w:p>
          <w:p w14:paraId="3A23B79B" w14:textId="77777777" w:rsidR="00645561" w:rsidRPr="009F017E" w:rsidRDefault="00645561" w:rsidP="009F017E">
            <w:pPr>
              <w:ind w:left="0" w:firstLine="0"/>
              <w:contextualSpacing/>
              <w:rPr>
                <w:rFonts w:cs="Times New Roman"/>
                <w:szCs w:val="24"/>
              </w:rPr>
            </w:pPr>
          </w:p>
          <w:p w14:paraId="7C43C51F" w14:textId="30A20473" w:rsidR="00AE21A0" w:rsidRPr="009F017E" w:rsidRDefault="00AE21A0" w:rsidP="009F017E">
            <w:pPr>
              <w:ind w:left="0" w:firstLine="0"/>
              <w:contextualSpacing/>
              <w:rPr>
                <w:rFonts w:cs="Times New Roman"/>
                <w:b/>
                <w:bCs/>
                <w:szCs w:val="24"/>
                <w:u w:val="single"/>
              </w:rPr>
            </w:pPr>
            <w:r w:rsidRPr="009F017E">
              <w:rPr>
                <w:rFonts w:cs="Times New Roman"/>
                <w:b/>
                <w:bCs/>
                <w:szCs w:val="24"/>
                <w:u w:val="single"/>
              </w:rPr>
              <w:t>END</w:t>
            </w:r>
          </w:p>
        </w:tc>
      </w:tr>
    </w:tbl>
    <w:p w14:paraId="1A16A1DB" w14:textId="77777777" w:rsidR="00C67026" w:rsidRPr="009F017E" w:rsidRDefault="00C67026" w:rsidP="009F017E">
      <w:pPr>
        <w:rPr>
          <w:rFonts w:cs="Times New Roman"/>
          <w:szCs w:val="24"/>
        </w:rPr>
      </w:pPr>
    </w:p>
    <w:p w14:paraId="3C1F9F6F" w14:textId="73AFE26A" w:rsidR="00C67026" w:rsidRPr="009F017E" w:rsidRDefault="00C67026" w:rsidP="009F017E">
      <w:pPr>
        <w:ind w:left="0" w:firstLine="0"/>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670163" w:rsidRPr="009F017E" w14:paraId="705B0361" w14:textId="77777777" w:rsidTr="00B9499E">
        <w:trPr>
          <w:jc w:val="center"/>
        </w:trPr>
        <w:tc>
          <w:tcPr>
            <w:tcW w:w="9016" w:type="dxa"/>
          </w:tcPr>
          <w:p w14:paraId="02A9D23C" w14:textId="77777777" w:rsidR="00670163" w:rsidRPr="009F017E" w:rsidRDefault="00670163" w:rsidP="009F017E">
            <w:pPr>
              <w:ind w:left="0" w:firstLine="0"/>
              <w:rPr>
                <w:rFonts w:cs="Times New Roman"/>
                <w:szCs w:val="24"/>
              </w:rPr>
            </w:pPr>
          </w:p>
          <w:p w14:paraId="654AA8B8" w14:textId="77777777" w:rsidR="00670163" w:rsidRPr="009F017E"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THE NOW CLAIMANT</w:t>
            </w:r>
          </w:p>
          <w:p w14:paraId="0E4CA922" w14:textId="77777777" w:rsidR="00E262B5"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 xml:space="preserve">RESPONSE AS </w:t>
            </w:r>
          </w:p>
          <w:p w14:paraId="7C378EAE" w14:textId="006A6FB8" w:rsidR="00670163" w:rsidRPr="009F017E"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w:t>
            </w:r>
          </w:p>
          <w:p w14:paraId="7A69A25E" w14:textId="77777777" w:rsidR="00670163" w:rsidRPr="009F017E"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ASBO</w:t>
            </w:r>
          </w:p>
          <w:p w14:paraId="4186E569" w14:textId="77777777" w:rsidR="00670163" w:rsidRPr="009F017E"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STATEMENT</w:t>
            </w:r>
          </w:p>
          <w:p w14:paraId="29B3C360" w14:textId="77777777" w:rsidR="00670163" w:rsidRPr="009F017E" w:rsidRDefault="00670163" w:rsidP="009F017E">
            <w:pPr>
              <w:ind w:left="0" w:firstLine="0"/>
              <w:rPr>
                <w:rFonts w:cs="Times New Roman"/>
                <w:szCs w:val="24"/>
              </w:rPr>
            </w:pPr>
          </w:p>
        </w:tc>
      </w:tr>
      <w:tr w:rsidR="00670163" w:rsidRPr="009F017E" w14:paraId="68BB09B5" w14:textId="77777777" w:rsidTr="00B9499E">
        <w:trPr>
          <w:jc w:val="center"/>
        </w:trPr>
        <w:tc>
          <w:tcPr>
            <w:tcW w:w="9016" w:type="dxa"/>
          </w:tcPr>
          <w:p w14:paraId="0AD9D8D1" w14:textId="77777777" w:rsidR="00670163" w:rsidRPr="009F017E" w:rsidRDefault="00670163" w:rsidP="009F017E">
            <w:pPr>
              <w:ind w:left="0" w:firstLine="0"/>
              <w:contextualSpacing/>
              <w:rPr>
                <w:rFonts w:cs="Times New Roman"/>
                <w:b/>
                <w:bCs/>
                <w:szCs w:val="24"/>
                <w:u w:val="single"/>
              </w:rPr>
            </w:pPr>
          </w:p>
          <w:p w14:paraId="625F6F03" w14:textId="55AF337E" w:rsidR="00670163" w:rsidRPr="009F017E" w:rsidRDefault="00670163" w:rsidP="009F017E">
            <w:pPr>
              <w:numPr>
                <w:ilvl w:val="0"/>
                <w:numId w:val="3"/>
              </w:numPr>
              <w:contextualSpacing/>
              <w:rPr>
                <w:rFonts w:cs="Times New Roman"/>
                <w:b/>
                <w:bCs/>
                <w:szCs w:val="24"/>
                <w:u w:val="single"/>
              </w:rPr>
            </w:pPr>
            <w:r w:rsidRPr="009F017E">
              <w:rPr>
                <w:rFonts w:cs="Times New Roman"/>
                <w:b/>
                <w:bCs/>
                <w:szCs w:val="24"/>
                <w:u w:val="single"/>
              </w:rPr>
              <w:t>THE NOW CLAIMANT UNDERWENT ONCE REPORTED.</w:t>
            </w:r>
          </w:p>
          <w:p w14:paraId="0232C2ED" w14:textId="7804BC10" w:rsidR="00670163" w:rsidRPr="009F017E" w:rsidRDefault="00670163" w:rsidP="009F017E">
            <w:pPr>
              <w:numPr>
                <w:ilvl w:val="0"/>
                <w:numId w:val="200"/>
              </w:numPr>
              <w:contextualSpacing/>
              <w:rPr>
                <w:rFonts w:cs="Times New Roman"/>
                <w:szCs w:val="24"/>
                <w:u w:val="single"/>
              </w:rPr>
            </w:pPr>
            <w:r w:rsidRPr="009F017E">
              <w:rPr>
                <w:rFonts w:cs="Times New Roman"/>
                <w:szCs w:val="24"/>
                <w:u w:val="single"/>
              </w:rPr>
              <w:t xml:space="preserve">Mr Simon Paul Corell Official Statement Dated </w:t>
            </w:r>
            <w:r w:rsidRPr="009F017E">
              <w:rPr>
                <w:rFonts w:cs="Times New Roman"/>
                <w:b/>
                <w:bCs/>
                <w:color w:val="ED7D31" w:themeColor="accent2"/>
                <w:szCs w:val="24"/>
                <w:u w:val="single"/>
              </w:rPr>
              <w:t>**/**/</w:t>
            </w:r>
            <w:r w:rsidR="003632A7" w:rsidRPr="009F017E">
              <w:rPr>
                <w:rFonts w:cs="Times New Roman"/>
                <w:b/>
                <w:bCs/>
                <w:szCs w:val="24"/>
                <w:u w:val="single"/>
              </w:rPr>
              <w:t>2023.</w:t>
            </w:r>
          </w:p>
          <w:p w14:paraId="55098187" w14:textId="77777777" w:rsidR="00670163" w:rsidRPr="009F017E" w:rsidRDefault="00670163" w:rsidP="009F017E">
            <w:pPr>
              <w:pStyle w:val="ListParagraph"/>
              <w:ind w:left="714" w:firstLine="0"/>
              <w:rPr>
                <w:rFonts w:cs="Times New Roman"/>
                <w:szCs w:val="24"/>
              </w:rPr>
            </w:pPr>
          </w:p>
        </w:tc>
      </w:tr>
    </w:tbl>
    <w:p w14:paraId="32C1E236" w14:textId="77777777" w:rsidR="00670163" w:rsidRPr="009F017E" w:rsidRDefault="00670163" w:rsidP="009F017E">
      <w:pPr>
        <w:rPr>
          <w:rFonts w:cs="Times New Roman"/>
          <w:szCs w:val="24"/>
        </w:rPr>
      </w:pPr>
    </w:p>
    <w:p w14:paraId="40ACE87B" w14:textId="77777777" w:rsidR="00B9499E" w:rsidRDefault="00B9499E"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E262B5" w:rsidRPr="001C7C25" w14:paraId="44EC6B00" w14:textId="77777777" w:rsidTr="00B9499E">
        <w:trPr>
          <w:jc w:val="center"/>
        </w:trPr>
        <w:tc>
          <w:tcPr>
            <w:tcW w:w="9616" w:type="dxa"/>
          </w:tcPr>
          <w:p w14:paraId="28C853A3" w14:textId="77777777" w:rsidR="00E262B5" w:rsidRPr="001C7C25" w:rsidRDefault="00E262B5" w:rsidP="005B3998">
            <w:pPr>
              <w:ind w:left="0" w:firstLine="0"/>
              <w:rPr>
                <w:rFonts w:cs="Times New Roman"/>
                <w:szCs w:val="24"/>
              </w:rPr>
            </w:pPr>
          </w:p>
          <w:p w14:paraId="283D4CB6" w14:textId="77777777" w:rsidR="00E262B5" w:rsidRDefault="00E262B5" w:rsidP="005B3998">
            <w:pPr>
              <w:ind w:left="0" w:firstLine="0"/>
              <w:jc w:val="center"/>
              <w:rPr>
                <w:rFonts w:cs="Times New Roman"/>
                <w:b/>
                <w:bCs/>
                <w:szCs w:val="24"/>
                <w:u w:val="single"/>
              </w:rPr>
            </w:pPr>
            <w:r w:rsidRPr="001C7C25">
              <w:rPr>
                <w:rFonts w:cs="Times New Roman"/>
                <w:b/>
                <w:bCs/>
                <w:szCs w:val="24"/>
                <w:u w:val="single"/>
              </w:rPr>
              <w:t>THE CLAIMANTS</w:t>
            </w:r>
          </w:p>
          <w:p w14:paraId="649CC57A" w14:textId="4E268459" w:rsidR="00E262B5" w:rsidRPr="001C7C25" w:rsidRDefault="00E262B5" w:rsidP="00E262B5">
            <w:pPr>
              <w:ind w:left="0" w:firstLine="0"/>
              <w:jc w:val="center"/>
              <w:rPr>
                <w:rFonts w:cs="Times New Roman"/>
                <w:b/>
                <w:bCs/>
                <w:szCs w:val="24"/>
                <w:u w:val="single"/>
              </w:rPr>
            </w:pPr>
            <w:r w:rsidRPr="001C7C25">
              <w:rPr>
                <w:rFonts w:cs="Times New Roman"/>
                <w:b/>
                <w:bCs/>
                <w:szCs w:val="24"/>
                <w:u w:val="single"/>
              </w:rPr>
              <w:t>ASBO</w:t>
            </w:r>
          </w:p>
          <w:p w14:paraId="52B4BA4F" w14:textId="77777777" w:rsidR="00E262B5" w:rsidRDefault="00E262B5" w:rsidP="005B3998">
            <w:pPr>
              <w:ind w:left="0" w:firstLine="0"/>
              <w:jc w:val="center"/>
              <w:rPr>
                <w:rFonts w:cs="Times New Roman"/>
                <w:b/>
                <w:bCs/>
                <w:szCs w:val="24"/>
                <w:u w:val="single"/>
              </w:rPr>
            </w:pPr>
            <w:r w:rsidRPr="001C7C25">
              <w:rPr>
                <w:rFonts w:cs="Times New Roman"/>
                <w:b/>
                <w:bCs/>
                <w:szCs w:val="24"/>
                <w:u w:val="single"/>
              </w:rPr>
              <w:t>EXHIBITED FILES</w:t>
            </w:r>
          </w:p>
          <w:p w14:paraId="62DFFA39" w14:textId="2CB334EC" w:rsidR="00E262B5" w:rsidRPr="001C7C25" w:rsidRDefault="00E262B5" w:rsidP="005B3998">
            <w:pPr>
              <w:ind w:left="0" w:firstLine="0"/>
              <w:jc w:val="center"/>
              <w:rPr>
                <w:rFonts w:cs="Times New Roman"/>
                <w:b/>
                <w:bCs/>
                <w:szCs w:val="24"/>
                <w:u w:val="single"/>
              </w:rPr>
            </w:pPr>
            <w:r>
              <w:rPr>
                <w:rFonts w:cs="Times New Roman"/>
                <w:b/>
                <w:bCs/>
                <w:szCs w:val="24"/>
                <w:u w:val="single"/>
              </w:rPr>
              <w:t xml:space="preserve">MEAN </w:t>
            </w:r>
          </w:p>
          <w:p w14:paraId="3F3DE7A5" w14:textId="77777777" w:rsidR="00E262B5" w:rsidRPr="001C7C25" w:rsidRDefault="00E262B5" w:rsidP="00E262B5">
            <w:pPr>
              <w:ind w:left="0" w:firstLine="0"/>
              <w:jc w:val="center"/>
              <w:rPr>
                <w:rFonts w:cs="Times New Roman"/>
                <w:szCs w:val="24"/>
              </w:rPr>
            </w:pPr>
          </w:p>
        </w:tc>
      </w:tr>
      <w:tr w:rsidR="00E262B5" w:rsidRPr="001C7C25" w14:paraId="0D03A220" w14:textId="77777777" w:rsidTr="00B9499E">
        <w:trPr>
          <w:jc w:val="center"/>
        </w:trPr>
        <w:tc>
          <w:tcPr>
            <w:tcW w:w="9616" w:type="dxa"/>
          </w:tcPr>
          <w:p w14:paraId="3CD1B278" w14:textId="77777777" w:rsidR="00E262B5" w:rsidRDefault="00E262B5" w:rsidP="005B3998">
            <w:pPr>
              <w:ind w:left="0" w:firstLine="0"/>
              <w:contextualSpacing/>
              <w:rPr>
                <w:rFonts w:cs="Times New Roman"/>
                <w:b/>
                <w:bCs/>
                <w:szCs w:val="24"/>
                <w:u w:val="single"/>
              </w:rPr>
            </w:pPr>
          </w:p>
          <w:p w14:paraId="40607828" w14:textId="77777777" w:rsidR="005115C3" w:rsidRDefault="005115C3" w:rsidP="005B3998">
            <w:pPr>
              <w:ind w:left="0" w:firstLine="0"/>
              <w:contextualSpacing/>
              <w:rPr>
                <w:rFonts w:cs="Times New Roman"/>
                <w:b/>
                <w:bCs/>
                <w:szCs w:val="24"/>
                <w:u w:val="single"/>
              </w:rPr>
            </w:pPr>
          </w:p>
          <w:p w14:paraId="08514A16" w14:textId="77777777" w:rsidR="005115C3" w:rsidRDefault="005115C3" w:rsidP="005B3998">
            <w:pPr>
              <w:ind w:left="0" w:firstLine="0"/>
              <w:contextualSpacing/>
              <w:rPr>
                <w:rFonts w:cs="Times New Roman"/>
                <w:b/>
                <w:bCs/>
                <w:szCs w:val="24"/>
                <w:u w:val="single"/>
              </w:rPr>
            </w:pPr>
          </w:p>
          <w:p w14:paraId="107FD2CE" w14:textId="671F95EC" w:rsidR="005115C3" w:rsidRDefault="00B72A2E" w:rsidP="005B3998">
            <w:pPr>
              <w:ind w:left="0" w:firstLine="0"/>
              <w:contextualSpacing/>
              <w:rPr>
                <w:rFonts w:cs="Times New Roman"/>
                <w:b/>
                <w:bCs/>
                <w:szCs w:val="24"/>
                <w:u w:val="single"/>
              </w:rPr>
            </w:pPr>
            <w:r>
              <w:rPr>
                <w:rFonts w:cs="Times New Roman"/>
                <w:b/>
                <w:bCs/>
                <w:szCs w:val="24"/>
                <w:u w:val="single"/>
              </w:rPr>
              <w:t>To be Upgraded</w:t>
            </w:r>
          </w:p>
          <w:p w14:paraId="7271B58F" w14:textId="77777777" w:rsidR="005115C3" w:rsidRDefault="005115C3" w:rsidP="005B3998">
            <w:pPr>
              <w:ind w:left="0" w:firstLine="0"/>
              <w:contextualSpacing/>
              <w:rPr>
                <w:rFonts w:cs="Times New Roman"/>
                <w:b/>
                <w:bCs/>
                <w:szCs w:val="24"/>
                <w:u w:val="single"/>
              </w:rPr>
            </w:pPr>
          </w:p>
          <w:p w14:paraId="6A0A9159" w14:textId="77777777" w:rsidR="005115C3" w:rsidRDefault="005115C3" w:rsidP="005B3998">
            <w:pPr>
              <w:ind w:left="0" w:firstLine="0"/>
              <w:contextualSpacing/>
              <w:rPr>
                <w:rFonts w:cs="Times New Roman"/>
                <w:b/>
                <w:bCs/>
                <w:szCs w:val="24"/>
                <w:u w:val="single"/>
              </w:rPr>
            </w:pPr>
          </w:p>
          <w:p w14:paraId="15E18938" w14:textId="77777777" w:rsidR="005115C3" w:rsidRDefault="005115C3" w:rsidP="005B3998">
            <w:pPr>
              <w:ind w:left="0" w:firstLine="0"/>
              <w:contextualSpacing/>
              <w:rPr>
                <w:rFonts w:cs="Times New Roman"/>
                <w:b/>
                <w:bCs/>
                <w:szCs w:val="24"/>
                <w:u w:val="single"/>
              </w:rPr>
            </w:pPr>
          </w:p>
          <w:p w14:paraId="7B50CC42" w14:textId="77777777" w:rsidR="005115C3" w:rsidRPr="001C7C25" w:rsidRDefault="005115C3" w:rsidP="005B3998">
            <w:pPr>
              <w:ind w:left="0" w:firstLine="0"/>
              <w:contextualSpacing/>
              <w:rPr>
                <w:rFonts w:cs="Times New Roman"/>
                <w:b/>
                <w:bCs/>
                <w:szCs w:val="24"/>
                <w:u w:val="single"/>
              </w:rPr>
            </w:pPr>
          </w:p>
          <w:p w14:paraId="53B88CC5"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POLICE STATEMENTS ASBO.</w:t>
            </w:r>
          </w:p>
          <w:p w14:paraId="69FD3FF9" w14:textId="77777777" w:rsidR="00E262B5" w:rsidRPr="001C7C25" w:rsidRDefault="00E262B5" w:rsidP="00E262B5">
            <w:pPr>
              <w:pStyle w:val="ListParagraph"/>
              <w:numPr>
                <w:ilvl w:val="0"/>
                <w:numId w:val="567"/>
              </w:numPr>
              <w:rPr>
                <w:rFonts w:cs="Times New Roman"/>
                <w:szCs w:val="24"/>
                <w:lang w:eastAsia="en-GB"/>
              </w:rPr>
            </w:pPr>
            <w:r w:rsidRPr="001C7C25">
              <w:rPr>
                <w:rFonts w:cs="Times New Roman"/>
                <w:szCs w:val="24"/>
                <w:lang w:eastAsia="en-GB"/>
              </w:rPr>
              <w:t>In the context of</w:t>
            </w:r>
            <w:r w:rsidRPr="001C7C25">
              <w:rPr>
                <w:rFonts w:cs="Times New Roman"/>
                <w:szCs w:val="24"/>
              </w:rPr>
              <w:t xml:space="preserve"> these</w:t>
            </w:r>
            <w:r w:rsidRPr="001C7C25">
              <w:rPr>
                <w:rFonts w:cs="Times New Roman"/>
                <w:szCs w:val="24"/>
                <w:lang w:eastAsia="en-GB"/>
              </w:rPr>
              <w:t xml:space="preserve"> legal proceedings, it's essential to address </w:t>
            </w:r>
            <w:r w:rsidRPr="001C7C25">
              <w:rPr>
                <w:rFonts w:cs="Times New Roman"/>
                <w:szCs w:val="24"/>
              </w:rPr>
              <w:t>the</w:t>
            </w:r>
            <w:r w:rsidRPr="001C7C25">
              <w:rPr>
                <w:rFonts w:cs="Times New Roman"/>
                <w:szCs w:val="24"/>
                <w:lang w:eastAsia="en-GB"/>
              </w:rPr>
              <w:t xml:space="preserve"> significant concern</w:t>
            </w:r>
            <w:r w:rsidRPr="001C7C25">
              <w:rPr>
                <w:rFonts w:cs="Times New Roman"/>
                <w:szCs w:val="24"/>
              </w:rPr>
              <w:t xml:space="preserve"> of the</w:t>
            </w:r>
            <w:r w:rsidRPr="001C7C25">
              <w:rPr>
                <w:rFonts w:cs="Times New Roman"/>
                <w:szCs w:val="24"/>
                <w:lang w:eastAsia="en-GB"/>
              </w:rPr>
              <w:t>: Official Witness Statements</w:t>
            </w:r>
            <w:r w:rsidRPr="001C7C25">
              <w:rPr>
                <w:rFonts w:cs="Times New Roman"/>
                <w:szCs w:val="24"/>
              </w:rPr>
              <w:t xml:space="preserve">, as they </w:t>
            </w:r>
            <w:r w:rsidRPr="001C7C25">
              <w:rPr>
                <w:rFonts w:cs="Times New Roman"/>
                <w:szCs w:val="24"/>
                <w:lang w:eastAsia="en-GB"/>
              </w:rPr>
              <w:t xml:space="preserve">are solely signed by the police officers involved in the case, rather than </w:t>
            </w:r>
            <w:r w:rsidRPr="001C7C25">
              <w:rPr>
                <w:rFonts w:cs="Times New Roman"/>
                <w:szCs w:val="24"/>
              </w:rPr>
              <w:t>inclusion of</w:t>
            </w:r>
            <w:r w:rsidRPr="001C7C25">
              <w:rPr>
                <w:rFonts w:cs="Times New Roman"/>
                <w:szCs w:val="24"/>
                <w:lang w:eastAsia="en-GB"/>
              </w:rPr>
              <w:t xml:space="preserve"> victims. This discrepancy raise</w:t>
            </w:r>
            <w:r w:rsidRPr="001C7C25">
              <w:rPr>
                <w:rFonts w:cs="Times New Roman"/>
                <w:szCs w:val="24"/>
              </w:rPr>
              <w:t>s High Concerns that lead to</w:t>
            </w:r>
            <w:r w:rsidRPr="001C7C25">
              <w:rPr>
                <w:rFonts w:cs="Times New Roman"/>
                <w:szCs w:val="24"/>
                <w:lang w:eastAsia="en-GB"/>
              </w:rPr>
              <w:t xml:space="preserve"> important questions about the fairness and integrity of the judicial process.</w:t>
            </w:r>
          </w:p>
          <w:p w14:paraId="338C2E91" w14:textId="77777777" w:rsidR="00E262B5" w:rsidRPr="001C7C25" w:rsidRDefault="00E262B5" w:rsidP="00E262B5">
            <w:pPr>
              <w:pStyle w:val="ListParagraph"/>
              <w:numPr>
                <w:ilvl w:val="0"/>
                <w:numId w:val="568"/>
              </w:numPr>
              <w:rPr>
                <w:rFonts w:cs="Times New Roman"/>
                <w:szCs w:val="24"/>
                <w:lang w:eastAsia="en-GB"/>
              </w:rPr>
            </w:pPr>
            <w:r w:rsidRPr="001C7C25">
              <w:rPr>
                <w:rFonts w:cs="Times New Roman"/>
                <w:szCs w:val="24"/>
              </w:rPr>
              <w:t>Government controlled</w:t>
            </w:r>
            <w:r w:rsidRPr="001C7C25">
              <w:rPr>
                <w:rFonts w:cs="Times New Roman"/>
                <w:szCs w:val="24"/>
                <w:lang w:eastAsia="en-GB"/>
              </w:rPr>
              <w:t xml:space="preserve"> U</w:t>
            </w:r>
            <w:r w:rsidRPr="001C7C25">
              <w:rPr>
                <w:rFonts w:cs="Times New Roman"/>
                <w:szCs w:val="24"/>
              </w:rPr>
              <w:t>nited Kingdom’s</w:t>
            </w:r>
            <w:r w:rsidRPr="001C7C25">
              <w:rPr>
                <w:rFonts w:cs="Times New Roman"/>
                <w:szCs w:val="24"/>
                <w:lang w:eastAsia="en-GB"/>
              </w:rPr>
              <w:t xml:space="preserve"> law</w:t>
            </w:r>
            <w:r w:rsidRPr="001C7C25">
              <w:rPr>
                <w:rFonts w:cs="Times New Roman"/>
                <w:szCs w:val="24"/>
              </w:rPr>
              <w:t>s makes it imperial that</w:t>
            </w:r>
            <w:r w:rsidRPr="001C7C25">
              <w:rPr>
                <w:rFonts w:cs="Times New Roman"/>
                <w:szCs w:val="24"/>
                <w:lang w:eastAsia="en-GB"/>
              </w:rPr>
              <w:t xml:space="preserve">, when a case goes to trial, both witnesses and victims </w:t>
            </w:r>
            <w:r w:rsidRPr="001C7C25">
              <w:rPr>
                <w:rFonts w:cs="Times New Roman"/>
                <w:szCs w:val="24"/>
              </w:rPr>
              <w:t>are</w:t>
            </w:r>
            <w:r w:rsidRPr="001C7C25">
              <w:rPr>
                <w:rFonts w:cs="Times New Roman"/>
                <w:szCs w:val="24"/>
                <w:lang w:eastAsia="en-GB"/>
              </w:rPr>
              <w:t xml:space="preserve"> expected t</w:t>
            </w:r>
            <w:r w:rsidRPr="001C7C25">
              <w:rPr>
                <w:rFonts w:cs="Times New Roman"/>
                <w:szCs w:val="24"/>
              </w:rPr>
              <w:t>o</w:t>
            </w:r>
            <w:r w:rsidRPr="001C7C25">
              <w:rPr>
                <w:rFonts w:cs="Times New Roman"/>
                <w:szCs w:val="24"/>
                <w:lang w:eastAsia="en-GB"/>
              </w:rPr>
              <w:t xml:space="preserve"> play an active role by attending court to provide their testimony if requested. However, in a situation where witnesses and victims refuse or fail to appear in court, there are established legal procedures and consequences that should be followed</w:t>
            </w:r>
            <w:r w:rsidRPr="001C7C25">
              <w:rPr>
                <w:rFonts w:cs="Times New Roman"/>
                <w:szCs w:val="24"/>
              </w:rPr>
              <w:t xml:space="preserve"> as did not proceed to occur in the Asbo </w:t>
            </w:r>
            <w:r w:rsidRPr="001C7C25">
              <w:rPr>
                <w:rFonts w:cs="Times New Roman"/>
                <w:szCs w:val="24"/>
                <w:lang w:eastAsia="en-GB"/>
              </w:rPr>
              <w:t xml:space="preserve">case brought against </w:t>
            </w:r>
            <w:r w:rsidRPr="001C7C25">
              <w:rPr>
                <w:rFonts w:cs="Times New Roman"/>
                <w:szCs w:val="24"/>
              </w:rPr>
              <w:t>the Now Claimants.</w:t>
            </w:r>
          </w:p>
          <w:p w14:paraId="23E334DD" w14:textId="77777777" w:rsidR="00E262B5" w:rsidRPr="001C7C25" w:rsidRDefault="00E262B5" w:rsidP="00E262B5">
            <w:pPr>
              <w:pStyle w:val="ListParagraph"/>
              <w:numPr>
                <w:ilvl w:val="0"/>
                <w:numId w:val="568"/>
              </w:numPr>
              <w:rPr>
                <w:rFonts w:cs="Times New Roman"/>
                <w:szCs w:val="24"/>
                <w:lang w:eastAsia="en-GB"/>
              </w:rPr>
            </w:pPr>
            <w:r w:rsidRPr="001C7C25">
              <w:rPr>
                <w:rFonts w:cs="Times New Roman"/>
                <w:szCs w:val="24"/>
              </w:rPr>
              <w:t xml:space="preserve">The </w:t>
            </w:r>
            <w:r w:rsidRPr="001C7C25">
              <w:rPr>
                <w:rFonts w:cs="Times New Roman"/>
                <w:szCs w:val="24"/>
                <w:lang w:eastAsia="en-GB"/>
              </w:rPr>
              <w:t>United Kingdom’s legal framework</w:t>
            </w:r>
            <w:r w:rsidRPr="001C7C25">
              <w:rPr>
                <w:rFonts w:cs="Times New Roman"/>
                <w:szCs w:val="24"/>
              </w:rPr>
              <w:t xml:space="preserve"> Quotes</w:t>
            </w:r>
            <w:r w:rsidRPr="001C7C25">
              <w:rPr>
                <w:rFonts w:cs="Times New Roman"/>
                <w:szCs w:val="24"/>
                <w:lang w:eastAsia="en-GB"/>
              </w:rPr>
              <w:t>, “I</w:t>
            </w:r>
            <w:r w:rsidRPr="001C7C25">
              <w:rPr>
                <w:rFonts w:cs="Times New Roman"/>
                <w:szCs w:val="24"/>
              </w:rPr>
              <w:t xml:space="preserve">n any situation were any required </w:t>
            </w:r>
            <w:r w:rsidRPr="001C7C25">
              <w:rPr>
                <w:rFonts w:cs="Times New Roman"/>
                <w:szCs w:val="24"/>
                <w:lang w:eastAsia="en-GB"/>
              </w:rPr>
              <w:t xml:space="preserve">witnesses and/or victims are required and no not attend court, the </w:t>
            </w:r>
            <w:r w:rsidRPr="001C7C25">
              <w:rPr>
                <w:rFonts w:cs="Times New Roman"/>
                <w:szCs w:val="24"/>
              </w:rPr>
              <w:t>Jude must</w:t>
            </w:r>
            <w:r w:rsidRPr="001C7C25">
              <w:rPr>
                <w:rFonts w:cs="Times New Roman"/>
                <w:szCs w:val="24"/>
                <w:lang w:eastAsia="en-GB"/>
              </w:rPr>
              <w:t xml:space="preserve"> handle</w:t>
            </w:r>
            <w:r w:rsidRPr="001C7C25">
              <w:rPr>
                <w:rFonts w:cs="Times New Roman"/>
                <w:szCs w:val="24"/>
              </w:rPr>
              <w:t xml:space="preserve"> the </w:t>
            </w:r>
            <w:r w:rsidRPr="001C7C25">
              <w:rPr>
                <w:rFonts w:cs="Times New Roman"/>
                <w:szCs w:val="24"/>
                <w:lang w:eastAsia="en-GB"/>
              </w:rPr>
              <w:t>case as follows: --</w:t>
            </w:r>
          </w:p>
          <w:p w14:paraId="5E6FC100" w14:textId="77777777" w:rsidR="00E262B5" w:rsidRPr="001C7C25" w:rsidRDefault="00E262B5" w:rsidP="00E262B5">
            <w:pPr>
              <w:pStyle w:val="ListParagraph"/>
              <w:numPr>
                <w:ilvl w:val="0"/>
                <w:numId w:val="569"/>
              </w:numPr>
              <w:rPr>
                <w:rFonts w:cs="Times New Roman"/>
                <w:szCs w:val="24"/>
                <w:lang w:eastAsia="en-GB"/>
              </w:rPr>
            </w:pPr>
            <w:r w:rsidRPr="001C7C25">
              <w:rPr>
                <w:rFonts w:cs="Times New Roman"/>
                <w:b/>
                <w:bCs/>
                <w:szCs w:val="24"/>
                <w:u w:val="single"/>
                <w:lang w:eastAsia="en-GB"/>
              </w:rPr>
              <w:t>Adjournment:</w:t>
            </w:r>
            <w:r w:rsidRPr="001C7C25">
              <w:rPr>
                <w:rFonts w:cs="Times New Roman"/>
                <w:szCs w:val="24"/>
                <w:lang w:eastAsia="en-GB"/>
              </w:rPr>
              <w:t xml:space="preserve"> The court may adjourn the trial, rescheduling it to a later date to allow witnesses and victims another opportunity to attend and provide their testimony.</w:t>
            </w:r>
          </w:p>
          <w:p w14:paraId="004BF81E" w14:textId="77777777" w:rsidR="00E262B5" w:rsidRPr="001C7C25" w:rsidRDefault="00E262B5" w:rsidP="00E262B5">
            <w:pPr>
              <w:pStyle w:val="ListParagraph"/>
              <w:numPr>
                <w:ilvl w:val="0"/>
                <w:numId w:val="569"/>
              </w:numPr>
              <w:rPr>
                <w:rFonts w:cs="Times New Roman"/>
                <w:szCs w:val="24"/>
                <w:lang w:eastAsia="en-GB"/>
              </w:rPr>
            </w:pPr>
            <w:r w:rsidRPr="001C7C25">
              <w:rPr>
                <w:rFonts w:cs="Times New Roman"/>
                <w:b/>
                <w:bCs/>
                <w:szCs w:val="24"/>
                <w:u w:val="single"/>
                <w:lang w:eastAsia="en-GB"/>
              </w:rPr>
              <w:t>Contempt of Court:</w:t>
            </w:r>
            <w:r w:rsidRPr="001C7C25">
              <w:rPr>
                <w:rFonts w:cs="Times New Roman"/>
                <w:szCs w:val="24"/>
                <w:lang w:eastAsia="en-GB"/>
              </w:rPr>
              <w:t xml:space="preserve"> If witnesses or victims are found to be deliberately avoiding their legal obligations to attend court, they may be held in contempt of court. Contempt of court carries serious consequences, including fines and potential imprisonment.</w:t>
            </w:r>
          </w:p>
          <w:p w14:paraId="7D7A4593" w14:textId="77777777" w:rsidR="00E262B5" w:rsidRPr="001C7C25" w:rsidRDefault="00E262B5" w:rsidP="00E262B5">
            <w:pPr>
              <w:pStyle w:val="ListParagraph"/>
              <w:numPr>
                <w:ilvl w:val="0"/>
                <w:numId w:val="569"/>
              </w:numPr>
              <w:rPr>
                <w:rFonts w:cs="Times New Roman"/>
                <w:szCs w:val="24"/>
                <w:lang w:eastAsia="en-GB"/>
              </w:rPr>
            </w:pPr>
            <w:r w:rsidRPr="001C7C25">
              <w:rPr>
                <w:rFonts w:cs="Times New Roman"/>
                <w:b/>
                <w:bCs/>
                <w:szCs w:val="24"/>
                <w:u w:val="single"/>
                <w:lang w:eastAsia="en-GB"/>
              </w:rPr>
              <w:t>Case Disposal:</w:t>
            </w:r>
            <w:r w:rsidRPr="001C7C25">
              <w:rPr>
                <w:rFonts w:cs="Times New Roman"/>
                <w:szCs w:val="24"/>
                <w:lang w:eastAsia="en-GB"/>
              </w:rPr>
              <w:t xml:space="preserve"> In cases where witnesses and victims persistently refuse to attend court, the case may proceed without their testimony. However, it's crucial to emphasize that this should not automatically result in a guilty verdict. According to legal principles, the accused should still be presumed innocent until proven guilty beyond a reasonable doubt, and the prosecution must present evidence to support their case.”</w:t>
            </w:r>
          </w:p>
          <w:p w14:paraId="56CC1ED3" w14:textId="77777777" w:rsidR="00E262B5" w:rsidRPr="001C7C25" w:rsidRDefault="00E262B5" w:rsidP="00E262B5">
            <w:pPr>
              <w:pStyle w:val="ListParagraph"/>
              <w:numPr>
                <w:ilvl w:val="0"/>
                <w:numId w:val="566"/>
              </w:numPr>
              <w:rPr>
                <w:rFonts w:cs="Times New Roman"/>
                <w:szCs w:val="24"/>
                <w:lang w:eastAsia="en-GB"/>
              </w:rPr>
            </w:pPr>
            <w:r w:rsidRPr="001C7C25">
              <w:rPr>
                <w:rFonts w:cs="Times New Roman"/>
                <w:szCs w:val="24"/>
                <w:lang w:eastAsia="en-GB"/>
              </w:rPr>
              <w:t xml:space="preserve">To address the issue </w:t>
            </w:r>
            <w:r w:rsidRPr="001C7C25">
              <w:rPr>
                <w:rFonts w:cs="Times New Roman"/>
                <w:szCs w:val="24"/>
              </w:rPr>
              <w:t>we have</w:t>
            </w:r>
            <w:r w:rsidRPr="001C7C25">
              <w:rPr>
                <w:rFonts w:cs="Times New Roman"/>
                <w:szCs w:val="24"/>
                <w:lang w:eastAsia="en-GB"/>
              </w:rPr>
              <w:t xml:space="preserve"> raised, it</w:t>
            </w:r>
            <w:r w:rsidRPr="001C7C25">
              <w:rPr>
                <w:rFonts w:cs="Times New Roman"/>
                <w:szCs w:val="24"/>
              </w:rPr>
              <w:t xml:space="preserve"> i</w:t>
            </w:r>
            <w:r w:rsidRPr="001C7C25">
              <w:rPr>
                <w:rFonts w:cs="Times New Roman"/>
                <w:szCs w:val="24"/>
                <w:lang w:eastAsia="en-GB"/>
              </w:rPr>
              <w:t xml:space="preserve">s important for the legal system to uphold these principles and ensure that justice is served. Both the prosecution and the </w:t>
            </w:r>
            <w:r w:rsidRPr="001C7C25">
              <w:rPr>
                <w:rFonts w:cs="Times New Roman"/>
                <w:szCs w:val="24"/>
              </w:rPr>
              <w:t>defence</w:t>
            </w:r>
            <w:r w:rsidRPr="001C7C25">
              <w:rPr>
                <w:rFonts w:cs="Times New Roman"/>
                <w:szCs w:val="24"/>
                <w:lang w:eastAsia="en-GB"/>
              </w:rPr>
              <w:t xml:space="preserve"> had responsibilities in this regard. The prosecution should have made every effort to secure witness and victim cooperation, while the </w:t>
            </w:r>
            <w:r w:rsidRPr="001C7C25">
              <w:rPr>
                <w:rFonts w:cs="Times New Roman"/>
                <w:szCs w:val="24"/>
              </w:rPr>
              <w:t>defence</w:t>
            </w:r>
            <w:r w:rsidRPr="001C7C25">
              <w:rPr>
                <w:rFonts w:cs="Times New Roman"/>
                <w:szCs w:val="24"/>
                <w:lang w:eastAsia="en-GB"/>
              </w:rPr>
              <w:t xml:space="preserve"> should have guaranteed the defendant the opportunity to challenge the case against their client.</w:t>
            </w:r>
          </w:p>
          <w:p w14:paraId="6FC767A1" w14:textId="77777777" w:rsidR="00E262B5" w:rsidRPr="001C7C25" w:rsidRDefault="00E262B5" w:rsidP="00E262B5">
            <w:pPr>
              <w:pStyle w:val="ListParagraph"/>
              <w:numPr>
                <w:ilvl w:val="0"/>
                <w:numId w:val="566"/>
              </w:numPr>
              <w:rPr>
                <w:rFonts w:cs="Times New Roman"/>
                <w:szCs w:val="24"/>
                <w:lang w:eastAsia="en-GB"/>
              </w:rPr>
            </w:pPr>
            <w:r w:rsidRPr="001C7C25">
              <w:rPr>
                <w:rFonts w:cs="Times New Roman"/>
                <w:szCs w:val="24"/>
                <w:lang w:eastAsia="en-GB"/>
              </w:rPr>
              <w:t xml:space="preserve">Overall, adherence to these legal procedures is essential for a fair and just legal system, and </w:t>
            </w:r>
            <w:r w:rsidRPr="001C7C25">
              <w:rPr>
                <w:rFonts w:cs="Times New Roman"/>
                <w:szCs w:val="24"/>
              </w:rPr>
              <w:t>the</w:t>
            </w:r>
            <w:r w:rsidRPr="001C7C25">
              <w:rPr>
                <w:rFonts w:cs="Times New Roman"/>
                <w:szCs w:val="24"/>
                <w:lang w:eastAsia="en-GB"/>
              </w:rPr>
              <w:t xml:space="preserve"> violations of these principles </w:t>
            </w:r>
            <w:r w:rsidRPr="001C7C25">
              <w:rPr>
                <w:rFonts w:cs="Times New Roman"/>
                <w:szCs w:val="24"/>
              </w:rPr>
              <w:t>have</w:t>
            </w:r>
            <w:r w:rsidRPr="001C7C25">
              <w:rPr>
                <w:rFonts w:cs="Times New Roman"/>
                <w:szCs w:val="24"/>
                <w:lang w:eastAsia="en-GB"/>
              </w:rPr>
              <w:t xml:space="preserve"> result</w:t>
            </w:r>
            <w:r w:rsidRPr="001C7C25">
              <w:rPr>
                <w:rFonts w:cs="Times New Roman"/>
                <w:szCs w:val="24"/>
              </w:rPr>
              <w:t>ed</w:t>
            </w:r>
            <w:r w:rsidRPr="001C7C25">
              <w:rPr>
                <w:rFonts w:cs="Times New Roman"/>
                <w:szCs w:val="24"/>
                <w:lang w:eastAsia="en-GB"/>
              </w:rPr>
              <w:t xml:space="preserve"> in significant penalties, including </w:t>
            </w:r>
            <w:r w:rsidRPr="001C7C25">
              <w:rPr>
                <w:rFonts w:cs="Times New Roman"/>
                <w:szCs w:val="24"/>
              </w:rPr>
              <w:t>a home bound prison sentence</w:t>
            </w:r>
            <w:r w:rsidRPr="001C7C25">
              <w:rPr>
                <w:rFonts w:cs="Times New Roman"/>
                <w:szCs w:val="24"/>
                <w:lang w:eastAsia="en-GB"/>
              </w:rPr>
              <w:t>,</w:t>
            </w:r>
            <w:r w:rsidRPr="001C7C25">
              <w:rPr>
                <w:rFonts w:cs="Times New Roman"/>
                <w:szCs w:val="24"/>
              </w:rPr>
              <w:t xml:space="preserve"> upon the Now Claimant that is a matter of emergency to be addressed within accordance of the law.  </w:t>
            </w:r>
            <w:r w:rsidRPr="001C7C25">
              <w:rPr>
                <w:rFonts w:cs="Times New Roman"/>
                <w:szCs w:val="24"/>
                <w:lang w:eastAsia="en-GB"/>
              </w:rPr>
              <w:t>Additionally, it's important for policymakers and legal authorities to continuously review and refine these processes to uphold the rights and protections of all parties involved.</w:t>
            </w:r>
          </w:p>
          <w:p w14:paraId="4FDF89AB" w14:textId="75CC02AB" w:rsidR="00E262B5" w:rsidRPr="001C7C25" w:rsidRDefault="00E262B5" w:rsidP="00E262B5">
            <w:pPr>
              <w:pStyle w:val="ListParagraph"/>
              <w:numPr>
                <w:ilvl w:val="0"/>
                <w:numId w:val="566"/>
              </w:numPr>
              <w:rPr>
                <w:rFonts w:cs="Times New Roman"/>
                <w:szCs w:val="24"/>
                <w:lang w:eastAsia="en-GB"/>
              </w:rPr>
            </w:pPr>
            <w:r w:rsidRPr="001C7C25">
              <w:rPr>
                <w:rFonts w:cs="Times New Roman"/>
                <w:szCs w:val="24"/>
                <w:lang w:eastAsia="en-GB"/>
              </w:rPr>
              <w:t xml:space="preserve">We have included more details in regard to these matters within the file Structure attached and categorised under?: </w:t>
            </w:r>
            <w:r w:rsidRPr="001C7C25">
              <w:rPr>
                <w:rFonts w:cs="Times New Roman"/>
                <w:b/>
                <w:bCs/>
                <w:szCs w:val="24"/>
                <w:u w:val="single"/>
              </w:rPr>
              <w:t>“31. Evidence /1- Police-Statements-Asbo. / 1+ Associated-Pdf-And/Or-Docx-</w:t>
            </w:r>
            <w:r w:rsidR="003A5D4B" w:rsidRPr="001C7C25">
              <w:rPr>
                <w:rFonts w:cs="Times New Roman"/>
                <w:b/>
                <w:bCs/>
                <w:szCs w:val="24"/>
                <w:u w:val="single"/>
              </w:rPr>
              <w:t>Files”.</w:t>
            </w:r>
          </w:p>
          <w:p w14:paraId="4DB13A77" w14:textId="77777777" w:rsidR="00E262B5" w:rsidRPr="001C7C25" w:rsidRDefault="00E262B5" w:rsidP="005B3998">
            <w:pPr>
              <w:ind w:left="0" w:firstLine="0"/>
              <w:contextualSpacing/>
              <w:rPr>
                <w:rFonts w:cs="Times New Roman"/>
                <w:b/>
                <w:bCs/>
                <w:szCs w:val="24"/>
                <w:u w:val="single"/>
              </w:rPr>
            </w:pPr>
          </w:p>
          <w:p w14:paraId="231CBCCD"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FORGED POLICE VICTIM STATEMENTS ASBO.</w:t>
            </w:r>
          </w:p>
          <w:p w14:paraId="2083C896"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7AB2DA3C" w14:textId="77777777" w:rsidR="00E262B5" w:rsidRPr="001C7C25" w:rsidRDefault="00E262B5" w:rsidP="005B3998">
            <w:pPr>
              <w:ind w:left="0" w:firstLine="0"/>
              <w:contextualSpacing/>
              <w:rPr>
                <w:rFonts w:cs="Times New Roman"/>
                <w:b/>
                <w:bCs/>
                <w:szCs w:val="24"/>
                <w:u w:val="single"/>
              </w:rPr>
            </w:pPr>
          </w:p>
          <w:p w14:paraId="3A6B3565"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ASBO FORGED CADS’ EXPLANATION!</w:t>
            </w:r>
          </w:p>
          <w:p w14:paraId="3DEC3870" w14:textId="77777777" w:rsidR="00E262B5" w:rsidRPr="001C7C25" w:rsidRDefault="00E262B5" w:rsidP="00E262B5">
            <w:pPr>
              <w:pStyle w:val="ListParagraph"/>
              <w:numPr>
                <w:ilvl w:val="0"/>
                <w:numId w:val="565"/>
              </w:numPr>
              <w:rPr>
                <w:rFonts w:cs="Times New Roman"/>
                <w:szCs w:val="24"/>
              </w:rPr>
            </w:pPr>
            <w:r w:rsidRPr="001C7C25">
              <w:rPr>
                <w:rFonts w:cs="Times New Roman"/>
                <w:szCs w:val="24"/>
                <w:lang w:eastAsia="en-GB"/>
              </w:rPr>
              <w:t xml:space="preserve">The forgery of emergency call logs (CADs - Computer-Aided Dispatch logs) related to 999 calls in the UK. </w:t>
            </w:r>
          </w:p>
          <w:p w14:paraId="2A3DE4E0" w14:textId="77777777" w:rsidR="00E262B5" w:rsidRPr="001C7C25" w:rsidRDefault="00E262B5" w:rsidP="00E262B5">
            <w:pPr>
              <w:pStyle w:val="ListParagraph"/>
              <w:numPr>
                <w:ilvl w:val="0"/>
                <w:numId w:val="570"/>
              </w:numPr>
              <w:rPr>
                <w:rFonts w:cs="Times New Roman"/>
                <w:szCs w:val="24"/>
                <w:lang w:eastAsia="en-GB"/>
              </w:rPr>
            </w:pPr>
            <w:r w:rsidRPr="001C7C25">
              <w:rPr>
                <w:rFonts w:cs="Times New Roman"/>
                <w:szCs w:val="24"/>
                <w:lang w:eastAsia="en-GB"/>
              </w:rPr>
              <w:lastRenderedPageBreak/>
              <w:t>The forgery of emergency call logs (CADs) for 999 calls is a Grave Breach of the Law that Jeopardizes Public Safety and Undermines the Trust in Emergency Services. Such actions not only put lives at risk but also erode the credibility of vital emergency response systems.</w:t>
            </w:r>
          </w:p>
          <w:p w14:paraId="23822418" w14:textId="77777777" w:rsidR="00E262B5" w:rsidRPr="001C7C25" w:rsidRDefault="00E262B5" w:rsidP="00E262B5">
            <w:pPr>
              <w:pStyle w:val="ListParagraph"/>
              <w:numPr>
                <w:ilvl w:val="0"/>
                <w:numId w:val="570"/>
              </w:numPr>
              <w:rPr>
                <w:rFonts w:cs="Times New Roman"/>
                <w:szCs w:val="24"/>
                <w:lang w:eastAsia="en-GB"/>
              </w:rPr>
            </w:pPr>
            <w:r w:rsidRPr="001C7C25">
              <w:rPr>
                <w:rFonts w:cs="Times New Roman"/>
                <w:szCs w:val="24"/>
                <w:lang w:eastAsia="en-GB"/>
              </w:rPr>
              <w:t>In the United Kingdom, there are specific laws and regulations governing emergency services, including the handling of emergency calls and their associated records. Understanding these legal provisions is essential to grasp the seriousness of the offenses and the potential penalties:</w:t>
            </w:r>
          </w:p>
          <w:p w14:paraId="52AF6178" w14:textId="77777777" w:rsidR="00E262B5" w:rsidRPr="001C7C25" w:rsidRDefault="00E262B5" w:rsidP="00E262B5">
            <w:pPr>
              <w:pStyle w:val="ListParagraph"/>
              <w:numPr>
                <w:ilvl w:val="0"/>
                <w:numId w:val="571"/>
              </w:numPr>
              <w:rPr>
                <w:rFonts w:cs="Times New Roman"/>
                <w:szCs w:val="24"/>
                <w:lang w:eastAsia="en-GB"/>
              </w:rPr>
            </w:pPr>
            <w:r w:rsidRPr="001C7C25">
              <w:rPr>
                <w:rFonts w:cs="Times New Roman"/>
                <w:szCs w:val="24"/>
                <w:lang w:eastAsia="en-GB"/>
              </w:rPr>
              <w:t>Fraud and Forgery: Under UK law, forgery and fraud are serious offenses. Forging emergency call logs, manipulating or falsifying information related to 999 calls, or using counterfeit records with the intent to deceive can lead to charges of fraud, forgery, or related offenses. These offenses carry penalties, including imprisonment, depending on the circumstances and severity of the forgery.</w:t>
            </w:r>
          </w:p>
          <w:p w14:paraId="2D3B0DA4" w14:textId="77777777" w:rsidR="00E262B5" w:rsidRPr="001C7C25" w:rsidRDefault="00E262B5" w:rsidP="00E262B5">
            <w:pPr>
              <w:pStyle w:val="ListParagraph"/>
              <w:numPr>
                <w:ilvl w:val="0"/>
                <w:numId w:val="571"/>
              </w:numPr>
              <w:rPr>
                <w:rFonts w:cs="Times New Roman"/>
                <w:szCs w:val="24"/>
                <w:lang w:eastAsia="en-GB"/>
              </w:rPr>
            </w:pPr>
            <w:r w:rsidRPr="001C7C25">
              <w:rPr>
                <w:rFonts w:cs="Times New Roman"/>
                <w:szCs w:val="24"/>
                <w:lang w:eastAsia="en-GB"/>
              </w:rPr>
              <w:t>Obstruction of Emergency Services: Actions that hinder or obstruct the work of emergency services can result in criminal charges. Falsifying CADs can delay or misdirect emergency response efforts, potentially endangering lives, and is viewed as a significant violation of the law.</w:t>
            </w:r>
          </w:p>
          <w:p w14:paraId="4D870646" w14:textId="77777777" w:rsidR="00E262B5" w:rsidRPr="001C7C25" w:rsidRDefault="00E262B5" w:rsidP="00E262B5">
            <w:pPr>
              <w:pStyle w:val="ListParagraph"/>
              <w:numPr>
                <w:ilvl w:val="0"/>
                <w:numId w:val="571"/>
              </w:numPr>
              <w:rPr>
                <w:rFonts w:cs="Times New Roman"/>
                <w:szCs w:val="24"/>
                <w:lang w:eastAsia="en-GB"/>
              </w:rPr>
            </w:pPr>
            <w:r w:rsidRPr="001C7C25">
              <w:rPr>
                <w:rFonts w:cs="Times New Roman"/>
                <w:szCs w:val="24"/>
                <w:lang w:eastAsia="en-GB"/>
              </w:rPr>
              <w:t>Data Protection: The UK has strict data protection laws, including the Data Protection Act 2018 (aligned with the General Data Protection Regulation - GDPR). Falsifying or mishandling sensitive personal data, such as emergency call information, can result in severe penalties under these data protection regulations.</w:t>
            </w:r>
          </w:p>
          <w:p w14:paraId="50088006" w14:textId="77777777" w:rsidR="00E262B5" w:rsidRPr="001C7C25" w:rsidRDefault="00E262B5" w:rsidP="00E262B5">
            <w:pPr>
              <w:pStyle w:val="ListParagraph"/>
              <w:numPr>
                <w:ilvl w:val="0"/>
                <w:numId w:val="571"/>
              </w:numPr>
              <w:rPr>
                <w:rFonts w:cs="Times New Roman"/>
                <w:szCs w:val="24"/>
                <w:lang w:eastAsia="en-GB"/>
              </w:rPr>
            </w:pPr>
            <w:r w:rsidRPr="001C7C25">
              <w:rPr>
                <w:rFonts w:cs="Times New Roman"/>
                <w:szCs w:val="24"/>
                <w:lang w:eastAsia="en-GB"/>
              </w:rPr>
              <w:t>Malicious Communications: If the forgery of CADs is coupled with the intent to cause distress, fear, or harm through false emergency reports or communications, individuals may face charges related to malicious communications, which can also lead to imprisonment.</w:t>
            </w:r>
          </w:p>
          <w:p w14:paraId="712442CA" w14:textId="77777777" w:rsidR="00E262B5" w:rsidRPr="001C7C25" w:rsidRDefault="00E262B5" w:rsidP="00E262B5">
            <w:pPr>
              <w:pStyle w:val="ListParagraph"/>
              <w:numPr>
                <w:ilvl w:val="0"/>
                <w:numId w:val="572"/>
              </w:numPr>
              <w:ind w:left="714" w:hanging="357"/>
              <w:rPr>
                <w:rFonts w:cs="Times New Roman"/>
                <w:szCs w:val="24"/>
                <w:lang w:eastAsia="en-GB"/>
              </w:rPr>
            </w:pPr>
            <w:r w:rsidRPr="001C7C25">
              <w:rPr>
                <w:rFonts w:cs="Times New Roman"/>
                <w:szCs w:val="24"/>
                <w:lang w:eastAsia="en-GB"/>
              </w:rPr>
              <w:t>Penalties for these offenses can vary depending on factors such as the extent of the forgery, the impact on emergency services, and the harm caused to the public. Imprisonment sentences for such offenses can range from several months to several years, depending on the severity of the case.</w:t>
            </w:r>
          </w:p>
          <w:p w14:paraId="17232CB5" w14:textId="77777777" w:rsidR="00E262B5" w:rsidRPr="001C7C25" w:rsidRDefault="00E262B5" w:rsidP="00E262B5">
            <w:pPr>
              <w:pStyle w:val="ListParagraph"/>
              <w:numPr>
                <w:ilvl w:val="0"/>
                <w:numId w:val="572"/>
              </w:numPr>
              <w:ind w:left="714" w:hanging="357"/>
              <w:rPr>
                <w:rFonts w:cs="Times New Roman"/>
                <w:szCs w:val="24"/>
                <w:lang w:eastAsia="en-GB"/>
              </w:rPr>
            </w:pPr>
            <w:r w:rsidRPr="001C7C25">
              <w:rPr>
                <w:rFonts w:cs="Times New Roman"/>
                <w:szCs w:val="24"/>
                <w:lang w:eastAsia="en-GB"/>
              </w:rPr>
              <w:t>Forgery of emergency call logs is a matter of utmost concern, and law enforcement agencies and the judicial system in the UK take these offenses very seriously. The integrity of emergency services and the safety of the public depend on accurate and trustworthy records, and those found guilty of compromising this trust can expect to face the full force of the law.</w:t>
            </w:r>
          </w:p>
          <w:p w14:paraId="3B76CFD4" w14:textId="77777777" w:rsidR="00E262B5" w:rsidRPr="001C7C25" w:rsidRDefault="00E262B5" w:rsidP="00E262B5">
            <w:pPr>
              <w:pStyle w:val="ListParagraph"/>
              <w:numPr>
                <w:ilvl w:val="0"/>
                <w:numId w:val="572"/>
              </w:numPr>
              <w:ind w:left="714" w:hanging="357"/>
              <w:rPr>
                <w:rFonts w:cs="Times New Roman"/>
                <w:szCs w:val="24"/>
                <w:lang w:eastAsia="en-GB"/>
              </w:rPr>
            </w:pPr>
            <w:r w:rsidRPr="001C7C25">
              <w:rPr>
                <w:rFonts w:cs="Times New Roman"/>
                <w:szCs w:val="24"/>
                <w:lang w:eastAsia="en-GB"/>
              </w:rPr>
              <w:t>Addressing these issues promptly and effectively is essential to ensure that emergency services can continue to operate efficiently and respond to emergencies with the highest level of integrity and professionalism.</w:t>
            </w:r>
          </w:p>
          <w:p w14:paraId="580FDB12" w14:textId="77777777" w:rsidR="00E262B5" w:rsidRPr="001C7C25" w:rsidRDefault="00E262B5" w:rsidP="005B3998">
            <w:pPr>
              <w:ind w:left="0" w:firstLine="0"/>
              <w:contextualSpacing/>
              <w:rPr>
                <w:rFonts w:cs="Times New Roman"/>
                <w:b/>
                <w:bCs/>
                <w:szCs w:val="24"/>
                <w:u w:val="single"/>
              </w:rPr>
            </w:pPr>
          </w:p>
          <w:p w14:paraId="73542052" w14:textId="77777777" w:rsidR="00E262B5" w:rsidRPr="001C7C25" w:rsidRDefault="00E262B5" w:rsidP="00E262B5">
            <w:pPr>
              <w:pStyle w:val="ListParagraph"/>
              <w:numPr>
                <w:ilvl w:val="0"/>
                <w:numId w:val="566"/>
              </w:numPr>
              <w:rPr>
                <w:rFonts w:cs="Times New Roman"/>
                <w:szCs w:val="24"/>
                <w:lang w:eastAsia="en-GB"/>
              </w:rPr>
            </w:pPr>
            <w:r w:rsidRPr="001C7C25">
              <w:rPr>
                <w:rFonts w:cs="Times New Roman"/>
                <w:szCs w:val="24"/>
                <w:lang w:eastAsia="en-GB"/>
              </w:rPr>
              <w:t xml:space="preserve">We have included more details in regard to these matters within the file Structure attached and categorised under?: </w:t>
            </w:r>
            <w:r w:rsidRPr="001C7C25">
              <w:rPr>
                <w:rFonts w:cs="Times New Roman"/>
                <w:b/>
                <w:bCs/>
                <w:szCs w:val="24"/>
                <w:u w:val="single"/>
              </w:rPr>
              <w:t>“</w:t>
            </w:r>
            <w:r w:rsidRPr="001C7C25">
              <w:rPr>
                <w:rFonts w:cs="Times New Roman"/>
                <w:b/>
                <w:bCs/>
                <w:color w:val="ED7D31" w:themeColor="accent2"/>
                <w:szCs w:val="24"/>
                <w:u w:val="single"/>
              </w:rPr>
              <w:t>*****</w:t>
            </w:r>
            <w:r w:rsidRPr="001C7C25">
              <w:rPr>
                <w:rFonts w:cs="Times New Roman"/>
                <w:b/>
                <w:bCs/>
                <w:szCs w:val="24"/>
                <w:u w:val="single"/>
              </w:rPr>
              <w:t>”</w:t>
            </w:r>
          </w:p>
          <w:p w14:paraId="7D68E15F" w14:textId="77777777" w:rsidR="00E262B5" w:rsidRPr="001C7C25" w:rsidRDefault="00E262B5" w:rsidP="005B3998">
            <w:pPr>
              <w:ind w:left="0" w:firstLine="0"/>
              <w:contextualSpacing/>
              <w:rPr>
                <w:rFonts w:cs="Times New Roman"/>
                <w:b/>
                <w:bCs/>
                <w:szCs w:val="24"/>
                <w:u w:val="single"/>
              </w:rPr>
            </w:pPr>
          </w:p>
          <w:p w14:paraId="3B9AF5D1"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ONE ORIGINAL FORGED ASBO CAD EXHIBIT.</w:t>
            </w:r>
          </w:p>
          <w:p w14:paraId="42D539F4" w14:textId="77777777" w:rsidR="00E262B5" w:rsidRPr="001C7C25" w:rsidRDefault="00E262B5" w:rsidP="00E262B5">
            <w:pPr>
              <w:pStyle w:val="ListParagraph"/>
              <w:numPr>
                <w:ilvl w:val="0"/>
                <w:numId w:val="573"/>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091D161E" w14:textId="77777777" w:rsidR="00E262B5" w:rsidRPr="001C7C25" w:rsidRDefault="00E262B5" w:rsidP="005B3998">
            <w:pPr>
              <w:ind w:left="0" w:firstLine="0"/>
              <w:contextualSpacing/>
              <w:rPr>
                <w:rFonts w:cs="Times New Roman"/>
                <w:b/>
                <w:bCs/>
                <w:szCs w:val="24"/>
                <w:u w:val="single"/>
              </w:rPr>
            </w:pPr>
          </w:p>
          <w:p w14:paraId="3BE63386"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ASBO FORGED EXPLICITLY TO LINKED EXAMPLE!</w:t>
            </w:r>
          </w:p>
          <w:p w14:paraId="09535F1E" w14:textId="77777777" w:rsidR="00E262B5" w:rsidRPr="001C7C25" w:rsidRDefault="00E262B5" w:rsidP="00E262B5">
            <w:pPr>
              <w:pStyle w:val="ListParagraph"/>
              <w:numPr>
                <w:ilvl w:val="0"/>
                <w:numId w:val="57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5E74C7A8" w14:textId="77777777" w:rsidR="00E262B5" w:rsidRPr="001C7C25" w:rsidRDefault="00E262B5" w:rsidP="005B3998">
            <w:pPr>
              <w:ind w:left="0" w:firstLine="0"/>
              <w:contextualSpacing/>
              <w:rPr>
                <w:rFonts w:cs="Times New Roman"/>
                <w:b/>
                <w:bCs/>
                <w:szCs w:val="24"/>
                <w:u w:val="single"/>
              </w:rPr>
            </w:pPr>
          </w:p>
          <w:p w14:paraId="411C55FE"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GRID REFERENCE FINDER INSTRUCTIONS FOR ASBO CADS.</w:t>
            </w:r>
          </w:p>
          <w:p w14:paraId="771BC291" w14:textId="77777777" w:rsidR="00E262B5" w:rsidRPr="001C7C25" w:rsidRDefault="00E262B5" w:rsidP="00E262B5">
            <w:pPr>
              <w:pStyle w:val="ListParagraph"/>
              <w:numPr>
                <w:ilvl w:val="0"/>
                <w:numId w:val="575"/>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7F0437F2" w14:textId="77777777" w:rsidR="00E262B5" w:rsidRPr="001C7C25" w:rsidRDefault="00E262B5" w:rsidP="005B3998">
            <w:pPr>
              <w:ind w:left="0" w:firstLine="0"/>
              <w:contextualSpacing/>
              <w:rPr>
                <w:rFonts w:cs="Times New Roman"/>
                <w:b/>
                <w:bCs/>
                <w:szCs w:val="24"/>
                <w:u w:val="single"/>
              </w:rPr>
            </w:pPr>
          </w:p>
          <w:p w14:paraId="5FE3481B"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WRONGFULLY ASBO SUBMITTED CAD’S FOR 1ST JUNE 2014.</w:t>
            </w:r>
          </w:p>
          <w:p w14:paraId="2D522421"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340C42E" w14:textId="77777777" w:rsidR="00E262B5" w:rsidRPr="001C7C25" w:rsidRDefault="00E262B5" w:rsidP="005B3998">
            <w:pPr>
              <w:ind w:left="0" w:firstLine="0"/>
              <w:contextualSpacing/>
              <w:rPr>
                <w:rFonts w:cs="Times New Roman"/>
                <w:b/>
                <w:bCs/>
                <w:szCs w:val="24"/>
                <w:u w:val="single"/>
              </w:rPr>
            </w:pPr>
          </w:p>
          <w:p w14:paraId="26B2E969"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WRONGFULLY ASBO SUBMITTED CAD’S FOR 2ND JUNE 2014.</w:t>
            </w:r>
          </w:p>
          <w:p w14:paraId="38B12CAC"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000B9FED" w14:textId="77777777" w:rsidR="00E262B5" w:rsidRPr="001C7C25" w:rsidRDefault="00E262B5" w:rsidP="005B3998">
            <w:pPr>
              <w:ind w:left="0" w:firstLine="0"/>
              <w:contextualSpacing/>
              <w:rPr>
                <w:rFonts w:cs="Times New Roman"/>
                <w:b/>
                <w:bCs/>
                <w:szCs w:val="24"/>
                <w:u w:val="single"/>
              </w:rPr>
            </w:pPr>
          </w:p>
          <w:p w14:paraId="5902E79E"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WRONGFULLY ASBO SUBMITTED CAD’S FOR 3RD JUNE 2014.</w:t>
            </w:r>
          </w:p>
          <w:p w14:paraId="5F7C6BCB"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3403897" w14:textId="77777777" w:rsidR="00E262B5" w:rsidRPr="001C7C25" w:rsidRDefault="00E262B5" w:rsidP="005B3998">
            <w:pPr>
              <w:ind w:left="0" w:firstLine="0"/>
              <w:contextualSpacing/>
              <w:rPr>
                <w:rFonts w:cs="Times New Roman"/>
                <w:b/>
                <w:bCs/>
                <w:szCs w:val="24"/>
                <w:u w:val="single"/>
              </w:rPr>
            </w:pPr>
          </w:p>
          <w:p w14:paraId="11C7DDA3"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ASBO CAD’S FOR 7TH JUNE 2014 WITH [BACKWARDS TIMESTAMPS.] [WRONG LOCATIONS.] [POLICE ON ACTIVE DUTY MAKING EMERGENCY 999 CALLS] [MISSING POLICE CADS.] [FORGED POLICE CADS.] [REACTED INFORMATION.]</w:t>
            </w:r>
          </w:p>
          <w:p w14:paraId="3B8E7574"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633CC8AB" w14:textId="77777777" w:rsidR="00E262B5" w:rsidRPr="001C7C25" w:rsidRDefault="00E262B5" w:rsidP="005B3998">
            <w:pPr>
              <w:ind w:left="0" w:firstLine="0"/>
              <w:contextualSpacing/>
              <w:rPr>
                <w:rFonts w:cs="Times New Roman"/>
                <w:b/>
                <w:bCs/>
                <w:szCs w:val="24"/>
                <w:u w:val="single"/>
              </w:rPr>
            </w:pPr>
          </w:p>
          <w:p w14:paraId="2DEB26AF"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ASBO CADS MORE INFO. [EVIDENCE OF FORGED POLICE OFFICER STATEMENTS, DATES &amp; CADS.]</w:t>
            </w:r>
          </w:p>
          <w:p w14:paraId="3137C3E5"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362E422" w14:textId="77777777" w:rsidR="00E262B5" w:rsidRPr="001C7C25" w:rsidRDefault="00E262B5" w:rsidP="005B3998">
            <w:pPr>
              <w:ind w:left="0" w:firstLine="0"/>
              <w:contextualSpacing/>
              <w:rPr>
                <w:rFonts w:cs="Times New Roman"/>
                <w:b/>
                <w:bCs/>
                <w:szCs w:val="24"/>
                <w:u w:val="single"/>
              </w:rPr>
            </w:pPr>
          </w:p>
          <w:p w14:paraId="43D6D22E"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ASBO CAD’S FOR 8TH JUNE 2014. [BACKWARDS TIMESTAMPS.] [WRONG LOCATIONS.]</w:t>
            </w:r>
          </w:p>
          <w:p w14:paraId="234A02C8"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695984DA" w14:textId="77777777" w:rsidR="00E262B5" w:rsidRPr="001C7C25" w:rsidRDefault="00E262B5" w:rsidP="005B3998">
            <w:pPr>
              <w:ind w:left="0" w:firstLine="0"/>
              <w:contextualSpacing/>
              <w:rPr>
                <w:rFonts w:cs="Times New Roman"/>
                <w:b/>
                <w:bCs/>
                <w:szCs w:val="24"/>
                <w:u w:val="single"/>
              </w:rPr>
            </w:pPr>
          </w:p>
          <w:p w14:paraId="2A4A8300"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ASBO CAD’S FOR 9TH JUNE 2014.</w:t>
            </w:r>
          </w:p>
          <w:p w14:paraId="07906EBF"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AF53D66" w14:textId="77777777" w:rsidR="00E262B5" w:rsidRPr="001C7C25" w:rsidRDefault="00E262B5" w:rsidP="005B3998">
            <w:pPr>
              <w:ind w:left="0" w:firstLine="0"/>
              <w:contextualSpacing/>
              <w:rPr>
                <w:rFonts w:cs="Times New Roman"/>
                <w:szCs w:val="24"/>
              </w:rPr>
            </w:pPr>
          </w:p>
          <w:p w14:paraId="377FFB22" w14:textId="77777777" w:rsidR="00E262B5" w:rsidRDefault="00E262B5" w:rsidP="005B3998">
            <w:pPr>
              <w:ind w:left="0" w:firstLine="0"/>
              <w:rPr>
                <w:rFonts w:cs="Times New Roman"/>
                <w:szCs w:val="24"/>
              </w:rPr>
            </w:pPr>
          </w:p>
          <w:p w14:paraId="6D61BCB7" w14:textId="77777777" w:rsidR="005115C3" w:rsidRDefault="005115C3" w:rsidP="005B3998">
            <w:pPr>
              <w:ind w:left="0" w:firstLine="0"/>
              <w:rPr>
                <w:rFonts w:cs="Times New Roman"/>
                <w:szCs w:val="24"/>
              </w:rPr>
            </w:pPr>
          </w:p>
          <w:p w14:paraId="435346C2" w14:textId="77777777" w:rsidR="005115C3" w:rsidRDefault="005115C3" w:rsidP="005B3998">
            <w:pPr>
              <w:ind w:left="0" w:firstLine="0"/>
              <w:rPr>
                <w:rFonts w:cs="Times New Roman"/>
                <w:szCs w:val="24"/>
              </w:rPr>
            </w:pPr>
          </w:p>
          <w:p w14:paraId="4124215A" w14:textId="77777777" w:rsidR="005115C3" w:rsidRDefault="005115C3" w:rsidP="005B3998">
            <w:pPr>
              <w:ind w:left="0" w:firstLine="0"/>
              <w:rPr>
                <w:rFonts w:cs="Times New Roman"/>
                <w:szCs w:val="24"/>
              </w:rPr>
            </w:pPr>
          </w:p>
          <w:p w14:paraId="4C068DE4" w14:textId="77777777" w:rsidR="005115C3" w:rsidRDefault="005115C3" w:rsidP="005B3998">
            <w:pPr>
              <w:ind w:left="0" w:firstLine="0"/>
              <w:rPr>
                <w:rFonts w:cs="Times New Roman"/>
                <w:szCs w:val="24"/>
              </w:rPr>
            </w:pPr>
          </w:p>
          <w:p w14:paraId="30FC5031" w14:textId="77777777" w:rsidR="005115C3" w:rsidRDefault="005115C3" w:rsidP="005B3998">
            <w:pPr>
              <w:ind w:left="0" w:firstLine="0"/>
              <w:rPr>
                <w:rFonts w:cs="Times New Roman"/>
                <w:szCs w:val="24"/>
              </w:rPr>
            </w:pPr>
          </w:p>
          <w:p w14:paraId="5934B891" w14:textId="77777777" w:rsidR="005115C3" w:rsidRDefault="005115C3" w:rsidP="005B3998">
            <w:pPr>
              <w:ind w:left="0" w:firstLine="0"/>
              <w:rPr>
                <w:rFonts w:cs="Times New Roman"/>
                <w:szCs w:val="24"/>
              </w:rPr>
            </w:pPr>
          </w:p>
          <w:p w14:paraId="57800EA4" w14:textId="77777777" w:rsidR="005115C3" w:rsidRDefault="005115C3" w:rsidP="005B3998">
            <w:pPr>
              <w:ind w:left="0" w:firstLine="0"/>
              <w:rPr>
                <w:rFonts w:cs="Times New Roman"/>
                <w:szCs w:val="24"/>
              </w:rPr>
            </w:pPr>
          </w:p>
          <w:p w14:paraId="36D86521" w14:textId="77777777" w:rsidR="005115C3" w:rsidRDefault="005115C3" w:rsidP="005B3998">
            <w:pPr>
              <w:ind w:left="0" w:firstLine="0"/>
              <w:rPr>
                <w:rFonts w:cs="Times New Roman"/>
                <w:szCs w:val="24"/>
              </w:rPr>
            </w:pPr>
          </w:p>
          <w:p w14:paraId="3D414BBF" w14:textId="77777777" w:rsidR="005115C3" w:rsidRPr="001C7C25" w:rsidRDefault="005115C3" w:rsidP="005B3998">
            <w:pPr>
              <w:ind w:left="0" w:firstLine="0"/>
              <w:rPr>
                <w:rFonts w:cs="Times New Roman"/>
                <w:szCs w:val="24"/>
              </w:rPr>
            </w:pPr>
          </w:p>
        </w:tc>
      </w:tr>
    </w:tbl>
    <w:p w14:paraId="1F80F786" w14:textId="77777777" w:rsidR="00E262B5" w:rsidRDefault="00E262B5" w:rsidP="009F017E">
      <w:pPr>
        <w:rPr>
          <w:rFonts w:cs="Times New Roman"/>
          <w:szCs w:val="24"/>
        </w:rPr>
      </w:pPr>
    </w:p>
    <w:p w14:paraId="278FB4DE" w14:textId="77777777" w:rsidR="00B9499E" w:rsidRPr="009F017E" w:rsidRDefault="00B9499E" w:rsidP="00B9499E">
      <w:pPr>
        <w:ind w:left="0" w:firstLine="0"/>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8258FC" w:rsidRPr="009F017E" w14:paraId="3FAE2773" w14:textId="77777777" w:rsidTr="00B9499E">
        <w:trPr>
          <w:jc w:val="center"/>
        </w:trPr>
        <w:tc>
          <w:tcPr>
            <w:tcW w:w="9616" w:type="dxa"/>
          </w:tcPr>
          <w:p w14:paraId="18BE2CE0" w14:textId="77777777" w:rsidR="008258FC" w:rsidRPr="009F017E" w:rsidRDefault="008258FC" w:rsidP="009F017E">
            <w:pPr>
              <w:ind w:left="0" w:firstLine="0"/>
              <w:rPr>
                <w:rFonts w:cs="Times New Roman"/>
                <w:szCs w:val="24"/>
              </w:rPr>
            </w:pPr>
          </w:p>
          <w:p w14:paraId="52CC5861" w14:textId="77777777" w:rsidR="008258FC" w:rsidRPr="009F017E" w:rsidRDefault="008258FC" w:rsidP="009F017E">
            <w:pPr>
              <w:ind w:left="0" w:firstLine="0"/>
              <w:jc w:val="center"/>
              <w:rPr>
                <w:rFonts w:cs="Times New Roman"/>
                <w:b/>
                <w:bCs/>
                <w:szCs w:val="24"/>
                <w:u w:val="single"/>
              </w:rPr>
            </w:pPr>
            <w:r w:rsidRPr="009F017E">
              <w:rPr>
                <w:rFonts w:cs="Times New Roman"/>
                <w:b/>
                <w:bCs/>
                <w:szCs w:val="24"/>
                <w:u w:val="single"/>
              </w:rPr>
              <w:t>THE ASBO</w:t>
            </w:r>
          </w:p>
          <w:p w14:paraId="04675443" w14:textId="77777777" w:rsidR="008258FC" w:rsidRPr="009F017E" w:rsidRDefault="008258FC" w:rsidP="009F017E">
            <w:pPr>
              <w:ind w:left="0" w:firstLine="0"/>
              <w:jc w:val="center"/>
              <w:rPr>
                <w:rFonts w:cs="Times New Roman"/>
                <w:b/>
                <w:bCs/>
                <w:szCs w:val="24"/>
                <w:u w:val="single"/>
              </w:rPr>
            </w:pPr>
            <w:r w:rsidRPr="009F017E">
              <w:rPr>
                <w:rFonts w:cs="Times New Roman"/>
                <w:b/>
                <w:bCs/>
                <w:szCs w:val="24"/>
                <w:u w:val="single"/>
              </w:rPr>
              <w:t xml:space="preserve">MEMBERS OF MY NEIGHBOUR’S </w:t>
            </w:r>
          </w:p>
          <w:p w14:paraId="0B184BB6" w14:textId="77777777" w:rsidR="008258FC" w:rsidRPr="009F017E" w:rsidRDefault="008258FC" w:rsidP="009F017E">
            <w:pPr>
              <w:ind w:left="0" w:firstLine="0"/>
              <w:jc w:val="center"/>
              <w:rPr>
                <w:rFonts w:cs="Times New Roman"/>
                <w:b/>
                <w:bCs/>
                <w:szCs w:val="24"/>
                <w:u w:val="single"/>
              </w:rPr>
            </w:pPr>
            <w:r w:rsidRPr="009F017E">
              <w:rPr>
                <w:rFonts w:cs="Times New Roman"/>
                <w:b/>
                <w:bCs/>
                <w:szCs w:val="24"/>
                <w:u w:val="single"/>
              </w:rPr>
              <w:t>ILLEGALLY</w:t>
            </w:r>
          </w:p>
          <w:p w14:paraId="3E1D2F87" w14:textId="77777777" w:rsidR="008258FC" w:rsidRPr="009F017E" w:rsidRDefault="008258FC" w:rsidP="009F017E">
            <w:pPr>
              <w:ind w:left="0" w:firstLine="0"/>
              <w:jc w:val="center"/>
              <w:rPr>
                <w:rFonts w:cs="Times New Roman"/>
                <w:b/>
                <w:bCs/>
                <w:szCs w:val="24"/>
                <w:u w:val="single"/>
              </w:rPr>
            </w:pPr>
            <w:r w:rsidRPr="009F017E">
              <w:rPr>
                <w:rFonts w:cs="Times New Roman"/>
                <w:b/>
                <w:bCs/>
                <w:szCs w:val="24"/>
                <w:u w:val="single"/>
              </w:rPr>
              <w:t>GETTING INVOLVED</w:t>
            </w:r>
          </w:p>
          <w:p w14:paraId="00B5208B" w14:textId="77777777" w:rsidR="008258FC" w:rsidRPr="009F017E" w:rsidRDefault="008258FC" w:rsidP="009F017E">
            <w:pPr>
              <w:ind w:left="0" w:firstLine="0"/>
              <w:jc w:val="center"/>
              <w:rPr>
                <w:rFonts w:cs="Times New Roman"/>
                <w:szCs w:val="24"/>
              </w:rPr>
            </w:pPr>
          </w:p>
        </w:tc>
      </w:tr>
      <w:tr w:rsidR="008258FC" w:rsidRPr="009F017E" w14:paraId="238EC0DC" w14:textId="77777777" w:rsidTr="00B9499E">
        <w:trPr>
          <w:jc w:val="center"/>
        </w:trPr>
        <w:tc>
          <w:tcPr>
            <w:tcW w:w="9616" w:type="dxa"/>
          </w:tcPr>
          <w:p w14:paraId="517E87F4" w14:textId="77777777" w:rsidR="00146093" w:rsidRPr="009F017E" w:rsidRDefault="00146093" w:rsidP="009F017E">
            <w:pPr>
              <w:ind w:left="0" w:firstLine="0"/>
              <w:rPr>
                <w:rFonts w:cs="Times New Roman"/>
                <w:color w:val="ED7D31" w:themeColor="accent2"/>
                <w:szCs w:val="24"/>
              </w:rPr>
            </w:pPr>
          </w:p>
          <w:p w14:paraId="3B894E94" w14:textId="2153D257" w:rsidR="00146093" w:rsidRPr="009F017E" w:rsidRDefault="00146093" w:rsidP="009F017E">
            <w:pPr>
              <w:pStyle w:val="ListParagraph"/>
              <w:numPr>
                <w:ilvl w:val="0"/>
                <w:numId w:val="3"/>
              </w:numPr>
              <w:rPr>
                <w:rFonts w:cs="Times New Roman"/>
                <w:b/>
                <w:bCs/>
                <w:szCs w:val="24"/>
                <w:u w:val="single"/>
              </w:rPr>
            </w:pPr>
            <w:r w:rsidRPr="009F017E">
              <w:rPr>
                <w:rFonts w:cs="Times New Roman"/>
                <w:b/>
                <w:bCs/>
                <w:szCs w:val="24"/>
                <w:u w:val="single"/>
              </w:rPr>
              <w:t>UNRAVELING THE SINISTER TAPESTRY OF THE ASBO CONSPIRACY</w:t>
            </w:r>
          </w:p>
          <w:p w14:paraId="5C7CBEA9" w14:textId="77777777" w:rsidR="00A44C1F" w:rsidRPr="009F017E" w:rsidRDefault="00146093" w:rsidP="009F017E">
            <w:pPr>
              <w:pStyle w:val="ListParagraph"/>
              <w:numPr>
                <w:ilvl w:val="0"/>
                <w:numId w:val="204"/>
              </w:numPr>
              <w:rPr>
                <w:rFonts w:cs="Times New Roman"/>
                <w:b/>
                <w:bCs/>
                <w:szCs w:val="24"/>
              </w:rPr>
            </w:pPr>
            <w:r w:rsidRPr="009F017E">
              <w:rPr>
                <w:rFonts w:cs="Times New Roman"/>
                <w:b/>
                <w:bCs/>
                <w:szCs w:val="24"/>
                <w:u w:val="single"/>
              </w:rPr>
              <w:t xml:space="preserve">Following A Trail of Sinister Tapestry Based Upon Evidence Woven </w:t>
            </w:r>
            <w:r w:rsidR="003B5FEE" w:rsidRPr="009F017E">
              <w:rPr>
                <w:rFonts w:cs="Times New Roman"/>
                <w:b/>
                <w:bCs/>
                <w:szCs w:val="24"/>
                <w:u w:val="single"/>
              </w:rPr>
              <w:t xml:space="preserve">with </w:t>
            </w:r>
            <w:r w:rsidRPr="009F017E">
              <w:rPr>
                <w:rFonts w:cs="Times New Roman"/>
                <w:b/>
                <w:bCs/>
                <w:szCs w:val="24"/>
                <w:u w:val="single"/>
              </w:rPr>
              <w:t>Letters</w:t>
            </w:r>
            <w:r w:rsidR="003B5FEE" w:rsidRPr="009F017E">
              <w:rPr>
                <w:rFonts w:cs="Times New Roman"/>
                <w:b/>
                <w:bCs/>
                <w:szCs w:val="24"/>
                <w:u w:val="single"/>
              </w:rPr>
              <w:t xml:space="preserve">, </w:t>
            </w:r>
            <w:r w:rsidRPr="009F017E">
              <w:rPr>
                <w:rFonts w:cs="Times New Roman"/>
                <w:b/>
                <w:bCs/>
                <w:szCs w:val="24"/>
                <w:u w:val="single"/>
              </w:rPr>
              <w:t>Emails</w:t>
            </w:r>
            <w:r w:rsidR="003B5FEE" w:rsidRPr="009F017E">
              <w:rPr>
                <w:rFonts w:cs="Times New Roman"/>
                <w:b/>
                <w:bCs/>
                <w:szCs w:val="24"/>
                <w:u w:val="single"/>
              </w:rPr>
              <w:t xml:space="preserve">, </w:t>
            </w:r>
            <w:r w:rsidRPr="009F017E">
              <w:rPr>
                <w:rFonts w:cs="Times New Roman"/>
                <w:b/>
                <w:bCs/>
                <w:szCs w:val="24"/>
                <w:u w:val="single"/>
              </w:rPr>
              <w:t>And Compelling Testimonies</w:t>
            </w:r>
            <w:r w:rsidR="003B5FEE" w:rsidRPr="009F017E">
              <w:rPr>
                <w:rFonts w:cs="Times New Roman"/>
                <w:b/>
                <w:bCs/>
                <w:szCs w:val="24"/>
                <w:u w:val="single"/>
              </w:rPr>
              <w:t xml:space="preserve">, </w:t>
            </w:r>
            <w:r w:rsidRPr="009F017E">
              <w:rPr>
                <w:rFonts w:cs="Times New Roman"/>
                <w:b/>
                <w:bCs/>
                <w:szCs w:val="24"/>
                <w:u w:val="single"/>
              </w:rPr>
              <w:t xml:space="preserve">Culminating </w:t>
            </w:r>
            <w:r w:rsidR="00106C11" w:rsidRPr="009F017E">
              <w:rPr>
                <w:rFonts w:cs="Times New Roman"/>
                <w:b/>
                <w:bCs/>
                <w:szCs w:val="24"/>
                <w:u w:val="single"/>
              </w:rPr>
              <w:t>into</w:t>
            </w:r>
            <w:r w:rsidR="003B5FEE" w:rsidRPr="009F017E">
              <w:rPr>
                <w:rFonts w:cs="Times New Roman"/>
                <w:b/>
                <w:bCs/>
                <w:szCs w:val="24"/>
                <w:u w:val="single"/>
              </w:rPr>
              <w:t xml:space="preserve"> </w:t>
            </w:r>
            <w:r w:rsidRPr="009F017E">
              <w:rPr>
                <w:rFonts w:cs="Times New Roman"/>
                <w:b/>
                <w:bCs/>
                <w:szCs w:val="24"/>
                <w:u w:val="single"/>
              </w:rPr>
              <w:t>A Chilling Revelation</w:t>
            </w:r>
            <w:r w:rsidR="003B5FEE" w:rsidRPr="009F017E">
              <w:rPr>
                <w:rFonts w:cs="Times New Roman"/>
                <w:b/>
                <w:bCs/>
                <w:szCs w:val="24"/>
                <w:u w:val="single"/>
              </w:rPr>
              <w:t xml:space="preserve"> </w:t>
            </w:r>
            <w:r w:rsidR="00106C11" w:rsidRPr="009F017E">
              <w:rPr>
                <w:rFonts w:cs="Times New Roman"/>
                <w:b/>
                <w:bCs/>
                <w:szCs w:val="24"/>
                <w:u w:val="single"/>
              </w:rPr>
              <w:t>of</w:t>
            </w:r>
            <w:r w:rsidR="003B5FEE" w:rsidRPr="009F017E">
              <w:rPr>
                <w:rFonts w:cs="Times New Roman"/>
                <w:b/>
                <w:bCs/>
                <w:szCs w:val="24"/>
                <w:u w:val="single"/>
              </w:rPr>
              <w:t xml:space="preserve"> An Evidenced Statement</w:t>
            </w:r>
          </w:p>
          <w:p w14:paraId="5D480F6A" w14:textId="77777777" w:rsidR="00A44C1F" w:rsidRPr="009F017E" w:rsidRDefault="00A44C1F" w:rsidP="009F017E">
            <w:pPr>
              <w:pStyle w:val="ListParagraph"/>
              <w:numPr>
                <w:ilvl w:val="0"/>
                <w:numId w:val="205"/>
              </w:numPr>
              <w:rPr>
                <w:rFonts w:cs="Times New Roman"/>
                <w:szCs w:val="24"/>
              </w:rPr>
            </w:pPr>
            <w:r w:rsidRPr="009F017E">
              <w:rPr>
                <w:rFonts w:cs="Times New Roman"/>
                <w:szCs w:val="24"/>
              </w:rPr>
              <w:t xml:space="preserve">Contained within the labyrinthine depths of the 1st Asbo case file lies our trove of evidence—evidence cunningly manipulated by the very officials entrusted to safeguard it. </w:t>
            </w:r>
          </w:p>
          <w:p w14:paraId="30844A06" w14:textId="77777777" w:rsidR="00A44C1F" w:rsidRPr="009F017E" w:rsidRDefault="00A44C1F" w:rsidP="009F017E">
            <w:pPr>
              <w:pStyle w:val="ListParagraph"/>
              <w:numPr>
                <w:ilvl w:val="0"/>
                <w:numId w:val="205"/>
              </w:numPr>
              <w:rPr>
                <w:rFonts w:cs="Times New Roman"/>
                <w:szCs w:val="24"/>
              </w:rPr>
            </w:pPr>
            <w:r w:rsidRPr="009F017E">
              <w:rPr>
                <w:rFonts w:cs="Times New Roman"/>
                <w:szCs w:val="24"/>
              </w:rPr>
              <w:t xml:space="preserve">We have painstakingly crafted an unassailable mosaic of truth from the distorted context they provided. </w:t>
            </w:r>
          </w:p>
          <w:p w14:paraId="5E188CF6" w14:textId="77777777" w:rsidR="00A44C1F" w:rsidRPr="009F017E" w:rsidRDefault="00A44C1F" w:rsidP="009F017E">
            <w:pPr>
              <w:pStyle w:val="ListParagraph"/>
              <w:numPr>
                <w:ilvl w:val="0"/>
                <w:numId w:val="205"/>
              </w:numPr>
              <w:rPr>
                <w:rFonts w:cs="Times New Roman"/>
                <w:szCs w:val="24"/>
              </w:rPr>
            </w:pPr>
            <w:r w:rsidRPr="009F017E">
              <w:rPr>
                <w:rFonts w:cs="Times New Roman"/>
                <w:szCs w:val="24"/>
              </w:rPr>
              <w:t xml:space="preserve">This compelling body of evidence encompasses a myriad of artifacts, including a compendium of letters, emails laden with significance, and sworn statements. </w:t>
            </w:r>
          </w:p>
          <w:p w14:paraId="6EE4AFD4" w14:textId="77777777" w:rsidR="00A44C1F" w:rsidRPr="009F017E" w:rsidRDefault="00A44C1F" w:rsidP="009F017E">
            <w:pPr>
              <w:pStyle w:val="ListParagraph"/>
              <w:numPr>
                <w:ilvl w:val="0"/>
                <w:numId w:val="205"/>
              </w:numPr>
              <w:rPr>
                <w:rFonts w:cs="Times New Roman"/>
                <w:szCs w:val="24"/>
              </w:rPr>
            </w:pPr>
            <w:r w:rsidRPr="009F017E">
              <w:rPr>
                <w:rFonts w:cs="Times New Roman"/>
                <w:szCs w:val="24"/>
              </w:rPr>
              <w:t>It is augmented by our chilling collection of videos and an extensive repository of audio recordings, that each are weighty as Our evidence and fortify the claims of the Now Claimant.</w:t>
            </w:r>
          </w:p>
          <w:p w14:paraId="563A3886" w14:textId="1BAC06DB" w:rsidR="00A44C1F" w:rsidRPr="009F017E" w:rsidRDefault="00A44C1F" w:rsidP="009F017E">
            <w:pPr>
              <w:pStyle w:val="ListParagraph"/>
              <w:numPr>
                <w:ilvl w:val="0"/>
                <w:numId w:val="205"/>
              </w:numPr>
              <w:rPr>
                <w:rFonts w:cs="Times New Roman"/>
                <w:szCs w:val="24"/>
              </w:rPr>
            </w:pPr>
            <w:r w:rsidRPr="009F017E">
              <w:rPr>
                <w:rFonts w:cs="Times New Roman"/>
                <w:szCs w:val="24"/>
              </w:rPr>
              <w:lastRenderedPageBreak/>
              <w:t xml:space="preserve">As the  Compelling Mosaic of Horrific Evidence became unrevealed by the Now Claimant his solicitor and support network and Co pertaining to the Official Forgeries that they found inside of the Asbo Folder, all of their complaining become a nun in being managed fairly as the Judge in the Magistrates Court Found the Now Claimant Wrongly Guilty and as they appealed the </w:t>
            </w:r>
            <w:r w:rsidR="0054257C" w:rsidRPr="009F017E">
              <w:rPr>
                <w:rFonts w:cs="Times New Roman"/>
                <w:szCs w:val="24"/>
              </w:rPr>
              <w:t xml:space="preserve">Judge’s decision of a </w:t>
            </w:r>
            <w:r w:rsidRPr="009F017E">
              <w:rPr>
                <w:rFonts w:cs="Times New Roman"/>
                <w:szCs w:val="24"/>
              </w:rPr>
              <w:t>guilty verdict the Government decided to publish the guilty conviction they had gain from their fraudulent official Asbo application into the Newspapers and this caused the neighbours to become outraged at him.</w:t>
            </w:r>
          </w:p>
          <w:p w14:paraId="1E4BCEC5" w14:textId="77777777" w:rsidR="00A44C1F" w:rsidRPr="009F017E" w:rsidRDefault="00A44C1F" w:rsidP="009F017E">
            <w:pPr>
              <w:pStyle w:val="ListParagraph"/>
              <w:ind w:left="861" w:firstLine="0"/>
              <w:rPr>
                <w:rFonts w:cs="Times New Roman"/>
                <w:szCs w:val="24"/>
              </w:rPr>
            </w:pPr>
          </w:p>
          <w:p w14:paraId="1CA66143" w14:textId="02EA6E0F" w:rsidR="00E07ACD" w:rsidRPr="009F017E" w:rsidRDefault="0067328D" w:rsidP="009F017E">
            <w:pPr>
              <w:pStyle w:val="ListParagraph"/>
              <w:numPr>
                <w:ilvl w:val="0"/>
                <w:numId w:val="204"/>
              </w:numPr>
              <w:rPr>
                <w:rFonts w:cs="Times New Roman"/>
                <w:szCs w:val="24"/>
              </w:rPr>
            </w:pPr>
            <w:r w:rsidRPr="009F017E">
              <w:rPr>
                <w:rFonts w:cs="Times New Roman"/>
                <w:b/>
                <w:bCs/>
                <w:szCs w:val="24"/>
                <w:u w:val="single"/>
              </w:rPr>
              <w:t xml:space="preserve">EXHIBITED </w:t>
            </w:r>
            <w:r w:rsidR="00E07ACD" w:rsidRPr="009F017E">
              <w:rPr>
                <w:rFonts w:cs="Times New Roman"/>
                <w:b/>
                <w:bCs/>
                <w:szCs w:val="24"/>
                <w:u w:val="single"/>
              </w:rPr>
              <w:t>EVIDENCE</w:t>
            </w:r>
            <w:r w:rsidRPr="009F017E">
              <w:rPr>
                <w:rFonts w:cs="Times New Roman"/>
                <w:b/>
                <w:bCs/>
                <w:szCs w:val="24"/>
              </w:rPr>
              <w:t>: --</w:t>
            </w:r>
            <w:r w:rsidR="00E07ACD" w:rsidRPr="009F017E">
              <w:rPr>
                <w:rFonts w:cs="Times New Roman"/>
                <w:b/>
                <w:bCs/>
                <w:szCs w:val="24"/>
              </w:rPr>
              <w:t xml:space="preserve"> </w:t>
            </w:r>
          </w:p>
          <w:p w14:paraId="4694FBA9" w14:textId="514D8182" w:rsidR="00106C11" w:rsidRPr="009F017E" w:rsidRDefault="00106C11" w:rsidP="009F017E">
            <w:pPr>
              <w:pStyle w:val="ListParagraph"/>
              <w:numPr>
                <w:ilvl w:val="0"/>
                <w:numId w:val="222"/>
              </w:numPr>
              <w:rPr>
                <w:rFonts w:cs="Times New Roman"/>
                <w:szCs w:val="24"/>
              </w:rPr>
            </w:pPr>
            <w:r w:rsidRPr="009F017E">
              <w:rPr>
                <w:rFonts w:cs="Times New Roman"/>
                <w:b/>
                <w:bCs/>
                <w:szCs w:val="24"/>
                <w:u w:val="single"/>
              </w:rPr>
              <w:t>Exhibit One:</w:t>
            </w:r>
            <w:r w:rsidRPr="009F017E">
              <w:rPr>
                <w:rFonts w:cs="Times New Roman"/>
                <w:szCs w:val="24"/>
              </w:rPr>
              <w:t xml:space="preserve"> </w:t>
            </w:r>
            <w:r w:rsidR="005B14C1" w:rsidRPr="009F017E">
              <w:rPr>
                <w:rFonts w:cs="Times New Roman"/>
                <w:szCs w:val="24"/>
              </w:rPr>
              <w:t>Dawm Alain “</w:t>
            </w:r>
            <w:r w:rsidR="005B14C1" w:rsidRPr="009F017E">
              <w:rPr>
                <w:rFonts w:cs="Times New Roman"/>
                <w:szCs w:val="24"/>
                <w:u w:val="single"/>
              </w:rPr>
              <w:t>Emails</w:t>
            </w:r>
            <w:r w:rsidR="0065319B" w:rsidRPr="009F017E">
              <w:rPr>
                <w:rFonts w:cs="Times New Roman"/>
                <w:szCs w:val="24"/>
                <w:u w:val="single"/>
              </w:rPr>
              <w:t>,</w:t>
            </w:r>
            <w:r w:rsidR="005B14C1" w:rsidRPr="009F017E">
              <w:rPr>
                <w:rFonts w:cs="Times New Roman"/>
                <w:szCs w:val="24"/>
              </w:rPr>
              <w:t>”</w:t>
            </w:r>
          </w:p>
          <w:p w14:paraId="6E32DE02" w14:textId="11F34BC9" w:rsidR="00106C11" w:rsidRPr="009F017E" w:rsidRDefault="00106C11" w:rsidP="009F017E">
            <w:pPr>
              <w:pStyle w:val="ListParagraph"/>
              <w:numPr>
                <w:ilvl w:val="0"/>
                <w:numId w:val="222"/>
              </w:numPr>
              <w:rPr>
                <w:rFonts w:cs="Times New Roman"/>
                <w:szCs w:val="24"/>
              </w:rPr>
            </w:pPr>
            <w:r w:rsidRPr="009F017E">
              <w:rPr>
                <w:rFonts w:cs="Times New Roman"/>
                <w:b/>
                <w:bCs/>
                <w:szCs w:val="24"/>
                <w:u w:val="single"/>
              </w:rPr>
              <w:t>Exhibit Two:</w:t>
            </w:r>
            <w:r w:rsidRPr="009F017E">
              <w:rPr>
                <w:rFonts w:cs="Times New Roman"/>
                <w:szCs w:val="24"/>
              </w:rPr>
              <w:t xml:space="preserve"> </w:t>
            </w:r>
            <w:r w:rsidR="005B14C1" w:rsidRPr="009F017E">
              <w:rPr>
                <w:rFonts w:cs="Times New Roman"/>
                <w:szCs w:val="24"/>
              </w:rPr>
              <w:t>Sarha Flexure “</w:t>
            </w:r>
            <w:r w:rsidR="005B14C1" w:rsidRPr="009F017E">
              <w:rPr>
                <w:rFonts w:cs="Times New Roman"/>
                <w:szCs w:val="24"/>
                <w:u w:val="single"/>
              </w:rPr>
              <w:t>Tel-Calls</w:t>
            </w:r>
            <w:r w:rsidR="0065319B" w:rsidRPr="009F017E">
              <w:rPr>
                <w:rFonts w:cs="Times New Roman"/>
                <w:szCs w:val="24"/>
                <w:u w:val="single"/>
              </w:rPr>
              <w:t>,</w:t>
            </w:r>
            <w:r w:rsidR="005B14C1" w:rsidRPr="009F017E">
              <w:rPr>
                <w:rFonts w:cs="Times New Roman"/>
                <w:szCs w:val="24"/>
              </w:rPr>
              <w:t>”</w:t>
            </w:r>
          </w:p>
          <w:p w14:paraId="688F7ECE" w14:textId="5B524311" w:rsidR="00106C11" w:rsidRPr="009F017E" w:rsidRDefault="00106C11" w:rsidP="009F017E">
            <w:pPr>
              <w:pStyle w:val="ListParagraph"/>
              <w:numPr>
                <w:ilvl w:val="0"/>
                <w:numId w:val="222"/>
              </w:numPr>
              <w:rPr>
                <w:rFonts w:cs="Times New Roman"/>
                <w:szCs w:val="24"/>
              </w:rPr>
            </w:pPr>
            <w:r w:rsidRPr="009F017E">
              <w:rPr>
                <w:rFonts w:cs="Times New Roman"/>
                <w:b/>
                <w:bCs/>
                <w:szCs w:val="24"/>
                <w:u w:val="single"/>
              </w:rPr>
              <w:t>Exhibit Three:</w:t>
            </w:r>
            <w:r w:rsidRPr="009F017E">
              <w:rPr>
                <w:rFonts w:cs="Times New Roman"/>
                <w:szCs w:val="24"/>
              </w:rPr>
              <w:t xml:space="preserve"> </w:t>
            </w:r>
            <w:r w:rsidRPr="009F017E">
              <w:rPr>
                <w:rFonts w:cs="Times New Roman"/>
                <w:color w:val="ED7D31" w:themeColor="accent2"/>
                <w:szCs w:val="24"/>
              </w:rPr>
              <w:t>A</w:t>
            </w:r>
            <w:r w:rsidR="0065319B" w:rsidRPr="009F017E">
              <w:rPr>
                <w:rFonts w:cs="Times New Roman"/>
                <w:color w:val="ED7D31" w:themeColor="accent2"/>
                <w:szCs w:val="24"/>
              </w:rPr>
              <w:t xml:space="preserve">                      </w:t>
            </w:r>
            <w:r w:rsidR="0065319B" w:rsidRPr="009F017E">
              <w:rPr>
                <w:rFonts w:cs="Times New Roman"/>
                <w:szCs w:val="24"/>
              </w:rPr>
              <w:t>“</w:t>
            </w:r>
            <w:r w:rsidR="0065319B" w:rsidRPr="009F017E">
              <w:rPr>
                <w:rFonts w:cs="Times New Roman"/>
                <w:szCs w:val="24"/>
                <w:u w:val="single"/>
              </w:rPr>
              <w:t>Videos,</w:t>
            </w:r>
            <w:r w:rsidR="0065319B" w:rsidRPr="009F017E">
              <w:rPr>
                <w:rFonts w:cs="Times New Roman"/>
                <w:szCs w:val="24"/>
              </w:rPr>
              <w:t>”</w:t>
            </w:r>
          </w:p>
          <w:p w14:paraId="32930528" w14:textId="3EBFB367" w:rsidR="00106C11" w:rsidRPr="009F017E" w:rsidRDefault="00106C11" w:rsidP="009F017E">
            <w:pPr>
              <w:pStyle w:val="ListParagraph"/>
              <w:numPr>
                <w:ilvl w:val="0"/>
                <w:numId w:val="222"/>
              </w:numPr>
              <w:rPr>
                <w:rFonts w:cs="Times New Roman"/>
                <w:szCs w:val="24"/>
              </w:rPr>
            </w:pPr>
            <w:r w:rsidRPr="009F017E">
              <w:rPr>
                <w:rFonts w:cs="Times New Roman"/>
                <w:b/>
                <w:bCs/>
                <w:szCs w:val="24"/>
                <w:u w:val="single"/>
              </w:rPr>
              <w:t>Exhibit Four:</w:t>
            </w:r>
            <w:r w:rsidRPr="009F017E">
              <w:rPr>
                <w:rFonts w:cs="Times New Roman"/>
                <w:szCs w:val="24"/>
              </w:rPr>
              <w:t xml:space="preserve"> </w:t>
            </w:r>
            <w:r w:rsidRPr="009F017E">
              <w:rPr>
                <w:rFonts w:cs="Times New Roman"/>
                <w:color w:val="ED7D31" w:themeColor="accent2"/>
                <w:szCs w:val="24"/>
              </w:rPr>
              <w:t>A</w:t>
            </w:r>
            <w:r w:rsidR="0065319B" w:rsidRPr="009F017E">
              <w:rPr>
                <w:rFonts w:cs="Times New Roman"/>
                <w:color w:val="ED7D31" w:themeColor="accent2"/>
                <w:szCs w:val="24"/>
              </w:rPr>
              <w:t xml:space="preserve">                        </w:t>
            </w:r>
            <w:r w:rsidR="0065319B" w:rsidRPr="009F017E">
              <w:rPr>
                <w:rFonts w:cs="Times New Roman"/>
                <w:szCs w:val="24"/>
              </w:rPr>
              <w:t>“</w:t>
            </w:r>
            <w:r w:rsidR="0065319B" w:rsidRPr="009F017E">
              <w:rPr>
                <w:rFonts w:cs="Times New Roman"/>
                <w:szCs w:val="24"/>
                <w:u w:val="single"/>
              </w:rPr>
              <w:t>Audio-Recordings,</w:t>
            </w:r>
            <w:r w:rsidR="0065319B" w:rsidRPr="009F017E">
              <w:rPr>
                <w:rFonts w:cs="Times New Roman"/>
                <w:szCs w:val="24"/>
              </w:rPr>
              <w:t>”</w:t>
            </w:r>
          </w:p>
          <w:p w14:paraId="03E32296" w14:textId="31FCCE25" w:rsidR="0065319B" w:rsidRPr="009F017E" w:rsidRDefault="00106C11" w:rsidP="009F017E">
            <w:pPr>
              <w:pStyle w:val="ListParagraph"/>
              <w:numPr>
                <w:ilvl w:val="0"/>
                <w:numId w:val="222"/>
              </w:numPr>
              <w:rPr>
                <w:rFonts w:cs="Times New Roman"/>
                <w:b/>
                <w:bCs/>
                <w:szCs w:val="24"/>
              </w:rPr>
            </w:pPr>
            <w:r w:rsidRPr="009F017E">
              <w:rPr>
                <w:rFonts w:cs="Times New Roman"/>
                <w:b/>
                <w:bCs/>
                <w:szCs w:val="24"/>
                <w:u w:val="single"/>
              </w:rPr>
              <w:t>Exhibit Five:</w:t>
            </w:r>
            <w:r w:rsidRPr="009F017E">
              <w:rPr>
                <w:rFonts w:cs="Times New Roman"/>
                <w:szCs w:val="24"/>
              </w:rPr>
              <w:t xml:space="preserve"> </w:t>
            </w:r>
            <w:r w:rsidR="0065319B" w:rsidRPr="009F017E">
              <w:rPr>
                <w:rFonts w:cs="Times New Roman"/>
                <w:color w:val="ED7D31" w:themeColor="accent2"/>
                <w:szCs w:val="24"/>
              </w:rPr>
              <w:t xml:space="preserve">A                        </w:t>
            </w:r>
            <w:r w:rsidR="0065319B" w:rsidRPr="009F017E">
              <w:rPr>
                <w:rFonts w:cs="Times New Roman"/>
                <w:szCs w:val="24"/>
              </w:rPr>
              <w:t>“</w:t>
            </w:r>
            <w:r w:rsidR="0065319B" w:rsidRPr="009F017E">
              <w:rPr>
                <w:rFonts w:cs="Times New Roman"/>
                <w:szCs w:val="24"/>
                <w:u w:val="single"/>
              </w:rPr>
              <w:t>Our</w:t>
            </w:r>
            <w:r w:rsidR="007C4770" w:rsidRPr="009F017E">
              <w:rPr>
                <w:rFonts w:cs="Times New Roman"/>
                <w:szCs w:val="24"/>
                <w:u w:val="single"/>
              </w:rPr>
              <w:t>-</w:t>
            </w:r>
            <w:r w:rsidR="0065319B" w:rsidRPr="009F017E">
              <w:rPr>
                <w:rFonts w:cs="Times New Roman"/>
                <w:szCs w:val="24"/>
                <w:u w:val="single"/>
              </w:rPr>
              <w:t>Victims</w:t>
            </w:r>
            <w:r w:rsidR="007C4770" w:rsidRPr="009F017E">
              <w:rPr>
                <w:rFonts w:cs="Times New Roman"/>
                <w:szCs w:val="24"/>
                <w:u w:val="single"/>
              </w:rPr>
              <w:t>-</w:t>
            </w:r>
            <w:r w:rsidR="0065319B" w:rsidRPr="009F017E">
              <w:rPr>
                <w:rFonts w:cs="Times New Roman"/>
                <w:szCs w:val="24"/>
                <w:u w:val="single"/>
              </w:rPr>
              <w:t>&amp;</w:t>
            </w:r>
            <w:r w:rsidR="007C4770" w:rsidRPr="009F017E">
              <w:rPr>
                <w:rFonts w:cs="Times New Roman"/>
                <w:szCs w:val="24"/>
                <w:u w:val="single"/>
              </w:rPr>
              <w:t>-</w:t>
            </w:r>
            <w:r w:rsidR="0065319B" w:rsidRPr="009F017E">
              <w:rPr>
                <w:rFonts w:cs="Times New Roman"/>
                <w:szCs w:val="24"/>
                <w:u w:val="single"/>
              </w:rPr>
              <w:t>Witnesses.</w:t>
            </w:r>
            <w:r w:rsidR="0065319B" w:rsidRPr="009F017E">
              <w:rPr>
                <w:rFonts w:cs="Times New Roman"/>
                <w:szCs w:val="24"/>
              </w:rPr>
              <w:t>”</w:t>
            </w:r>
          </w:p>
          <w:p w14:paraId="0CEF23E6" w14:textId="1AE812E1" w:rsidR="00624587" w:rsidRPr="009F017E" w:rsidRDefault="00624587" w:rsidP="009F017E">
            <w:pPr>
              <w:pStyle w:val="ListParagraph"/>
              <w:numPr>
                <w:ilvl w:val="0"/>
                <w:numId w:val="222"/>
              </w:numPr>
              <w:rPr>
                <w:rFonts w:cs="Times New Roman"/>
                <w:color w:val="ED7D31" w:themeColor="accent2"/>
                <w:szCs w:val="24"/>
              </w:rPr>
            </w:pPr>
            <w:r w:rsidRPr="009F017E">
              <w:rPr>
                <w:rFonts w:cs="Times New Roman"/>
                <w:b/>
                <w:bCs/>
                <w:szCs w:val="24"/>
                <w:u w:val="single"/>
              </w:rPr>
              <w:t>Exhibit Six:</w:t>
            </w:r>
            <w:r w:rsidRPr="009F017E">
              <w:rPr>
                <w:rFonts w:cs="Times New Roman"/>
                <w:szCs w:val="24"/>
              </w:rPr>
              <w:t xml:space="preserve"> </w:t>
            </w:r>
            <w:r w:rsidRPr="009F017E">
              <w:rPr>
                <w:rFonts w:cs="Times New Roman"/>
                <w:color w:val="ED7D31" w:themeColor="accent2"/>
                <w:szCs w:val="24"/>
              </w:rPr>
              <w:t>A</w:t>
            </w:r>
          </w:p>
          <w:p w14:paraId="00056BCF" w14:textId="014C435A" w:rsidR="00106C11" w:rsidRPr="009F017E" w:rsidRDefault="00624587" w:rsidP="009F017E">
            <w:pPr>
              <w:pStyle w:val="ListParagraph"/>
              <w:numPr>
                <w:ilvl w:val="0"/>
                <w:numId w:val="222"/>
              </w:numPr>
              <w:rPr>
                <w:rFonts w:cs="Times New Roman"/>
                <w:szCs w:val="24"/>
              </w:rPr>
            </w:pPr>
            <w:r w:rsidRPr="009F017E">
              <w:rPr>
                <w:rFonts w:cs="Times New Roman"/>
                <w:b/>
                <w:bCs/>
                <w:szCs w:val="24"/>
                <w:u w:val="single"/>
              </w:rPr>
              <w:t>Exhibit Seven:</w:t>
            </w:r>
            <w:r w:rsidRPr="009F017E">
              <w:rPr>
                <w:rFonts w:cs="Times New Roman"/>
                <w:szCs w:val="24"/>
              </w:rPr>
              <w:t xml:space="preserve"> </w:t>
            </w:r>
            <w:r w:rsidR="005B14C1" w:rsidRPr="009F017E">
              <w:rPr>
                <w:rFonts w:cs="Times New Roman"/>
                <w:szCs w:val="24"/>
              </w:rPr>
              <w:t xml:space="preserve">The Certificates contained in the Asbo Folder on </w:t>
            </w:r>
            <w:r w:rsidR="005B14C1" w:rsidRPr="009F017E">
              <w:rPr>
                <w:rFonts w:cs="Times New Roman"/>
                <w:b/>
                <w:bCs/>
                <w:color w:val="ED7D31" w:themeColor="accent2"/>
                <w:szCs w:val="24"/>
              </w:rPr>
              <w:t xml:space="preserve">page 3 </w:t>
            </w:r>
            <w:r w:rsidR="005B14C1" w:rsidRPr="009F017E">
              <w:rPr>
                <w:rFonts w:cs="Times New Roman"/>
                <w:szCs w:val="24"/>
              </w:rPr>
              <w:t>that are signed by the</w:t>
            </w:r>
            <w:r w:rsidR="005B14C1" w:rsidRPr="009F017E">
              <w:rPr>
                <w:rFonts w:cs="Times New Roman"/>
                <w:color w:val="ED7D31" w:themeColor="accent2"/>
                <w:szCs w:val="24"/>
              </w:rPr>
              <w:t xml:space="preserve"> **** </w:t>
            </w:r>
            <w:r w:rsidR="005B14C1" w:rsidRPr="009F017E">
              <w:rPr>
                <w:rFonts w:cs="Times New Roman"/>
                <w:szCs w:val="24"/>
              </w:rPr>
              <w:t>&amp;</w:t>
            </w:r>
            <w:r w:rsidR="005B14C1" w:rsidRPr="009F017E">
              <w:rPr>
                <w:rFonts w:cs="Times New Roman"/>
                <w:color w:val="ED7D31" w:themeColor="accent2"/>
                <w:szCs w:val="24"/>
              </w:rPr>
              <w:t xml:space="preserve"> ***** </w:t>
            </w:r>
            <w:r w:rsidR="005B14C1" w:rsidRPr="009F017E">
              <w:rPr>
                <w:rFonts w:cs="Times New Roman"/>
                <w:szCs w:val="24"/>
              </w:rPr>
              <w:t>and the fact that it takes The Enfield Council, The Metropolitan Police Force and Real Victims and Witness to fulfil the legal requirements to complete an Asbo application proves that they were all in it together.</w:t>
            </w:r>
            <w:r w:rsidR="007C01CD" w:rsidRPr="009F017E">
              <w:rPr>
                <w:rFonts w:cs="Times New Roman"/>
                <w:szCs w:val="24"/>
              </w:rPr>
              <w:t xml:space="preserve"> </w:t>
            </w:r>
            <w:r w:rsidR="007C01CD" w:rsidRPr="009F017E">
              <w:rPr>
                <w:rFonts w:cs="Times New Roman"/>
                <w:b/>
                <w:bCs/>
                <w:szCs w:val="24"/>
              </w:rPr>
              <w:t>“</w:t>
            </w:r>
            <w:r w:rsidR="007C01CD" w:rsidRPr="009F017E">
              <w:rPr>
                <w:rFonts w:cs="Times New Roman"/>
                <w:b/>
                <w:bCs/>
                <w:szCs w:val="24"/>
                <w:u w:val="single"/>
              </w:rPr>
              <w:t>Note.</w:t>
            </w:r>
            <w:r w:rsidR="007C01CD" w:rsidRPr="009F017E">
              <w:rPr>
                <w:rFonts w:cs="Times New Roman"/>
                <w:b/>
                <w:bCs/>
                <w:szCs w:val="24"/>
              </w:rPr>
              <w:t>”</w:t>
            </w:r>
          </w:p>
          <w:p w14:paraId="7FC816A8" w14:textId="77777777" w:rsidR="00146093" w:rsidRPr="009F017E" w:rsidRDefault="00146093" w:rsidP="009F017E">
            <w:pPr>
              <w:ind w:left="0" w:firstLine="0"/>
              <w:rPr>
                <w:rFonts w:cs="Times New Roman"/>
                <w:szCs w:val="24"/>
              </w:rPr>
            </w:pPr>
          </w:p>
          <w:p w14:paraId="2ADCFF69" w14:textId="08D9F841" w:rsidR="00354C23" w:rsidRPr="009F017E" w:rsidRDefault="00146093" w:rsidP="009F017E">
            <w:pPr>
              <w:pStyle w:val="ListParagraph"/>
              <w:numPr>
                <w:ilvl w:val="0"/>
                <w:numId w:val="204"/>
              </w:numPr>
              <w:rPr>
                <w:rFonts w:cs="Times New Roman"/>
                <w:szCs w:val="24"/>
              </w:rPr>
            </w:pPr>
            <w:r w:rsidRPr="009F017E">
              <w:rPr>
                <w:rFonts w:cs="Times New Roman"/>
                <w:b/>
                <w:bCs/>
                <w:szCs w:val="24"/>
                <w:u w:val="single"/>
              </w:rPr>
              <w:t>The Asbo Conspiracy</w:t>
            </w:r>
            <w:r w:rsidR="0054257C" w:rsidRPr="009F017E">
              <w:rPr>
                <w:rFonts w:cs="Times New Roman"/>
                <w:b/>
                <w:bCs/>
                <w:szCs w:val="24"/>
                <w:u w:val="single"/>
              </w:rPr>
              <w:t xml:space="preserve">, </w:t>
            </w:r>
            <w:r w:rsidR="00CE2FC2" w:rsidRPr="009F017E">
              <w:rPr>
                <w:rFonts w:cs="Times New Roman"/>
                <w:b/>
                <w:bCs/>
                <w:szCs w:val="24"/>
                <w:u w:val="single"/>
              </w:rPr>
              <w:t xml:space="preserve">Unveiling Members </w:t>
            </w:r>
            <w:r w:rsidR="0054257C" w:rsidRPr="009F017E">
              <w:rPr>
                <w:rFonts w:cs="Times New Roman"/>
                <w:b/>
                <w:bCs/>
                <w:szCs w:val="24"/>
                <w:u w:val="single"/>
              </w:rPr>
              <w:t>of The Now Claimants</w:t>
            </w:r>
            <w:r w:rsidR="00CE2FC2" w:rsidRPr="009F017E">
              <w:rPr>
                <w:rFonts w:cs="Times New Roman"/>
                <w:b/>
                <w:bCs/>
                <w:szCs w:val="24"/>
                <w:u w:val="single"/>
              </w:rPr>
              <w:t xml:space="preserve"> </w:t>
            </w:r>
            <w:r w:rsidR="0054257C" w:rsidRPr="009F017E">
              <w:rPr>
                <w:rFonts w:cs="Times New Roman"/>
                <w:b/>
                <w:bCs/>
                <w:szCs w:val="24"/>
                <w:u w:val="single"/>
              </w:rPr>
              <w:t>Neighbour’s, And His Community, Even more.</w:t>
            </w:r>
          </w:p>
          <w:p w14:paraId="7246C7EF" w14:textId="77777777" w:rsidR="00664FEC" w:rsidRPr="009F017E" w:rsidRDefault="00A226D0" w:rsidP="009F017E">
            <w:pPr>
              <w:pStyle w:val="ListParagraph"/>
              <w:numPr>
                <w:ilvl w:val="0"/>
                <w:numId w:val="210"/>
              </w:numPr>
              <w:rPr>
                <w:rFonts w:cs="Times New Roman"/>
                <w:szCs w:val="24"/>
              </w:rPr>
            </w:pPr>
            <w:r w:rsidRPr="009F017E">
              <w:rPr>
                <w:rFonts w:cs="Times New Roman"/>
                <w:szCs w:val="24"/>
              </w:rPr>
              <w:t xml:space="preserve">Throughout the entirety of the Claimant's legal defence, he was deprived of </w:t>
            </w:r>
            <w:r w:rsidR="00664FEC" w:rsidRPr="009F017E">
              <w:rPr>
                <w:rFonts w:cs="Times New Roman"/>
                <w:szCs w:val="24"/>
              </w:rPr>
              <w:t>his</w:t>
            </w:r>
            <w:r w:rsidRPr="009F017E">
              <w:rPr>
                <w:rFonts w:cs="Times New Roman"/>
                <w:szCs w:val="24"/>
              </w:rPr>
              <w:t xml:space="preserve"> </w:t>
            </w:r>
            <w:r w:rsidR="00664FEC" w:rsidRPr="009F017E">
              <w:rPr>
                <w:rFonts w:cs="Times New Roman"/>
                <w:szCs w:val="24"/>
              </w:rPr>
              <w:t>Rightful</w:t>
            </w:r>
            <w:r w:rsidRPr="009F017E">
              <w:rPr>
                <w:rFonts w:cs="Times New Roman"/>
                <w:szCs w:val="24"/>
              </w:rPr>
              <w:t xml:space="preserve"> opportunity to review the court paperwork in the solitude of his own residence. </w:t>
            </w:r>
          </w:p>
          <w:p w14:paraId="2C9DDDB1" w14:textId="17EA6D2B" w:rsidR="00664FEC" w:rsidRPr="009F017E" w:rsidRDefault="00A226D0" w:rsidP="009F017E">
            <w:pPr>
              <w:pStyle w:val="ListParagraph"/>
              <w:numPr>
                <w:ilvl w:val="0"/>
                <w:numId w:val="210"/>
              </w:numPr>
              <w:rPr>
                <w:rFonts w:cs="Times New Roman"/>
                <w:szCs w:val="24"/>
              </w:rPr>
            </w:pPr>
            <w:r w:rsidRPr="009F017E">
              <w:rPr>
                <w:rFonts w:cs="Times New Roman"/>
                <w:szCs w:val="24"/>
              </w:rPr>
              <w:t>This was due to the ongoing frauded Asbo legal battle initiated by the Enfield Council and the Police, who refused to act in accordance with the</w:t>
            </w:r>
            <w:r w:rsidR="00A77390" w:rsidRPr="009F017E">
              <w:rPr>
                <w:rFonts w:cs="Times New Roman"/>
                <w:szCs w:val="24"/>
              </w:rPr>
              <w:t>ir own</w:t>
            </w:r>
            <w:r w:rsidRPr="009F017E">
              <w:rPr>
                <w:rFonts w:cs="Times New Roman"/>
                <w:szCs w:val="24"/>
              </w:rPr>
              <w:t xml:space="preserve"> law</w:t>
            </w:r>
            <w:r w:rsidR="00A77390" w:rsidRPr="009F017E">
              <w:rPr>
                <w:rFonts w:cs="Times New Roman"/>
                <w:szCs w:val="24"/>
              </w:rPr>
              <w:t>s</w:t>
            </w:r>
            <w:r w:rsidRPr="009F017E">
              <w:rPr>
                <w:rFonts w:cs="Times New Roman"/>
                <w:szCs w:val="24"/>
              </w:rPr>
              <w:t xml:space="preserve"> due to their frauded actions and </w:t>
            </w:r>
            <w:r w:rsidR="007C5968" w:rsidRPr="009F017E">
              <w:rPr>
                <w:rFonts w:cs="Times New Roman"/>
                <w:szCs w:val="24"/>
              </w:rPr>
              <w:t>Failures To Produce A Witness</w:t>
            </w:r>
            <w:r w:rsidRPr="009F017E">
              <w:rPr>
                <w:rFonts w:cs="Times New Roman"/>
                <w:szCs w:val="24"/>
              </w:rPr>
              <w:t xml:space="preserve"> </w:t>
            </w:r>
            <w:r w:rsidR="007C5968" w:rsidRPr="009F017E">
              <w:rPr>
                <w:rFonts w:cs="Times New Roman"/>
                <w:szCs w:val="24"/>
              </w:rPr>
              <w:t>and Any Victims as</w:t>
            </w:r>
            <w:r w:rsidRPr="009F017E">
              <w:rPr>
                <w:rFonts w:cs="Times New Roman"/>
                <w:szCs w:val="24"/>
              </w:rPr>
              <w:t xml:space="preserve">, when </w:t>
            </w:r>
            <w:r w:rsidR="007C5968" w:rsidRPr="009F017E">
              <w:rPr>
                <w:rFonts w:cs="Times New Roman"/>
                <w:szCs w:val="24"/>
              </w:rPr>
              <w:t xml:space="preserve">the Now Claimants Legal Team Requested for them to be disclosed so that they can then be summoned to attended to Court so for themselves  and that of their statements of truth can be tested to see if they stand the tests of truth within the time and eyes of the Courts granted but </w:t>
            </w:r>
            <w:r w:rsidRPr="009F017E">
              <w:rPr>
                <w:rFonts w:cs="Times New Roman"/>
                <w:szCs w:val="24"/>
              </w:rPr>
              <w:t xml:space="preserve">conspicuously </w:t>
            </w:r>
            <w:r w:rsidR="007C5968" w:rsidRPr="009F017E">
              <w:rPr>
                <w:rFonts w:cs="Times New Roman"/>
                <w:szCs w:val="24"/>
              </w:rPr>
              <w:t xml:space="preserve">the Asbo documents stayed redacted and/or all victims and witness stayed </w:t>
            </w:r>
            <w:r w:rsidRPr="009F017E">
              <w:rPr>
                <w:rFonts w:cs="Times New Roman"/>
                <w:szCs w:val="24"/>
              </w:rPr>
              <w:t xml:space="preserve">absent. </w:t>
            </w:r>
          </w:p>
          <w:p w14:paraId="530981A9" w14:textId="2A58DD80" w:rsidR="00664FEC" w:rsidRPr="009F017E" w:rsidRDefault="00664FEC" w:rsidP="009F017E">
            <w:pPr>
              <w:pStyle w:val="ListParagraph"/>
              <w:numPr>
                <w:ilvl w:val="0"/>
                <w:numId w:val="210"/>
              </w:numPr>
              <w:rPr>
                <w:rFonts w:cs="Times New Roman"/>
                <w:szCs w:val="24"/>
              </w:rPr>
            </w:pPr>
            <w:r w:rsidRPr="009F017E">
              <w:rPr>
                <w:rFonts w:cs="Times New Roman"/>
                <w:szCs w:val="24"/>
              </w:rPr>
              <w:t>Since the start date of the Asbo t</w:t>
            </w:r>
            <w:r w:rsidR="00A226D0" w:rsidRPr="009F017E">
              <w:rPr>
                <w:rFonts w:cs="Times New Roman"/>
                <w:szCs w:val="24"/>
              </w:rPr>
              <w:t xml:space="preserve">he </w:t>
            </w:r>
            <w:r w:rsidR="00A77390" w:rsidRPr="009F017E">
              <w:rPr>
                <w:rFonts w:cs="Times New Roman"/>
                <w:szCs w:val="24"/>
              </w:rPr>
              <w:t xml:space="preserve">Now </w:t>
            </w:r>
            <w:r w:rsidR="00A226D0" w:rsidRPr="009F017E">
              <w:rPr>
                <w:rFonts w:cs="Times New Roman"/>
                <w:szCs w:val="24"/>
              </w:rPr>
              <w:t xml:space="preserve">Claimant </w:t>
            </w:r>
            <w:r w:rsidR="00A77390" w:rsidRPr="009F017E">
              <w:rPr>
                <w:rFonts w:cs="Times New Roman"/>
                <w:szCs w:val="24"/>
              </w:rPr>
              <w:t xml:space="preserve">continues to be </w:t>
            </w:r>
            <w:r w:rsidR="00A226D0" w:rsidRPr="009F017E">
              <w:rPr>
                <w:rFonts w:cs="Times New Roman"/>
                <w:szCs w:val="24"/>
              </w:rPr>
              <w:t xml:space="preserve">incessantly subjected to the disturbing and disruptive noise caused by </w:t>
            </w:r>
            <w:r w:rsidR="00A77390" w:rsidRPr="009F017E">
              <w:rPr>
                <w:rFonts w:cs="Times New Roman"/>
                <w:szCs w:val="24"/>
              </w:rPr>
              <w:t>neighbours</w:t>
            </w:r>
            <w:r w:rsidR="00A226D0" w:rsidRPr="009F017E">
              <w:rPr>
                <w:rFonts w:cs="Times New Roman"/>
                <w:szCs w:val="24"/>
              </w:rPr>
              <w:t xml:space="preserve">, </w:t>
            </w:r>
            <w:r w:rsidRPr="009F017E">
              <w:rPr>
                <w:rFonts w:cs="Times New Roman"/>
                <w:szCs w:val="24"/>
              </w:rPr>
              <w:t xml:space="preserve">as they refuse to stop </w:t>
            </w:r>
            <w:r w:rsidR="00A226D0" w:rsidRPr="009F017E">
              <w:rPr>
                <w:rFonts w:cs="Times New Roman"/>
                <w:szCs w:val="24"/>
              </w:rPr>
              <w:t xml:space="preserve">banging </w:t>
            </w:r>
            <w:r w:rsidR="00A5404E" w:rsidRPr="009F017E">
              <w:rPr>
                <w:rFonts w:cs="Times New Roman"/>
                <w:szCs w:val="24"/>
              </w:rPr>
              <w:t xml:space="preserve">with objects and/or using workman’s tools such as drills as weapons </w:t>
            </w:r>
            <w:r w:rsidR="00A226D0" w:rsidRPr="009F017E">
              <w:rPr>
                <w:rFonts w:cs="Times New Roman"/>
                <w:szCs w:val="24"/>
              </w:rPr>
              <w:t xml:space="preserve">on his </w:t>
            </w:r>
            <w:r w:rsidR="00A77390" w:rsidRPr="009F017E">
              <w:rPr>
                <w:rFonts w:cs="Times New Roman"/>
                <w:szCs w:val="24"/>
              </w:rPr>
              <w:t>walls and ceilings to create</w:t>
            </w:r>
            <w:r w:rsidRPr="009F017E">
              <w:rPr>
                <w:rFonts w:cs="Times New Roman"/>
                <w:szCs w:val="24"/>
              </w:rPr>
              <w:t xml:space="preserve"> for him</w:t>
            </w:r>
            <w:r w:rsidR="00A226D0" w:rsidRPr="009F017E">
              <w:rPr>
                <w:rFonts w:cs="Times New Roman"/>
                <w:szCs w:val="24"/>
              </w:rPr>
              <w:t xml:space="preserve"> a 24-hour atmosphere of turmoil</w:t>
            </w:r>
            <w:r w:rsidR="00A77390" w:rsidRPr="009F017E">
              <w:rPr>
                <w:rFonts w:cs="Times New Roman"/>
                <w:szCs w:val="24"/>
              </w:rPr>
              <w:t xml:space="preserve"> and </w:t>
            </w:r>
            <w:r w:rsidRPr="009F017E">
              <w:rPr>
                <w:rFonts w:cs="Times New Roman"/>
                <w:szCs w:val="24"/>
              </w:rPr>
              <w:t xml:space="preserve">the Neighbours of the </w:t>
            </w:r>
            <w:r w:rsidR="00A5404E" w:rsidRPr="009F017E">
              <w:rPr>
                <w:rFonts w:cs="Times New Roman"/>
                <w:szCs w:val="24"/>
              </w:rPr>
              <w:t xml:space="preserve">Now </w:t>
            </w:r>
            <w:r w:rsidRPr="009F017E">
              <w:rPr>
                <w:rFonts w:cs="Times New Roman"/>
                <w:szCs w:val="24"/>
              </w:rPr>
              <w:t xml:space="preserve">Claimant do these evil actions </w:t>
            </w:r>
            <w:r w:rsidR="00A77390" w:rsidRPr="009F017E">
              <w:rPr>
                <w:rFonts w:cs="Times New Roman"/>
                <w:szCs w:val="24"/>
              </w:rPr>
              <w:t xml:space="preserve">even more so now that he </w:t>
            </w:r>
            <w:r w:rsidRPr="009F017E">
              <w:rPr>
                <w:rFonts w:cs="Times New Roman"/>
                <w:szCs w:val="24"/>
              </w:rPr>
              <w:t>as a victim</w:t>
            </w:r>
            <w:r w:rsidR="00A5404E" w:rsidRPr="009F017E">
              <w:rPr>
                <w:rFonts w:cs="Times New Roman"/>
                <w:szCs w:val="24"/>
              </w:rPr>
              <w:t>,</w:t>
            </w:r>
            <w:r w:rsidRPr="009F017E">
              <w:rPr>
                <w:rFonts w:cs="Times New Roman"/>
                <w:szCs w:val="24"/>
              </w:rPr>
              <w:t xml:space="preserve"> </w:t>
            </w:r>
            <w:r w:rsidR="00A77390" w:rsidRPr="009F017E">
              <w:rPr>
                <w:rFonts w:cs="Times New Roman"/>
                <w:szCs w:val="24"/>
              </w:rPr>
              <w:t xml:space="preserve">publishes </w:t>
            </w:r>
            <w:r w:rsidRPr="009F017E">
              <w:rPr>
                <w:rFonts w:cs="Times New Roman"/>
                <w:szCs w:val="24"/>
              </w:rPr>
              <w:t>t</w:t>
            </w:r>
            <w:r w:rsidR="00A77390" w:rsidRPr="009F017E">
              <w:rPr>
                <w:rFonts w:cs="Times New Roman"/>
                <w:szCs w:val="24"/>
              </w:rPr>
              <w:t>heir illegal activities against him</w:t>
            </w:r>
            <w:r w:rsidRPr="009F017E">
              <w:rPr>
                <w:rFonts w:cs="Times New Roman"/>
                <w:szCs w:val="24"/>
              </w:rPr>
              <w:t xml:space="preserve"> on the </w:t>
            </w:r>
            <w:r w:rsidRPr="009F017E">
              <w:rPr>
                <w:rFonts w:cs="Times New Roman"/>
                <w:b/>
                <w:bCs/>
                <w:szCs w:val="24"/>
              </w:rPr>
              <w:t>“</w:t>
            </w:r>
            <w:r w:rsidRPr="009F017E">
              <w:rPr>
                <w:rFonts w:cs="Times New Roman"/>
                <w:b/>
                <w:bCs/>
                <w:szCs w:val="24"/>
                <w:u w:val="single"/>
              </w:rPr>
              <w:t>World-Wide-Net.</w:t>
            </w:r>
            <w:r w:rsidRPr="009F017E">
              <w:rPr>
                <w:rFonts w:cs="Times New Roman"/>
                <w:b/>
                <w:bCs/>
                <w:szCs w:val="24"/>
              </w:rPr>
              <w:t>”</w:t>
            </w:r>
            <w:r w:rsidR="00A77390" w:rsidRPr="009F017E">
              <w:rPr>
                <w:rFonts w:cs="Times New Roman"/>
                <w:szCs w:val="24"/>
              </w:rPr>
              <w:t xml:space="preserve"> </w:t>
            </w:r>
          </w:p>
          <w:p w14:paraId="49A1B30B" w14:textId="77777777" w:rsidR="00664FEC" w:rsidRPr="009F017E" w:rsidRDefault="00A226D0" w:rsidP="009F017E">
            <w:pPr>
              <w:pStyle w:val="ListParagraph"/>
              <w:numPr>
                <w:ilvl w:val="0"/>
                <w:numId w:val="210"/>
              </w:numPr>
              <w:rPr>
                <w:rFonts w:cs="Times New Roman"/>
                <w:szCs w:val="24"/>
              </w:rPr>
            </w:pPr>
            <w:r w:rsidRPr="009F017E">
              <w:rPr>
                <w:rFonts w:cs="Times New Roman"/>
                <w:szCs w:val="24"/>
              </w:rPr>
              <w:t>This hostile environment denie</w:t>
            </w:r>
            <w:r w:rsidR="00664FEC" w:rsidRPr="009F017E">
              <w:rPr>
                <w:rFonts w:cs="Times New Roman"/>
                <w:szCs w:val="24"/>
              </w:rPr>
              <w:t>s</w:t>
            </w:r>
            <w:r w:rsidRPr="009F017E">
              <w:rPr>
                <w:rFonts w:cs="Times New Roman"/>
                <w:szCs w:val="24"/>
              </w:rPr>
              <w:t xml:space="preserve"> the Claimant any semblance of peaceful rest, let alone solitary contemplation. </w:t>
            </w:r>
          </w:p>
          <w:p w14:paraId="733DF9E0" w14:textId="2AE5BEA2" w:rsidR="00A77390" w:rsidRPr="009F017E" w:rsidRDefault="00A226D0" w:rsidP="009F017E">
            <w:pPr>
              <w:pStyle w:val="ListParagraph"/>
              <w:numPr>
                <w:ilvl w:val="0"/>
                <w:numId w:val="210"/>
              </w:numPr>
              <w:rPr>
                <w:rFonts w:cs="Times New Roman"/>
                <w:szCs w:val="24"/>
              </w:rPr>
            </w:pPr>
            <w:r w:rsidRPr="009F017E">
              <w:rPr>
                <w:rFonts w:cs="Times New Roman"/>
                <w:szCs w:val="24"/>
              </w:rPr>
              <w:t xml:space="preserve">Multiple complaints were lodged with the Metropolitan Police Force and The Enfield Council about this relentless </w:t>
            </w:r>
            <w:r w:rsidR="00A5404E" w:rsidRPr="009F017E">
              <w:rPr>
                <w:rFonts w:cs="Times New Roman"/>
                <w:szCs w:val="24"/>
              </w:rPr>
              <w:t>Torture</w:t>
            </w:r>
            <w:r w:rsidRPr="009F017E">
              <w:rPr>
                <w:rFonts w:cs="Times New Roman"/>
                <w:szCs w:val="24"/>
              </w:rPr>
              <w:t xml:space="preserve">, </w:t>
            </w:r>
            <w:r w:rsidR="00A5404E" w:rsidRPr="009F017E">
              <w:rPr>
                <w:rFonts w:cs="Times New Roman"/>
                <w:szCs w:val="24"/>
              </w:rPr>
              <w:t xml:space="preserve">and “Fast-Wide-Spread-Breach-Of-Laws-of-the-Land,” </w:t>
            </w:r>
            <w:r w:rsidRPr="009F017E">
              <w:rPr>
                <w:rFonts w:cs="Times New Roman"/>
                <w:szCs w:val="24"/>
              </w:rPr>
              <w:t>yet</w:t>
            </w:r>
            <w:r w:rsidR="00A5404E" w:rsidRPr="009F017E">
              <w:rPr>
                <w:rFonts w:cs="Times New Roman"/>
                <w:szCs w:val="24"/>
              </w:rPr>
              <w:t>,</w:t>
            </w:r>
            <w:r w:rsidRPr="009F017E">
              <w:rPr>
                <w:rFonts w:cs="Times New Roman"/>
                <w:szCs w:val="24"/>
              </w:rPr>
              <w:t xml:space="preserve"> no action was taken</w:t>
            </w:r>
            <w:r w:rsidR="00664FEC" w:rsidRPr="009F017E">
              <w:rPr>
                <w:rFonts w:cs="Times New Roman"/>
                <w:szCs w:val="24"/>
              </w:rPr>
              <w:t>, not even one arrest.</w:t>
            </w:r>
          </w:p>
          <w:p w14:paraId="3EF2B9EB" w14:textId="77777777" w:rsidR="00664FEC" w:rsidRPr="009F017E" w:rsidRDefault="00A226D0" w:rsidP="009F017E">
            <w:pPr>
              <w:pStyle w:val="ListParagraph"/>
              <w:numPr>
                <w:ilvl w:val="0"/>
                <w:numId w:val="210"/>
              </w:numPr>
              <w:rPr>
                <w:rFonts w:cs="Times New Roman"/>
                <w:szCs w:val="24"/>
              </w:rPr>
            </w:pPr>
            <w:r w:rsidRPr="009F017E">
              <w:rPr>
                <w:rFonts w:cs="Times New Roman"/>
                <w:szCs w:val="24"/>
              </w:rPr>
              <w:t xml:space="preserve">Additionally, the Claimant was already suffering the unjust consequences of offenses and crimes he had not committed. He was actively pursuing legal avenues to rectify these erroneous judgments. </w:t>
            </w:r>
          </w:p>
          <w:p w14:paraId="5265B6E8" w14:textId="3D96BD6C" w:rsidR="00CD53B7" w:rsidRPr="009F017E" w:rsidRDefault="00A226D0" w:rsidP="009F017E">
            <w:pPr>
              <w:pStyle w:val="ListParagraph"/>
              <w:numPr>
                <w:ilvl w:val="0"/>
                <w:numId w:val="210"/>
              </w:numPr>
              <w:rPr>
                <w:rFonts w:cs="Times New Roman"/>
                <w:szCs w:val="24"/>
              </w:rPr>
            </w:pPr>
            <w:r w:rsidRPr="009F017E">
              <w:rPr>
                <w:rFonts w:cs="Times New Roman"/>
                <w:szCs w:val="24"/>
              </w:rPr>
              <w:t xml:space="preserve">However, even before the appeal process had concluded, he was subjected to the imposition of probation </w:t>
            </w:r>
            <w:r w:rsidR="00664FEC" w:rsidRPr="009F017E">
              <w:rPr>
                <w:rFonts w:cs="Times New Roman"/>
                <w:szCs w:val="24"/>
              </w:rPr>
              <w:t xml:space="preserve">conditions </w:t>
            </w:r>
            <w:r w:rsidRPr="009F017E">
              <w:rPr>
                <w:rFonts w:cs="Times New Roman"/>
                <w:szCs w:val="24"/>
              </w:rPr>
              <w:t>due to the judge's orders</w:t>
            </w:r>
            <w:r w:rsidR="00664FEC" w:rsidRPr="009F017E">
              <w:rPr>
                <w:rFonts w:cs="Times New Roman"/>
                <w:szCs w:val="24"/>
              </w:rPr>
              <w:t xml:space="preserve"> and i</w:t>
            </w:r>
            <w:r w:rsidRPr="009F017E">
              <w:rPr>
                <w:rFonts w:cs="Times New Roman"/>
                <w:szCs w:val="24"/>
              </w:rPr>
              <w:t xml:space="preserve">n an alarming twist, members of the public seemed to take it upon themselves to dole out additional </w:t>
            </w:r>
            <w:r w:rsidR="00A5404E" w:rsidRPr="009F017E">
              <w:rPr>
                <w:rFonts w:cs="Times New Roman"/>
                <w:szCs w:val="24"/>
              </w:rPr>
              <w:t>Punishments, Mirroring Archaic and Unlawful Practices</w:t>
            </w:r>
            <w:r w:rsidRPr="009F017E">
              <w:rPr>
                <w:rFonts w:cs="Times New Roman"/>
                <w:szCs w:val="24"/>
              </w:rPr>
              <w:t xml:space="preserve"> from England's </w:t>
            </w:r>
            <w:r w:rsidR="00664FEC" w:rsidRPr="009F017E">
              <w:rPr>
                <w:rFonts w:cs="Times New Roman"/>
                <w:szCs w:val="24"/>
              </w:rPr>
              <w:t>Medieval History</w:t>
            </w:r>
            <w:r w:rsidRPr="009F017E">
              <w:rPr>
                <w:rFonts w:cs="Times New Roman"/>
                <w:szCs w:val="24"/>
              </w:rPr>
              <w:t xml:space="preserve">. Such actions </w:t>
            </w:r>
            <w:r w:rsidR="00A5404E" w:rsidRPr="009F017E">
              <w:rPr>
                <w:rFonts w:cs="Times New Roman"/>
                <w:szCs w:val="24"/>
              </w:rPr>
              <w:t xml:space="preserve">must mandatorily </w:t>
            </w:r>
            <w:r w:rsidRPr="009F017E">
              <w:rPr>
                <w:rFonts w:cs="Times New Roman"/>
                <w:szCs w:val="24"/>
              </w:rPr>
              <w:t xml:space="preserve">raise questions </w:t>
            </w:r>
            <w:r w:rsidR="00A5404E" w:rsidRPr="009F017E">
              <w:rPr>
                <w:rFonts w:cs="Times New Roman"/>
                <w:szCs w:val="24"/>
              </w:rPr>
              <w:t xml:space="preserve">in respect of all </w:t>
            </w:r>
            <w:r w:rsidRPr="009F017E">
              <w:rPr>
                <w:rFonts w:cs="Times New Roman"/>
                <w:szCs w:val="24"/>
              </w:rPr>
              <w:t xml:space="preserve">about the legality </w:t>
            </w:r>
            <w:r w:rsidRPr="009F017E">
              <w:rPr>
                <w:rFonts w:cs="Times New Roman"/>
                <w:szCs w:val="24"/>
              </w:rPr>
              <w:lastRenderedPageBreak/>
              <w:t xml:space="preserve">of the public's involvement in </w:t>
            </w:r>
            <w:r w:rsidR="00A5404E" w:rsidRPr="009F017E">
              <w:rPr>
                <w:rFonts w:cs="Times New Roman"/>
                <w:szCs w:val="24"/>
              </w:rPr>
              <w:t>the Now Claimant’s wrongful S</w:t>
            </w:r>
            <w:r w:rsidRPr="009F017E">
              <w:rPr>
                <w:rFonts w:cs="Times New Roman"/>
                <w:szCs w:val="24"/>
              </w:rPr>
              <w:t>entencing, especially when the Claimant was already undergoing the due legal process</w:t>
            </w:r>
            <w:r w:rsidR="00A5404E" w:rsidRPr="009F017E">
              <w:rPr>
                <w:rFonts w:cs="Times New Roman"/>
                <w:szCs w:val="24"/>
              </w:rPr>
              <w:t xml:space="preserve"> to have these issues rectified.</w:t>
            </w:r>
          </w:p>
          <w:p w14:paraId="7CB0C888" w14:textId="74DD56A2" w:rsidR="00157623" w:rsidRPr="009F017E" w:rsidRDefault="00A226D0" w:rsidP="009F017E">
            <w:pPr>
              <w:pStyle w:val="ListParagraph"/>
              <w:numPr>
                <w:ilvl w:val="0"/>
                <w:numId w:val="210"/>
              </w:numPr>
              <w:rPr>
                <w:rFonts w:cs="Times New Roman"/>
                <w:szCs w:val="24"/>
              </w:rPr>
            </w:pPr>
            <w:r w:rsidRPr="009F017E">
              <w:rPr>
                <w:rFonts w:cs="Times New Roman"/>
                <w:szCs w:val="24"/>
              </w:rPr>
              <w:t>What is particularly distressing is that certain individuals, once considered close friends or family, turned into</w:t>
            </w:r>
            <w:r w:rsidR="00A5404E" w:rsidRPr="009F017E">
              <w:rPr>
                <w:rFonts w:cs="Times New Roman"/>
                <w:szCs w:val="24"/>
              </w:rPr>
              <w:t xml:space="preserve"> Aggressors, Driven Solely by Unfounded and Malicious Rumours </w:t>
            </w:r>
            <w:r w:rsidRPr="009F017E">
              <w:rPr>
                <w:rFonts w:cs="Times New Roman"/>
                <w:szCs w:val="24"/>
              </w:rPr>
              <w:t xml:space="preserve">that had </w:t>
            </w:r>
            <w:r w:rsidR="00A5404E" w:rsidRPr="009F017E">
              <w:rPr>
                <w:rFonts w:cs="Times New Roman"/>
                <w:szCs w:val="24"/>
              </w:rPr>
              <w:t>Deliberately Gained Undue Traction</w:t>
            </w:r>
            <w:r w:rsidRPr="009F017E">
              <w:rPr>
                <w:rFonts w:cs="Times New Roman"/>
                <w:szCs w:val="24"/>
              </w:rPr>
              <w:t xml:space="preserve">. </w:t>
            </w:r>
            <w:r w:rsidR="00A5404E" w:rsidRPr="009F017E">
              <w:rPr>
                <w:rFonts w:cs="Times New Roman"/>
                <w:szCs w:val="24"/>
              </w:rPr>
              <w:t>This e</w:t>
            </w:r>
            <w:r w:rsidRPr="009F017E">
              <w:rPr>
                <w:rFonts w:cs="Times New Roman"/>
                <w:szCs w:val="24"/>
              </w:rPr>
              <w:t xml:space="preserve">ven presented </w:t>
            </w:r>
            <w:r w:rsidR="00A5404E" w:rsidRPr="009F017E">
              <w:rPr>
                <w:rFonts w:cs="Times New Roman"/>
                <w:szCs w:val="24"/>
              </w:rPr>
              <w:t xml:space="preserve">when the Now Claimant displayed </w:t>
            </w:r>
            <w:r w:rsidRPr="009F017E">
              <w:rPr>
                <w:rFonts w:cs="Times New Roman"/>
                <w:szCs w:val="24"/>
              </w:rPr>
              <w:t>irrefutable evidence refuting their baseless beliefs, these individuals displayed a</w:t>
            </w:r>
            <w:r w:rsidR="00A5404E" w:rsidRPr="009F017E">
              <w:rPr>
                <w:rFonts w:cs="Times New Roman"/>
                <w:szCs w:val="24"/>
              </w:rPr>
              <w:t xml:space="preserve"> Shocking Lack of Empathy, Persisting in Their Campaign of Victimization against the Now Claimant.</w:t>
            </w:r>
          </w:p>
          <w:p w14:paraId="6CA00EF2" w14:textId="251941A8" w:rsidR="00D552DD" w:rsidRPr="009F017E" w:rsidRDefault="00157623" w:rsidP="009F017E">
            <w:pPr>
              <w:pStyle w:val="ListParagraph"/>
              <w:numPr>
                <w:ilvl w:val="0"/>
                <w:numId w:val="210"/>
              </w:numPr>
              <w:rPr>
                <w:rFonts w:cs="Times New Roman"/>
                <w:szCs w:val="24"/>
              </w:rPr>
            </w:pPr>
            <w:r w:rsidRPr="009F017E">
              <w:rPr>
                <w:rFonts w:cs="Times New Roman"/>
                <w:szCs w:val="24"/>
              </w:rPr>
              <w:t xml:space="preserve">So, within the fabricated pages of the </w:t>
            </w:r>
            <w:r w:rsidR="00D552DD" w:rsidRPr="009F017E">
              <w:rPr>
                <w:rFonts w:cs="Times New Roman"/>
                <w:b/>
                <w:bCs/>
                <w:szCs w:val="24"/>
              </w:rPr>
              <w:t>“</w:t>
            </w:r>
            <w:r w:rsidR="00D552DD" w:rsidRPr="009F017E">
              <w:rPr>
                <w:rFonts w:cs="Times New Roman"/>
                <w:b/>
                <w:bCs/>
                <w:szCs w:val="24"/>
                <w:u w:val="single"/>
              </w:rPr>
              <w:t xml:space="preserve">1st </w:t>
            </w:r>
            <w:r w:rsidRPr="009F017E">
              <w:rPr>
                <w:rFonts w:cs="Times New Roman"/>
                <w:b/>
                <w:bCs/>
                <w:szCs w:val="24"/>
                <w:u w:val="single"/>
              </w:rPr>
              <w:t xml:space="preserve">Asbo </w:t>
            </w:r>
            <w:r w:rsidR="00D552DD" w:rsidRPr="009F017E">
              <w:rPr>
                <w:rFonts w:cs="Times New Roman"/>
                <w:b/>
                <w:bCs/>
                <w:szCs w:val="24"/>
                <w:u w:val="single"/>
              </w:rPr>
              <w:t>Folder</w:t>
            </w:r>
            <w:r w:rsidR="00D552DD" w:rsidRPr="009F017E">
              <w:rPr>
                <w:rFonts w:cs="Times New Roman"/>
                <w:b/>
                <w:bCs/>
                <w:szCs w:val="24"/>
              </w:rPr>
              <w:t>”</w:t>
            </w:r>
            <w:r w:rsidRPr="009F017E">
              <w:rPr>
                <w:rFonts w:cs="Times New Roman"/>
                <w:szCs w:val="24"/>
              </w:rPr>
              <w:t xml:space="preserve"> is </w:t>
            </w:r>
            <w:r w:rsidR="00664FEC" w:rsidRPr="009F017E">
              <w:rPr>
                <w:rFonts w:cs="Times New Roman"/>
                <w:szCs w:val="24"/>
              </w:rPr>
              <w:t>O</w:t>
            </w:r>
            <w:r w:rsidRPr="009F017E">
              <w:rPr>
                <w:rFonts w:cs="Times New Roman"/>
                <w:szCs w:val="24"/>
              </w:rPr>
              <w:t xml:space="preserve">ur </w:t>
            </w:r>
            <w:r w:rsidR="00664FEC" w:rsidRPr="009F017E">
              <w:rPr>
                <w:rFonts w:cs="Times New Roman"/>
                <w:szCs w:val="24"/>
              </w:rPr>
              <w:t>E</w:t>
            </w:r>
            <w:r w:rsidRPr="009F017E">
              <w:rPr>
                <w:rFonts w:cs="Times New Roman"/>
                <w:szCs w:val="24"/>
              </w:rPr>
              <w:t xml:space="preserve">vidence that the Officials contained for us, as they forged it, </w:t>
            </w:r>
            <w:r w:rsidR="00D552DD" w:rsidRPr="009F017E">
              <w:rPr>
                <w:rFonts w:cs="Times New Roman"/>
                <w:szCs w:val="24"/>
              </w:rPr>
              <w:t xml:space="preserve">and in the </w:t>
            </w:r>
            <w:r w:rsidR="00D552DD" w:rsidRPr="009F017E">
              <w:rPr>
                <w:rFonts w:cs="Times New Roman"/>
                <w:b/>
                <w:bCs/>
                <w:szCs w:val="24"/>
              </w:rPr>
              <w:t>“</w:t>
            </w:r>
            <w:r w:rsidR="00D552DD" w:rsidRPr="009F017E">
              <w:rPr>
                <w:rFonts w:cs="Times New Roman"/>
                <w:b/>
                <w:bCs/>
                <w:szCs w:val="24"/>
                <w:u w:val="single"/>
              </w:rPr>
              <w:t>Asbo’s Folder Structure</w:t>
            </w:r>
            <w:r w:rsidR="00D552DD" w:rsidRPr="009F017E">
              <w:rPr>
                <w:rFonts w:cs="Times New Roman"/>
                <w:b/>
                <w:bCs/>
                <w:szCs w:val="24"/>
              </w:rPr>
              <w:t>”</w:t>
            </w:r>
            <w:r w:rsidR="00D552DD" w:rsidRPr="009F017E">
              <w:rPr>
                <w:rFonts w:cs="Times New Roman"/>
                <w:szCs w:val="24"/>
              </w:rPr>
              <w:t xml:space="preserve"> in the folder Named as </w:t>
            </w:r>
            <w:r w:rsidR="00D552DD" w:rsidRPr="009F017E">
              <w:rPr>
                <w:rFonts w:cs="Times New Roman"/>
                <w:b/>
                <w:bCs/>
                <w:szCs w:val="24"/>
              </w:rPr>
              <w:t>“</w:t>
            </w:r>
            <w:r w:rsidR="00D552DD" w:rsidRPr="009F017E">
              <w:rPr>
                <w:rFonts w:cs="Times New Roman"/>
                <w:b/>
                <w:bCs/>
                <w:szCs w:val="24"/>
                <w:u w:val="single"/>
              </w:rPr>
              <w:t>Evidence</w:t>
            </w:r>
            <w:r w:rsidR="00D552DD" w:rsidRPr="009F017E">
              <w:rPr>
                <w:rFonts w:cs="Times New Roman"/>
                <w:b/>
                <w:bCs/>
                <w:szCs w:val="24"/>
              </w:rPr>
              <w:t>”</w:t>
            </w:r>
            <w:r w:rsidR="00D552DD" w:rsidRPr="009F017E">
              <w:rPr>
                <w:rFonts w:cs="Times New Roman"/>
                <w:szCs w:val="24"/>
              </w:rPr>
              <w:t xml:space="preserve"> is the Evidence that the Neighbours Created for us, as they Committed it, </w:t>
            </w:r>
            <w:r w:rsidR="00795474" w:rsidRPr="009F017E">
              <w:rPr>
                <w:rFonts w:cs="Times New Roman"/>
                <w:szCs w:val="24"/>
              </w:rPr>
              <w:t>filed,</w:t>
            </w:r>
            <w:r w:rsidR="00D552DD" w:rsidRPr="009F017E">
              <w:rPr>
                <w:rFonts w:cs="Times New Roman"/>
                <w:szCs w:val="24"/>
              </w:rPr>
              <w:t xml:space="preserve"> </w:t>
            </w:r>
            <w:r w:rsidR="00795474" w:rsidRPr="009F017E">
              <w:rPr>
                <w:rFonts w:cs="Times New Roman"/>
                <w:szCs w:val="24"/>
              </w:rPr>
              <w:t xml:space="preserve">and exhibited </w:t>
            </w:r>
            <w:r w:rsidR="00D552DD" w:rsidRPr="009F017E">
              <w:rPr>
                <w:rFonts w:cs="Times New Roman"/>
                <w:szCs w:val="24"/>
              </w:rPr>
              <w:t xml:space="preserve">as </w:t>
            </w:r>
            <w:r w:rsidR="00D552DD" w:rsidRPr="009F017E">
              <w:rPr>
                <w:rFonts w:cs="Times New Roman"/>
                <w:b/>
                <w:bCs/>
                <w:szCs w:val="24"/>
              </w:rPr>
              <w:t>“</w:t>
            </w:r>
            <w:r w:rsidR="00D552DD" w:rsidRPr="009F017E">
              <w:rPr>
                <w:rFonts w:cs="Times New Roman"/>
                <w:b/>
                <w:bCs/>
                <w:color w:val="ED7D31" w:themeColor="accent2"/>
                <w:szCs w:val="24"/>
                <w:u w:val="single"/>
              </w:rPr>
              <w:t>*****.</w:t>
            </w:r>
            <w:r w:rsidR="00D552DD" w:rsidRPr="009F017E">
              <w:rPr>
                <w:rFonts w:cs="Times New Roman"/>
                <w:b/>
                <w:bCs/>
                <w:szCs w:val="24"/>
              </w:rPr>
              <w:t>”</w:t>
            </w:r>
          </w:p>
          <w:p w14:paraId="66E7CF11" w14:textId="734D76C9" w:rsidR="00157623" w:rsidRPr="009F017E" w:rsidRDefault="00D552DD" w:rsidP="009F017E">
            <w:pPr>
              <w:pStyle w:val="ListParagraph"/>
              <w:numPr>
                <w:ilvl w:val="0"/>
                <w:numId w:val="210"/>
              </w:numPr>
              <w:rPr>
                <w:rFonts w:cs="Times New Roman"/>
                <w:szCs w:val="24"/>
              </w:rPr>
            </w:pPr>
            <w:r w:rsidRPr="009F017E">
              <w:rPr>
                <w:rFonts w:cs="Times New Roman"/>
                <w:szCs w:val="24"/>
              </w:rPr>
              <w:t>W</w:t>
            </w:r>
            <w:r w:rsidR="00157623" w:rsidRPr="009F017E">
              <w:rPr>
                <w:rFonts w:cs="Times New Roman"/>
                <w:szCs w:val="24"/>
              </w:rPr>
              <w:t xml:space="preserve">e  </w:t>
            </w:r>
            <w:r w:rsidRPr="009F017E">
              <w:rPr>
                <w:rFonts w:cs="Times New Roman"/>
                <w:szCs w:val="24"/>
              </w:rPr>
              <w:t xml:space="preserve">have </w:t>
            </w:r>
            <w:r w:rsidR="00157623" w:rsidRPr="009F017E">
              <w:rPr>
                <w:rFonts w:cs="Times New Roman"/>
                <w:szCs w:val="24"/>
              </w:rPr>
              <w:t>meticulously wove</w:t>
            </w:r>
            <w:r w:rsidRPr="009F017E">
              <w:rPr>
                <w:rFonts w:cs="Times New Roman"/>
                <w:szCs w:val="24"/>
              </w:rPr>
              <w:t>n</w:t>
            </w:r>
            <w:r w:rsidR="00157623" w:rsidRPr="009F017E">
              <w:rPr>
                <w:rFonts w:cs="Times New Roman"/>
                <w:szCs w:val="24"/>
              </w:rPr>
              <w:t xml:space="preserve"> it </w:t>
            </w:r>
            <w:r w:rsidRPr="009F017E">
              <w:rPr>
                <w:rFonts w:cs="Times New Roman"/>
                <w:szCs w:val="24"/>
              </w:rPr>
              <w:t xml:space="preserve">all </w:t>
            </w:r>
            <w:r w:rsidR="00157623" w:rsidRPr="009F017E">
              <w:rPr>
                <w:rFonts w:cs="Times New Roman"/>
                <w:szCs w:val="24"/>
              </w:rPr>
              <w:t>back together as an irrefutable tapestry of evidence</w:t>
            </w:r>
            <w:r w:rsidRPr="009F017E">
              <w:rPr>
                <w:rFonts w:cs="Times New Roman"/>
                <w:szCs w:val="24"/>
              </w:rPr>
              <w:t>.</w:t>
            </w:r>
            <w:r w:rsidR="00157623" w:rsidRPr="009F017E">
              <w:rPr>
                <w:rFonts w:cs="Times New Roman"/>
                <w:szCs w:val="24"/>
              </w:rPr>
              <w:t xml:space="preserve"> </w:t>
            </w:r>
          </w:p>
          <w:p w14:paraId="4835B5BF" w14:textId="4D5F11EA" w:rsidR="00157623" w:rsidRPr="009F017E" w:rsidRDefault="00157623" w:rsidP="009F017E">
            <w:pPr>
              <w:pStyle w:val="ListParagraph"/>
              <w:numPr>
                <w:ilvl w:val="0"/>
                <w:numId w:val="210"/>
              </w:numPr>
              <w:rPr>
                <w:rFonts w:cs="Times New Roman"/>
                <w:szCs w:val="24"/>
              </w:rPr>
            </w:pPr>
            <w:r w:rsidRPr="009F017E">
              <w:rPr>
                <w:rFonts w:cs="Times New Roman"/>
                <w:szCs w:val="24"/>
              </w:rPr>
              <w:t xml:space="preserve">This evidence of ours is placed with </w:t>
            </w:r>
            <w:r w:rsidR="00795474" w:rsidRPr="009F017E">
              <w:rPr>
                <w:rFonts w:cs="Times New Roman"/>
                <w:szCs w:val="24"/>
              </w:rPr>
              <w:t>O</w:t>
            </w:r>
            <w:r w:rsidRPr="009F017E">
              <w:rPr>
                <w:rFonts w:cs="Times New Roman"/>
                <w:szCs w:val="24"/>
              </w:rPr>
              <w:t xml:space="preserve">ur other </w:t>
            </w:r>
            <w:r w:rsidR="00795474" w:rsidRPr="009F017E">
              <w:rPr>
                <w:rFonts w:cs="Times New Roman"/>
                <w:szCs w:val="24"/>
              </w:rPr>
              <w:t>A</w:t>
            </w:r>
            <w:r w:rsidRPr="009F017E">
              <w:rPr>
                <w:rFonts w:cs="Times New Roman"/>
                <w:szCs w:val="24"/>
              </w:rPr>
              <w:t xml:space="preserve">rtifacts of </w:t>
            </w:r>
            <w:r w:rsidR="00795474" w:rsidRPr="009F017E">
              <w:rPr>
                <w:rFonts w:cs="Times New Roman"/>
                <w:szCs w:val="24"/>
              </w:rPr>
              <w:t>E</w:t>
            </w:r>
            <w:r w:rsidR="003B5FEE" w:rsidRPr="009F017E">
              <w:rPr>
                <w:rFonts w:cs="Times New Roman"/>
                <w:szCs w:val="24"/>
              </w:rPr>
              <w:t>vidence</w:t>
            </w:r>
            <w:r w:rsidRPr="009F017E">
              <w:rPr>
                <w:rFonts w:cs="Times New Roman"/>
                <w:szCs w:val="24"/>
              </w:rPr>
              <w:t xml:space="preserve"> and they include  a compendium of letters, pertaining to emails, and sworn statements, as well as Our chilling collection of videos and our large quantity of audio recordings, all of which stand as a highly stacked weight of wavering evidence that supports the Now Claimant's Truthful Claims</w:t>
            </w:r>
            <w:r w:rsidR="00D552DD" w:rsidRPr="009F017E">
              <w:rPr>
                <w:rFonts w:cs="Times New Roman"/>
                <w:szCs w:val="24"/>
              </w:rPr>
              <w:t xml:space="preserve"> against his Neighbours and the Official Liable Persons.</w:t>
            </w:r>
          </w:p>
          <w:p w14:paraId="0D262F2C" w14:textId="5512FA61" w:rsidR="00D552DD" w:rsidRPr="009F017E" w:rsidRDefault="00157623" w:rsidP="009F017E">
            <w:pPr>
              <w:pStyle w:val="ListParagraph"/>
              <w:numPr>
                <w:ilvl w:val="0"/>
                <w:numId w:val="210"/>
              </w:numPr>
              <w:rPr>
                <w:rFonts w:cs="Times New Roman"/>
                <w:szCs w:val="24"/>
              </w:rPr>
            </w:pPr>
            <w:r w:rsidRPr="009F017E">
              <w:rPr>
                <w:rFonts w:cs="Times New Roman"/>
                <w:szCs w:val="24"/>
              </w:rPr>
              <w:t xml:space="preserve">However, </w:t>
            </w:r>
            <w:r w:rsidR="00D552DD" w:rsidRPr="009F017E">
              <w:rPr>
                <w:rFonts w:cs="Times New Roman"/>
                <w:szCs w:val="24"/>
              </w:rPr>
              <w:t>we won’t be addressing these issues much in these Asbo proceedings as mentioned earlier but we would still like the facts of the matter taken into account.</w:t>
            </w:r>
          </w:p>
          <w:p w14:paraId="5BE3840E" w14:textId="231C8BC4" w:rsidR="00157623" w:rsidRPr="009F017E" w:rsidRDefault="00D552DD" w:rsidP="009F017E">
            <w:pPr>
              <w:pStyle w:val="ListParagraph"/>
              <w:numPr>
                <w:ilvl w:val="0"/>
                <w:numId w:val="210"/>
              </w:numPr>
              <w:rPr>
                <w:rFonts w:cs="Times New Roman"/>
                <w:szCs w:val="24"/>
              </w:rPr>
            </w:pPr>
            <w:r w:rsidRPr="009F017E">
              <w:rPr>
                <w:rFonts w:cs="Times New Roman"/>
                <w:szCs w:val="24"/>
              </w:rPr>
              <w:t xml:space="preserve">So, </w:t>
            </w:r>
            <w:r w:rsidR="005D225B" w:rsidRPr="009F017E">
              <w:rPr>
                <w:rFonts w:cs="Times New Roman"/>
                <w:szCs w:val="24"/>
              </w:rPr>
              <w:t>please</w:t>
            </w:r>
            <w:r w:rsidRPr="009F017E">
              <w:rPr>
                <w:rFonts w:cs="Times New Roman"/>
                <w:szCs w:val="24"/>
              </w:rPr>
              <w:t xml:space="preserve"> keep in mind that </w:t>
            </w:r>
            <w:r w:rsidR="00157623" w:rsidRPr="009F017E">
              <w:rPr>
                <w:rFonts w:cs="Times New Roman"/>
                <w:szCs w:val="24"/>
              </w:rPr>
              <w:t xml:space="preserve">beneath the surface of these </w:t>
            </w:r>
            <w:r w:rsidRPr="009F017E">
              <w:rPr>
                <w:rFonts w:cs="Times New Roman"/>
                <w:szCs w:val="24"/>
              </w:rPr>
              <w:t xml:space="preserve">Asbo </w:t>
            </w:r>
            <w:r w:rsidR="00157623" w:rsidRPr="009F017E">
              <w:rPr>
                <w:rFonts w:cs="Times New Roman"/>
                <w:szCs w:val="24"/>
              </w:rPr>
              <w:t>legal proceedings lies a darker narrative that unravels like a malevolent horror story. It is a tale of truths that will send shivers down the spines of those implicated as they come face to face with the harrowing consequences of their unlawful involvement, and a grim realization of horror that will be drawn upon everyone else as they peruse to read what has happened and can be proved within this official document</w:t>
            </w:r>
            <w:r w:rsidR="00A74041" w:rsidRPr="009F017E">
              <w:rPr>
                <w:rFonts w:cs="Times New Roman"/>
                <w:szCs w:val="24"/>
              </w:rPr>
              <w:t xml:space="preserve"> and the Now Claimants Claims alike.</w:t>
            </w:r>
          </w:p>
          <w:p w14:paraId="5CBAA7E4" w14:textId="3EA3D6B8" w:rsidR="00157623" w:rsidRPr="009F017E" w:rsidRDefault="00157623" w:rsidP="009F017E">
            <w:pPr>
              <w:pStyle w:val="ListParagraph"/>
              <w:numPr>
                <w:ilvl w:val="0"/>
                <w:numId w:val="210"/>
              </w:numPr>
              <w:rPr>
                <w:rFonts w:cs="Times New Roman"/>
                <w:szCs w:val="24"/>
              </w:rPr>
            </w:pPr>
            <w:r w:rsidRPr="009F017E">
              <w:rPr>
                <w:rFonts w:cs="Times New Roman"/>
                <w:szCs w:val="24"/>
              </w:rPr>
              <w:t xml:space="preserve">The genesis of this sinister saga can be traced back to before the publication of the Asbo conviction in local newspapers, to which gave his </w:t>
            </w:r>
            <w:r w:rsidR="0082584F" w:rsidRPr="009F017E">
              <w:rPr>
                <w:rFonts w:cs="Times New Roman"/>
                <w:szCs w:val="24"/>
              </w:rPr>
              <w:t>Neighbours the Markings of The Devils</w:t>
            </w:r>
            <w:r w:rsidRPr="009F017E">
              <w:rPr>
                <w:rFonts w:cs="Times New Roman"/>
                <w:szCs w:val="24"/>
              </w:rPr>
              <w:t xml:space="preserve"> </w:t>
            </w:r>
            <w:r w:rsidR="0082584F" w:rsidRPr="009F017E">
              <w:rPr>
                <w:rFonts w:cs="Times New Roman"/>
                <w:szCs w:val="24"/>
              </w:rPr>
              <w:t xml:space="preserve">to what </w:t>
            </w:r>
            <w:r w:rsidRPr="009F017E">
              <w:rPr>
                <w:rFonts w:cs="Times New Roman"/>
                <w:szCs w:val="24"/>
              </w:rPr>
              <w:t>that they have become or once prior already were.</w:t>
            </w:r>
          </w:p>
          <w:p w14:paraId="2C641474" w14:textId="46C653D1" w:rsidR="005D225B" w:rsidRPr="009F017E" w:rsidRDefault="00660CC7" w:rsidP="009F017E">
            <w:pPr>
              <w:pStyle w:val="ListParagraph"/>
              <w:numPr>
                <w:ilvl w:val="0"/>
                <w:numId w:val="210"/>
              </w:numPr>
              <w:rPr>
                <w:rFonts w:cs="Times New Roman"/>
                <w:szCs w:val="24"/>
              </w:rPr>
            </w:pPr>
            <w:r w:rsidRPr="009F017E">
              <w:rPr>
                <w:rFonts w:cs="Times New Roman"/>
                <w:b/>
                <w:bCs/>
                <w:szCs w:val="24"/>
              </w:rPr>
              <w:t>“</w:t>
            </w:r>
            <w:r w:rsidRPr="009F017E">
              <w:rPr>
                <w:rFonts w:cs="Times New Roman"/>
                <w:b/>
                <w:bCs/>
                <w:szCs w:val="24"/>
                <w:u w:val="single"/>
              </w:rPr>
              <w:t>Want-To-Be-</w:t>
            </w:r>
            <w:r w:rsidR="00157623" w:rsidRPr="009F017E">
              <w:rPr>
                <w:rFonts w:cs="Times New Roman"/>
                <w:b/>
                <w:bCs/>
                <w:szCs w:val="24"/>
                <w:u w:val="single"/>
              </w:rPr>
              <w:t>Copycat</w:t>
            </w:r>
            <w:r w:rsidRPr="009F017E">
              <w:rPr>
                <w:rFonts w:cs="Times New Roman"/>
                <w:b/>
                <w:bCs/>
                <w:szCs w:val="24"/>
                <w:u w:val="single"/>
              </w:rPr>
              <w:t>-Killers</w:t>
            </w:r>
            <w:r w:rsidRPr="009F017E">
              <w:rPr>
                <w:rFonts w:cs="Times New Roman"/>
                <w:b/>
                <w:bCs/>
                <w:szCs w:val="24"/>
              </w:rPr>
              <w:t xml:space="preserve">” </w:t>
            </w:r>
            <w:r w:rsidR="00157623" w:rsidRPr="009F017E">
              <w:rPr>
                <w:rFonts w:cs="Times New Roman"/>
                <w:szCs w:val="24"/>
              </w:rPr>
              <w:t xml:space="preserve">became a hobby or </w:t>
            </w:r>
            <w:r w:rsidR="00795474" w:rsidRPr="009F017E">
              <w:rPr>
                <w:rFonts w:cs="Times New Roman"/>
                <w:szCs w:val="24"/>
              </w:rPr>
              <w:t xml:space="preserve">a </w:t>
            </w:r>
            <w:r w:rsidR="00157623" w:rsidRPr="009F017E">
              <w:rPr>
                <w:rFonts w:cs="Times New Roman"/>
                <w:szCs w:val="24"/>
              </w:rPr>
              <w:t>choice of</w:t>
            </w:r>
            <w:r w:rsidR="001E0ED4" w:rsidRPr="009F017E">
              <w:rPr>
                <w:rFonts w:cs="Times New Roman"/>
                <w:szCs w:val="24"/>
              </w:rPr>
              <w:t xml:space="preserve"> </w:t>
            </w:r>
            <w:r w:rsidR="00157623" w:rsidRPr="009F017E">
              <w:rPr>
                <w:rFonts w:cs="Times New Roman"/>
                <w:szCs w:val="24"/>
              </w:rPr>
              <w:t>sport for the community that the Now Claimant Strived to upkeep and bring together,</w:t>
            </w:r>
            <w:r w:rsidR="00795474" w:rsidRPr="009F017E">
              <w:rPr>
                <w:rFonts w:cs="Times New Roman"/>
                <w:szCs w:val="24"/>
              </w:rPr>
              <w:t xml:space="preserve"> named as Burncroft Avenue Enfield London,</w:t>
            </w:r>
            <w:r w:rsidR="00157623" w:rsidRPr="009F017E">
              <w:rPr>
                <w:rFonts w:cs="Times New Roman"/>
                <w:szCs w:val="24"/>
              </w:rPr>
              <w:t xml:space="preserve"> the Now Claimant Neighbours </w:t>
            </w:r>
            <w:r w:rsidRPr="009F017E">
              <w:rPr>
                <w:rFonts w:cs="Times New Roman"/>
                <w:szCs w:val="24"/>
              </w:rPr>
              <w:t xml:space="preserve">Freely Indulge </w:t>
            </w:r>
            <w:r w:rsidR="0022374B" w:rsidRPr="009F017E">
              <w:rPr>
                <w:rFonts w:cs="Times New Roman"/>
                <w:szCs w:val="24"/>
              </w:rPr>
              <w:t>in</w:t>
            </w:r>
            <w:r w:rsidRPr="009F017E">
              <w:rPr>
                <w:rFonts w:cs="Times New Roman"/>
                <w:szCs w:val="24"/>
              </w:rPr>
              <w:t xml:space="preserve"> </w:t>
            </w:r>
            <w:r w:rsidR="00157623" w:rsidRPr="009F017E">
              <w:rPr>
                <w:rFonts w:cs="Times New Roman"/>
                <w:szCs w:val="24"/>
              </w:rPr>
              <w:t xml:space="preserve">Crime </w:t>
            </w:r>
            <w:r w:rsidRPr="009F017E">
              <w:rPr>
                <w:rFonts w:cs="Times New Roman"/>
                <w:szCs w:val="24"/>
              </w:rPr>
              <w:t>To Complete The Devil’s Work</w:t>
            </w:r>
            <w:r w:rsidR="00157623" w:rsidRPr="009F017E">
              <w:rPr>
                <w:rFonts w:cs="Times New Roman"/>
                <w:szCs w:val="24"/>
              </w:rPr>
              <w:t xml:space="preserve"> but unlucky for some the </w:t>
            </w:r>
            <w:r w:rsidR="00795474" w:rsidRPr="009F017E">
              <w:rPr>
                <w:rFonts w:cs="Times New Roman"/>
                <w:szCs w:val="24"/>
              </w:rPr>
              <w:t xml:space="preserve">Now Claimant </w:t>
            </w:r>
            <w:r w:rsidR="00157623" w:rsidRPr="009F017E">
              <w:rPr>
                <w:rFonts w:cs="Times New Roman"/>
                <w:szCs w:val="24"/>
              </w:rPr>
              <w:t xml:space="preserve">made sure they become unsuccessful in </w:t>
            </w:r>
            <w:r w:rsidR="00795474" w:rsidRPr="009F017E">
              <w:rPr>
                <w:rFonts w:cs="Times New Roman"/>
                <w:szCs w:val="24"/>
              </w:rPr>
              <w:t>There Ploy To Kill Him</w:t>
            </w:r>
            <w:r w:rsidR="00157623" w:rsidRPr="009F017E">
              <w:rPr>
                <w:rFonts w:cs="Times New Roman"/>
                <w:szCs w:val="24"/>
              </w:rPr>
              <w:t xml:space="preserve"> but adding on to the</w:t>
            </w:r>
            <w:r w:rsidR="00795474" w:rsidRPr="009F017E">
              <w:rPr>
                <w:rFonts w:cs="Times New Roman"/>
                <w:szCs w:val="24"/>
              </w:rPr>
              <w:t>ir</w:t>
            </w:r>
            <w:r w:rsidR="00157623" w:rsidRPr="009F017E">
              <w:rPr>
                <w:rFonts w:cs="Times New Roman"/>
                <w:szCs w:val="24"/>
              </w:rPr>
              <w:t xml:space="preserve"> unwanted  negative consequence, he sadly lost the community and the place he once could call home.</w:t>
            </w:r>
          </w:p>
          <w:p w14:paraId="49700857" w14:textId="1729CD43" w:rsidR="00795474" w:rsidRPr="009F017E" w:rsidRDefault="00FA18CB" w:rsidP="009F017E">
            <w:pPr>
              <w:pStyle w:val="ListParagraph"/>
              <w:numPr>
                <w:ilvl w:val="0"/>
                <w:numId w:val="210"/>
              </w:numPr>
              <w:rPr>
                <w:rFonts w:cs="Times New Roman"/>
                <w:szCs w:val="24"/>
              </w:rPr>
            </w:pPr>
            <w:r w:rsidRPr="009F017E">
              <w:rPr>
                <w:rFonts w:cs="Times New Roman"/>
                <w:szCs w:val="24"/>
              </w:rPr>
              <w:t>T</w:t>
            </w:r>
            <w:r w:rsidR="002F2F0A" w:rsidRPr="009F017E">
              <w:rPr>
                <w:rFonts w:cs="Times New Roman"/>
                <w:szCs w:val="24"/>
              </w:rPr>
              <w:t xml:space="preserve">he commencement of a relentless campaign </w:t>
            </w:r>
            <w:r w:rsidR="00160AC0" w:rsidRPr="009F017E">
              <w:rPr>
                <w:rFonts w:cs="Times New Roman"/>
                <w:szCs w:val="24"/>
              </w:rPr>
              <w:t xml:space="preserve">of animosity directed squarely at the Now Claimant. </w:t>
            </w:r>
            <w:r w:rsidR="00146093" w:rsidRPr="009F017E">
              <w:rPr>
                <w:rFonts w:cs="Times New Roman"/>
                <w:szCs w:val="24"/>
              </w:rPr>
              <w:t>s</w:t>
            </w:r>
            <w:r w:rsidR="00160AC0" w:rsidRPr="009F017E">
              <w:rPr>
                <w:rFonts w:cs="Times New Roman"/>
                <w:szCs w:val="24"/>
              </w:rPr>
              <w:t xml:space="preserve">tarted illegally against him </w:t>
            </w:r>
            <w:r w:rsidRPr="009F017E">
              <w:rPr>
                <w:rFonts w:cs="Times New Roman"/>
                <w:szCs w:val="24"/>
              </w:rPr>
              <w:t>as if it were a scene out of the well-known film the purge</w:t>
            </w:r>
            <w:r w:rsidR="00160AC0" w:rsidRPr="009F017E">
              <w:rPr>
                <w:rFonts w:cs="Times New Roman"/>
                <w:szCs w:val="24"/>
              </w:rPr>
              <w:t xml:space="preserve"> and</w:t>
            </w:r>
            <w:r w:rsidRPr="009F017E">
              <w:rPr>
                <w:rFonts w:cs="Times New Roman"/>
                <w:szCs w:val="24"/>
              </w:rPr>
              <w:t xml:space="preserve"> became </w:t>
            </w:r>
            <w:r w:rsidR="008B36BB" w:rsidRPr="009F017E">
              <w:rPr>
                <w:rFonts w:cs="Times New Roman"/>
                <w:szCs w:val="24"/>
              </w:rPr>
              <w:t xml:space="preserve">for him </w:t>
            </w:r>
            <w:r w:rsidRPr="009F017E">
              <w:rPr>
                <w:rFonts w:cs="Times New Roman"/>
                <w:szCs w:val="24"/>
              </w:rPr>
              <w:t>a</w:t>
            </w:r>
            <w:r w:rsidR="008B36BB" w:rsidRPr="009F017E">
              <w:rPr>
                <w:rFonts w:cs="Times New Roman"/>
                <w:szCs w:val="24"/>
              </w:rPr>
              <w:t xml:space="preserve">s </w:t>
            </w:r>
            <w:r w:rsidRPr="009F017E">
              <w:rPr>
                <w:rFonts w:cs="Times New Roman"/>
                <w:szCs w:val="24"/>
              </w:rPr>
              <w:t>apparent  a</w:t>
            </w:r>
            <w:r w:rsidR="00160AC0" w:rsidRPr="009F017E">
              <w:rPr>
                <w:rFonts w:cs="Times New Roman"/>
                <w:szCs w:val="24"/>
              </w:rPr>
              <w:t>s a</w:t>
            </w:r>
            <w:r w:rsidRPr="009F017E">
              <w:rPr>
                <w:rFonts w:cs="Times New Roman"/>
                <w:szCs w:val="24"/>
              </w:rPr>
              <w:t xml:space="preserve"> real-life scenario as the Government Officials </w:t>
            </w:r>
            <w:r w:rsidR="008B36BB" w:rsidRPr="009F017E">
              <w:rPr>
                <w:rFonts w:cs="Times New Roman"/>
                <w:szCs w:val="24"/>
              </w:rPr>
              <w:t xml:space="preserve">involved </w:t>
            </w:r>
            <w:r w:rsidR="00160AC0" w:rsidRPr="009F017E">
              <w:rPr>
                <w:rFonts w:cs="Times New Roman"/>
                <w:szCs w:val="24"/>
              </w:rPr>
              <w:t>fuelled the public with anger about him</w:t>
            </w:r>
            <w:r w:rsidR="008B36BB" w:rsidRPr="009F017E">
              <w:rPr>
                <w:rFonts w:cs="Times New Roman"/>
                <w:szCs w:val="24"/>
              </w:rPr>
              <w:t>,</w:t>
            </w:r>
            <w:r w:rsidR="00795474" w:rsidRPr="009F017E">
              <w:rPr>
                <w:rFonts w:cs="Times New Roman"/>
                <w:szCs w:val="24"/>
              </w:rPr>
              <w:t xml:space="preserve"> and they told him he was allowed to do nothing about it.</w:t>
            </w:r>
          </w:p>
          <w:p w14:paraId="272ABCF1" w14:textId="77777777" w:rsidR="005D225B" w:rsidRPr="009F017E" w:rsidRDefault="002F2F0A" w:rsidP="009F017E">
            <w:pPr>
              <w:pStyle w:val="ListParagraph"/>
              <w:numPr>
                <w:ilvl w:val="0"/>
                <w:numId w:val="210"/>
              </w:numPr>
              <w:rPr>
                <w:rFonts w:cs="Times New Roman"/>
                <w:szCs w:val="24"/>
              </w:rPr>
            </w:pPr>
            <w:r w:rsidRPr="009F017E">
              <w:rPr>
                <w:rFonts w:cs="Times New Roman"/>
                <w:szCs w:val="24"/>
              </w:rPr>
              <w:t xml:space="preserve">This campaign, orchestrated by </w:t>
            </w:r>
            <w:r w:rsidR="00160AC0" w:rsidRPr="009F017E">
              <w:rPr>
                <w:rFonts w:cs="Times New Roman"/>
                <w:szCs w:val="24"/>
              </w:rPr>
              <w:t xml:space="preserve">the government and </w:t>
            </w:r>
            <w:r w:rsidRPr="009F017E">
              <w:rPr>
                <w:rFonts w:cs="Times New Roman"/>
                <w:szCs w:val="24"/>
              </w:rPr>
              <w:t xml:space="preserve">members of his own </w:t>
            </w:r>
            <w:r w:rsidR="005D225B" w:rsidRPr="009F017E">
              <w:rPr>
                <w:rFonts w:cs="Times New Roman"/>
                <w:szCs w:val="24"/>
              </w:rPr>
              <w:t>neighbourhood</w:t>
            </w:r>
            <w:r w:rsidRPr="009F017E">
              <w:rPr>
                <w:rFonts w:cs="Times New Roman"/>
                <w:szCs w:val="24"/>
              </w:rPr>
              <w:t>, unfolded in the very vicinity he calls home.</w:t>
            </w:r>
          </w:p>
          <w:p w14:paraId="1EA899C7" w14:textId="77777777" w:rsidR="00CC4DBD" w:rsidRPr="009F017E" w:rsidRDefault="002F2F0A" w:rsidP="009F017E">
            <w:pPr>
              <w:pStyle w:val="ListParagraph"/>
              <w:numPr>
                <w:ilvl w:val="0"/>
                <w:numId w:val="210"/>
              </w:numPr>
              <w:rPr>
                <w:rFonts w:cs="Times New Roman"/>
                <w:szCs w:val="24"/>
              </w:rPr>
            </w:pPr>
            <w:r w:rsidRPr="009F017E">
              <w:rPr>
                <w:rFonts w:cs="Times New Roman"/>
                <w:szCs w:val="24"/>
              </w:rPr>
              <w:t xml:space="preserve">The course of justice was not without its twisted turns, as the government itself played a part in manipulating the truth before the watchful eyes of the public. In so doing, they not only </w:t>
            </w:r>
            <w:r w:rsidR="005D225B" w:rsidRPr="009F017E">
              <w:rPr>
                <w:rFonts w:cs="Times New Roman"/>
                <w:szCs w:val="24"/>
              </w:rPr>
              <w:t>imperilled</w:t>
            </w:r>
            <w:r w:rsidRPr="009F017E">
              <w:rPr>
                <w:rFonts w:cs="Times New Roman"/>
                <w:szCs w:val="24"/>
              </w:rPr>
              <w:t xml:space="preserve"> the Now Claimant's life but also drew the ire of official authorities, thus setting the stage for an insidious twist in the narrative—a malevolent spiral into illegality.</w:t>
            </w:r>
          </w:p>
          <w:p w14:paraId="57C31D71" w14:textId="0AEFAEC7" w:rsidR="00CC4DBD" w:rsidRPr="009F017E" w:rsidRDefault="002F2F0A" w:rsidP="009F017E">
            <w:pPr>
              <w:pStyle w:val="ListParagraph"/>
              <w:numPr>
                <w:ilvl w:val="0"/>
                <w:numId w:val="210"/>
              </w:numPr>
              <w:rPr>
                <w:rFonts w:cs="Times New Roman"/>
                <w:szCs w:val="24"/>
              </w:rPr>
            </w:pPr>
            <w:r w:rsidRPr="009F017E">
              <w:rPr>
                <w:rFonts w:cs="Times New Roman"/>
                <w:szCs w:val="24"/>
              </w:rPr>
              <w:t xml:space="preserve">This relentless onslaught of wrongful </w:t>
            </w:r>
            <w:r w:rsidR="00CC4DBD" w:rsidRPr="009F017E">
              <w:rPr>
                <w:rFonts w:cs="Times New Roman"/>
                <w:szCs w:val="24"/>
              </w:rPr>
              <w:t>behaviour</w:t>
            </w:r>
            <w:r w:rsidRPr="009F017E">
              <w:rPr>
                <w:rFonts w:cs="Times New Roman"/>
                <w:szCs w:val="24"/>
              </w:rPr>
              <w:t xml:space="preserve"> exacted a heavy toll, not only depriving the Now Claimant of a fair judgment in the initial Asbo case but also inflicting grievous harm upon his name and reputation. Physical and mental anguish became constant companions in this nightmarish journey through the corridors of justice.</w:t>
            </w:r>
          </w:p>
          <w:p w14:paraId="4EB1D748" w14:textId="2C0B9439" w:rsidR="00CC4DBD" w:rsidRPr="009F017E" w:rsidRDefault="002F2F0A" w:rsidP="009F017E">
            <w:pPr>
              <w:pStyle w:val="ListParagraph"/>
              <w:numPr>
                <w:ilvl w:val="0"/>
                <w:numId w:val="210"/>
              </w:numPr>
              <w:rPr>
                <w:rFonts w:cs="Times New Roman"/>
                <w:szCs w:val="24"/>
              </w:rPr>
            </w:pPr>
            <w:r w:rsidRPr="009F017E">
              <w:rPr>
                <w:rFonts w:cs="Times New Roman"/>
                <w:szCs w:val="24"/>
              </w:rPr>
              <w:t xml:space="preserve">The individuals from the Now Claimant's </w:t>
            </w:r>
            <w:r w:rsidR="00CC4DBD" w:rsidRPr="009F017E">
              <w:rPr>
                <w:rFonts w:cs="Times New Roman"/>
                <w:szCs w:val="24"/>
              </w:rPr>
              <w:t>neighbourhood</w:t>
            </w:r>
            <w:r w:rsidRPr="009F017E">
              <w:rPr>
                <w:rFonts w:cs="Times New Roman"/>
                <w:szCs w:val="24"/>
              </w:rPr>
              <w:t xml:space="preserve">, as chronicled in this report, systematically sabotaged his legal </w:t>
            </w:r>
            <w:r w:rsidR="00E90A87" w:rsidRPr="009F017E">
              <w:rPr>
                <w:rFonts w:cs="Times New Roman"/>
                <w:szCs w:val="24"/>
              </w:rPr>
              <w:t>process,</w:t>
            </w:r>
            <w:r w:rsidRPr="009F017E">
              <w:rPr>
                <w:rFonts w:cs="Times New Roman"/>
                <w:szCs w:val="24"/>
              </w:rPr>
              <w:t xml:space="preserve"> and wrongfully eroded his standing in the </w:t>
            </w:r>
            <w:r w:rsidRPr="009F017E">
              <w:rPr>
                <w:rFonts w:cs="Times New Roman"/>
                <w:szCs w:val="24"/>
              </w:rPr>
              <w:lastRenderedPageBreak/>
              <w:t>eyes of others</w:t>
            </w:r>
            <w:r w:rsidR="00795474" w:rsidRPr="009F017E">
              <w:rPr>
                <w:rFonts w:cs="Times New Roman"/>
                <w:szCs w:val="24"/>
              </w:rPr>
              <w:t xml:space="preserve"> and are held by the Now Claimant as p</w:t>
            </w:r>
            <w:r w:rsidRPr="009F017E">
              <w:rPr>
                <w:rFonts w:cs="Times New Roman"/>
                <w:szCs w:val="24"/>
              </w:rPr>
              <w:t>artly responsible for the dissemination of pernicious falsehoods, they remain unwitting participants in a legal quagmire that threatens to consume them.</w:t>
            </w:r>
          </w:p>
          <w:p w14:paraId="54BCBDE3" w14:textId="77777777" w:rsidR="005814E6" w:rsidRPr="009F017E" w:rsidRDefault="005814E6" w:rsidP="009F017E">
            <w:pPr>
              <w:ind w:left="0" w:firstLine="0"/>
              <w:rPr>
                <w:rFonts w:cs="Times New Roman"/>
                <w:szCs w:val="24"/>
              </w:rPr>
            </w:pPr>
          </w:p>
          <w:p w14:paraId="02F8F2FF" w14:textId="69E1062C" w:rsidR="002F2F0A" w:rsidRPr="009F017E" w:rsidRDefault="00CC4DBD" w:rsidP="009F017E">
            <w:pPr>
              <w:ind w:left="0" w:firstLine="0"/>
              <w:rPr>
                <w:rFonts w:cs="Times New Roman"/>
                <w:b/>
                <w:bCs/>
                <w:szCs w:val="24"/>
                <w:u w:val="single"/>
              </w:rPr>
            </w:pPr>
            <w:r w:rsidRPr="009F017E">
              <w:rPr>
                <w:rFonts w:cs="Times New Roman"/>
                <w:b/>
                <w:bCs/>
                <w:szCs w:val="24"/>
                <w:u w:val="single"/>
              </w:rPr>
              <w:t xml:space="preserve">END </w:t>
            </w:r>
          </w:p>
        </w:tc>
      </w:tr>
    </w:tbl>
    <w:p w14:paraId="0E1B6EBB" w14:textId="77777777" w:rsidR="00670163" w:rsidRPr="009F017E" w:rsidRDefault="00670163" w:rsidP="009F017E">
      <w:pPr>
        <w:rPr>
          <w:rFonts w:cs="Times New Roman"/>
          <w:szCs w:val="24"/>
        </w:rPr>
      </w:pPr>
    </w:p>
    <w:p w14:paraId="6D4D7C16" w14:textId="77777777" w:rsidR="00670163" w:rsidRPr="009F017E" w:rsidRDefault="00670163"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39"/>
      </w:tblGrid>
      <w:tr w:rsidR="000A737F" w:rsidRPr="009F017E" w14:paraId="2BC9E216" w14:textId="77777777" w:rsidTr="00B9499E">
        <w:trPr>
          <w:jc w:val="center"/>
        </w:trPr>
        <w:tc>
          <w:tcPr>
            <w:tcW w:w="9049" w:type="dxa"/>
          </w:tcPr>
          <w:p w14:paraId="3B35DE3F" w14:textId="77777777" w:rsidR="000A737F" w:rsidRPr="009F017E" w:rsidRDefault="000A737F" w:rsidP="009F017E">
            <w:pPr>
              <w:pStyle w:val="ListParagraph"/>
              <w:ind w:left="0" w:firstLine="0"/>
              <w:rPr>
                <w:rFonts w:cs="Times New Roman"/>
                <w:b/>
                <w:bCs/>
                <w:color w:val="ED7D31" w:themeColor="accent2"/>
                <w:szCs w:val="24"/>
                <w:u w:val="single"/>
              </w:rPr>
            </w:pPr>
          </w:p>
          <w:p w14:paraId="1C9BEE8E" w14:textId="77777777" w:rsidR="000A737F" w:rsidRPr="009F017E" w:rsidRDefault="000A737F" w:rsidP="009F017E">
            <w:pPr>
              <w:ind w:left="0" w:firstLine="0"/>
              <w:jc w:val="center"/>
              <w:rPr>
                <w:rFonts w:cs="Times New Roman"/>
                <w:b/>
                <w:bCs/>
                <w:szCs w:val="24"/>
                <w:u w:val="single"/>
              </w:rPr>
            </w:pPr>
            <w:r w:rsidRPr="005646D8">
              <w:rPr>
                <w:rFonts w:cs="Times New Roman"/>
                <w:b/>
                <w:bCs/>
                <w:color w:val="4472C4" w:themeColor="accent1"/>
                <w:szCs w:val="24"/>
                <w:u w:val="single"/>
                <w:lang w:eastAsia="en-GB"/>
              </w:rPr>
              <w:t xml:space="preserve">CHALLENGING </w:t>
            </w:r>
            <w:r w:rsidRPr="005646D8">
              <w:rPr>
                <w:rFonts w:cs="Times New Roman"/>
                <w:b/>
                <w:bCs/>
                <w:color w:val="4472C4" w:themeColor="accent1"/>
                <w:szCs w:val="24"/>
                <w:u w:val="single"/>
              </w:rPr>
              <w:t>AN</w:t>
            </w:r>
            <w:r w:rsidRPr="005646D8">
              <w:rPr>
                <w:rFonts w:cs="Times New Roman"/>
                <w:b/>
                <w:bCs/>
                <w:color w:val="4472C4" w:themeColor="accent1"/>
                <w:szCs w:val="24"/>
                <w:u w:val="single"/>
                <w:lang w:eastAsia="en-GB"/>
              </w:rPr>
              <w:t xml:space="preserve"> ASBO</w:t>
            </w:r>
            <w:r w:rsidRPr="009F017E">
              <w:rPr>
                <w:rFonts w:cs="Times New Roman"/>
                <w:b/>
                <w:bCs/>
                <w:szCs w:val="24"/>
                <w:u w:val="single"/>
                <w:lang w:eastAsia="en-GB"/>
              </w:rPr>
              <w:t xml:space="preserve"> AND </w:t>
            </w:r>
            <w:r w:rsidRPr="005646D8">
              <w:rPr>
                <w:rFonts w:cs="Times New Roman"/>
                <w:b/>
                <w:bCs/>
                <w:color w:val="4472C4" w:themeColor="accent1"/>
                <w:szCs w:val="24"/>
                <w:u w:val="single"/>
                <w:lang w:eastAsia="en-GB"/>
              </w:rPr>
              <w:t>SEEKING COMPENSATION</w:t>
            </w:r>
            <w:r w:rsidRPr="005646D8">
              <w:rPr>
                <w:rFonts w:cs="Times New Roman"/>
                <w:b/>
                <w:bCs/>
                <w:color w:val="4472C4" w:themeColor="accent1"/>
                <w:szCs w:val="24"/>
                <w:u w:val="single"/>
              </w:rPr>
              <w:t xml:space="preserve"> UNDER THE GROUNDS OF NO </w:t>
            </w:r>
            <w:r w:rsidRPr="001405E9">
              <w:rPr>
                <w:rFonts w:cs="Times New Roman"/>
                <w:b/>
                <w:bCs/>
                <w:color w:val="4472C4" w:themeColor="accent1"/>
                <w:szCs w:val="24"/>
                <w:highlight w:val="red"/>
                <w:u w:val="single"/>
              </w:rPr>
              <w:t>DISCLOSURE</w:t>
            </w:r>
            <w:r w:rsidRPr="005646D8">
              <w:rPr>
                <w:rFonts w:cs="Times New Roman"/>
                <w:b/>
                <w:bCs/>
                <w:color w:val="4472C4" w:themeColor="accent1"/>
                <w:szCs w:val="24"/>
                <w:u w:val="single"/>
              </w:rPr>
              <w:t xml:space="preserve"> WHEN REQUESTED</w:t>
            </w:r>
            <w:r w:rsidRPr="009F017E">
              <w:rPr>
                <w:rFonts w:cs="Times New Roman"/>
                <w:b/>
                <w:bCs/>
                <w:szCs w:val="24"/>
                <w:u w:val="single"/>
              </w:rPr>
              <w:t>, CAUSING AN UNFAIR TRAIL AGAINST THE NOW CLAIMANT LEADING TO A WRONGFUL GUILTY CONVECTION</w:t>
            </w:r>
          </w:p>
          <w:p w14:paraId="6D85AB92" w14:textId="77777777" w:rsidR="00F02B0F" w:rsidRDefault="00F02B0F" w:rsidP="009F017E">
            <w:pPr>
              <w:pStyle w:val="ListParagraph"/>
              <w:ind w:left="0" w:firstLine="0"/>
              <w:rPr>
                <w:rFonts w:cs="Times New Roman"/>
                <w:b/>
                <w:bCs/>
                <w:color w:val="ED7D31" w:themeColor="accent2"/>
                <w:szCs w:val="24"/>
                <w:u w:val="single"/>
              </w:rPr>
            </w:pPr>
          </w:p>
          <w:p w14:paraId="5BFFAEB1" w14:textId="21209CE6" w:rsidR="00F02B0F" w:rsidRPr="00A33223" w:rsidRDefault="00F02B0F" w:rsidP="00A33223">
            <w:pPr>
              <w:pStyle w:val="ListParagraph"/>
              <w:numPr>
                <w:ilvl w:val="0"/>
                <w:numId w:val="379"/>
              </w:numPr>
              <w:rPr>
                <w:rFonts w:cs="Times New Roman"/>
                <w:szCs w:val="24"/>
                <w:u w:val="single"/>
              </w:rPr>
            </w:pPr>
            <w:r w:rsidRPr="00A33223">
              <w:rPr>
                <w:rFonts w:cs="Times New Roman"/>
                <w:szCs w:val="24"/>
                <w:u w:val="single"/>
              </w:rPr>
              <w:t xml:space="preserve">On 16 September 2016 the case was listed for a mention hearing for </w:t>
            </w:r>
            <w:r w:rsidR="00C0578F" w:rsidRPr="00A33223">
              <w:rPr>
                <w:rFonts w:cs="Times New Roman"/>
                <w:szCs w:val="24"/>
                <w:u w:val="single"/>
              </w:rPr>
              <w:t>non-Disclosure</w:t>
            </w:r>
            <w:r w:rsidRPr="00A33223">
              <w:rPr>
                <w:rFonts w:cs="Times New Roman"/>
                <w:szCs w:val="24"/>
                <w:u w:val="single"/>
              </w:rPr>
              <w:t>,</w:t>
            </w:r>
          </w:p>
          <w:p w14:paraId="251B84FF" w14:textId="436DAF44" w:rsidR="00C0578F" w:rsidRPr="009F017E" w:rsidRDefault="00C0578F" w:rsidP="009F017E">
            <w:pPr>
              <w:pStyle w:val="ListParagraph"/>
              <w:ind w:left="0" w:firstLine="0"/>
              <w:rPr>
                <w:rFonts w:cs="Times New Roman"/>
                <w:b/>
                <w:bCs/>
                <w:color w:val="ED7D31" w:themeColor="accent2"/>
                <w:szCs w:val="24"/>
                <w:u w:val="single"/>
              </w:rPr>
            </w:pPr>
          </w:p>
        </w:tc>
      </w:tr>
      <w:tr w:rsidR="000A737F" w:rsidRPr="009F017E" w14:paraId="563FAF43" w14:textId="77777777" w:rsidTr="00B9499E">
        <w:trPr>
          <w:trHeight w:val="1803"/>
          <w:jc w:val="center"/>
        </w:trPr>
        <w:tc>
          <w:tcPr>
            <w:tcW w:w="9049" w:type="dxa"/>
          </w:tcPr>
          <w:p w14:paraId="01F2A5AD" w14:textId="77777777" w:rsidR="000A737F" w:rsidRPr="009F017E" w:rsidRDefault="000A737F" w:rsidP="009F017E">
            <w:pPr>
              <w:ind w:left="0" w:firstLine="0"/>
              <w:rPr>
                <w:rFonts w:cs="Times New Roman"/>
                <w:b/>
                <w:bCs/>
                <w:szCs w:val="24"/>
                <w:u w:val="single"/>
              </w:rPr>
            </w:pPr>
          </w:p>
          <w:p w14:paraId="54CA8FAD" w14:textId="0A7F289B" w:rsidR="000A737F" w:rsidRPr="009F017E" w:rsidRDefault="000A737F" w:rsidP="009F017E">
            <w:pPr>
              <w:pStyle w:val="ListParagraph"/>
              <w:numPr>
                <w:ilvl w:val="0"/>
                <w:numId w:val="3"/>
              </w:numPr>
              <w:rPr>
                <w:rFonts w:cs="Times New Roman"/>
                <w:szCs w:val="24"/>
              </w:rPr>
            </w:pPr>
            <w:r w:rsidRPr="009F017E">
              <w:rPr>
                <w:rFonts w:cs="Times New Roman"/>
                <w:b/>
                <w:bCs/>
                <w:szCs w:val="24"/>
                <w:u w:val="single"/>
              </w:rPr>
              <w:t xml:space="preserve">In </w:t>
            </w:r>
            <w:r w:rsidR="00EA3C50" w:rsidRPr="009F017E">
              <w:rPr>
                <w:rFonts w:cs="Times New Roman"/>
                <w:b/>
                <w:bCs/>
                <w:szCs w:val="24"/>
                <w:u w:val="single"/>
              </w:rPr>
              <w:t xml:space="preserve">Respect of The Police </w:t>
            </w:r>
            <w:r w:rsidR="007306E3" w:rsidRPr="009F017E">
              <w:rPr>
                <w:rFonts w:cs="Times New Roman"/>
                <w:b/>
                <w:bCs/>
                <w:szCs w:val="24"/>
                <w:u w:val="single"/>
                <w:lang w:eastAsia="en-GB"/>
              </w:rPr>
              <w:t xml:space="preserve">and Councils Emergency 999 </w:t>
            </w:r>
            <w:r w:rsidRPr="009F017E">
              <w:rPr>
                <w:rFonts w:cs="Times New Roman"/>
                <w:b/>
                <w:bCs/>
                <w:szCs w:val="24"/>
                <w:u w:val="single"/>
              </w:rPr>
              <w:t>Cad’s</w:t>
            </w:r>
            <w:r w:rsidR="00EA3C50" w:rsidRPr="009F017E">
              <w:rPr>
                <w:rFonts w:cs="Times New Roman"/>
                <w:b/>
                <w:bCs/>
                <w:szCs w:val="24"/>
                <w:u w:val="single"/>
              </w:rPr>
              <w:t>:</w:t>
            </w:r>
            <w:r w:rsidR="00EA3C50" w:rsidRPr="009F017E">
              <w:rPr>
                <w:rFonts w:cs="Times New Roman"/>
                <w:szCs w:val="24"/>
              </w:rPr>
              <w:t xml:space="preserve"> --</w:t>
            </w:r>
          </w:p>
          <w:p w14:paraId="195D4D01" w14:textId="77777777" w:rsidR="00113119" w:rsidRPr="009F017E" w:rsidRDefault="000A737F" w:rsidP="009F017E">
            <w:pPr>
              <w:pStyle w:val="ListParagraph"/>
              <w:numPr>
                <w:ilvl w:val="0"/>
                <w:numId w:val="227"/>
              </w:numPr>
              <w:rPr>
                <w:rFonts w:cs="Times New Roman"/>
                <w:szCs w:val="24"/>
              </w:rPr>
            </w:pPr>
            <w:r w:rsidRPr="009F017E">
              <w:rPr>
                <w:rFonts w:cs="Times New Roman"/>
                <w:szCs w:val="24"/>
              </w:rPr>
              <w:t>Our Primary objectives in respect of t</w:t>
            </w:r>
            <w:r w:rsidRPr="009F017E">
              <w:rPr>
                <w:rFonts w:cs="Times New Roman"/>
                <w:szCs w:val="24"/>
                <w:lang w:eastAsia="en-GB"/>
              </w:rPr>
              <w:t xml:space="preserve">his case revolves around </w:t>
            </w:r>
            <w:r w:rsidRPr="005646D8">
              <w:rPr>
                <w:rFonts w:cs="Times New Roman"/>
                <w:b/>
                <w:bCs/>
                <w:color w:val="4472C4" w:themeColor="accent1"/>
                <w:szCs w:val="24"/>
                <w:lang w:eastAsia="en-GB"/>
              </w:rPr>
              <w:t xml:space="preserve">challenging an Anti-Social Behaviour Order (ASBO) </w:t>
            </w:r>
            <w:r w:rsidRPr="009F017E">
              <w:rPr>
                <w:rFonts w:cs="Times New Roman"/>
                <w:szCs w:val="24"/>
                <w:lang w:eastAsia="en-GB"/>
              </w:rPr>
              <w:t xml:space="preserve">and seeking compensation for perceived injustices. </w:t>
            </w:r>
          </w:p>
          <w:p w14:paraId="52B5CE23" w14:textId="11086C8C" w:rsidR="00113119" w:rsidRPr="009F017E" w:rsidRDefault="00113119" w:rsidP="009F017E">
            <w:pPr>
              <w:pStyle w:val="ListParagraph"/>
              <w:numPr>
                <w:ilvl w:val="0"/>
                <w:numId w:val="228"/>
              </w:numPr>
              <w:rPr>
                <w:rFonts w:cs="Times New Roman"/>
                <w:szCs w:val="24"/>
              </w:rPr>
            </w:pPr>
            <w:r w:rsidRPr="009F017E">
              <w:rPr>
                <w:rFonts w:cs="Times New Roman"/>
                <w:szCs w:val="24"/>
                <w:lang w:eastAsia="en-GB"/>
              </w:rPr>
              <w:t xml:space="preserve">The Now Claimant </w:t>
            </w:r>
            <w:r w:rsidRPr="009F017E">
              <w:rPr>
                <w:rFonts w:cs="Times New Roman"/>
                <w:szCs w:val="24"/>
              </w:rPr>
              <w:t xml:space="preserve">is adamant </w:t>
            </w:r>
            <w:r w:rsidRPr="009F017E">
              <w:rPr>
                <w:rFonts w:cs="Times New Roman"/>
                <w:szCs w:val="24"/>
                <w:lang w:eastAsia="en-GB"/>
              </w:rPr>
              <w:t>that the ASBO was wrongly imposed</w:t>
            </w:r>
            <w:r w:rsidRPr="009F017E">
              <w:rPr>
                <w:rFonts w:cs="Times New Roman"/>
                <w:szCs w:val="24"/>
              </w:rPr>
              <w:t xml:space="preserve"> partly</w:t>
            </w:r>
            <w:r w:rsidRPr="009F017E">
              <w:rPr>
                <w:rFonts w:cs="Times New Roman"/>
                <w:szCs w:val="24"/>
                <w:lang w:eastAsia="en-GB"/>
              </w:rPr>
              <w:t xml:space="preserve"> due to incomplete disclosure of information, particularly the </w:t>
            </w:r>
            <w:r w:rsidR="005646D8" w:rsidRPr="009F017E">
              <w:rPr>
                <w:rFonts w:cs="Times New Roman"/>
                <w:szCs w:val="24"/>
                <w:lang w:eastAsia="en-GB"/>
              </w:rPr>
              <w:t>Blocking</w:t>
            </w:r>
            <w:r w:rsidR="005646D8">
              <w:rPr>
                <w:rFonts w:cs="Times New Roman"/>
                <w:szCs w:val="24"/>
                <w:lang w:eastAsia="en-GB"/>
              </w:rPr>
              <w:t>-O</w:t>
            </w:r>
            <w:r w:rsidRPr="009F017E">
              <w:rPr>
                <w:rFonts w:cs="Times New Roman"/>
                <w:szCs w:val="24"/>
                <w:lang w:eastAsia="en-GB"/>
              </w:rPr>
              <w:t>ut</w:t>
            </w:r>
            <w:r w:rsidR="005646D8">
              <w:rPr>
                <w:rFonts w:cs="Times New Roman"/>
                <w:szCs w:val="24"/>
                <w:lang w:eastAsia="en-GB"/>
              </w:rPr>
              <w:t xml:space="preserve"> and/or the</w:t>
            </w:r>
            <w:r w:rsidRPr="009F017E">
              <w:rPr>
                <w:rFonts w:cs="Times New Roman"/>
                <w:szCs w:val="24"/>
                <w:lang w:eastAsia="en-GB"/>
              </w:rPr>
              <w:t xml:space="preserve"> (redacting) of certain text </w:t>
            </w:r>
            <w:r w:rsidR="005646D8">
              <w:rPr>
                <w:rFonts w:cs="Times New Roman"/>
                <w:szCs w:val="24"/>
                <w:lang w:eastAsia="en-GB"/>
              </w:rPr>
              <w:t>w</w:t>
            </w:r>
            <w:r w:rsidRPr="009F017E">
              <w:rPr>
                <w:rFonts w:cs="Times New Roman"/>
                <w:szCs w:val="24"/>
                <w:lang w:eastAsia="en-GB"/>
              </w:rPr>
              <w:t>i</w:t>
            </w:r>
            <w:r w:rsidR="005646D8">
              <w:rPr>
                <w:rFonts w:cs="Times New Roman"/>
                <w:szCs w:val="24"/>
                <w:lang w:eastAsia="en-GB"/>
              </w:rPr>
              <w:t>thin</w:t>
            </w:r>
            <w:r w:rsidRPr="009F017E">
              <w:rPr>
                <w:rFonts w:cs="Times New Roman"/>
                <w:szCs w:val="24"/>
                <w:lang w:eastAsia="en-GB"/>
              </w:rPr>
              <w:t xml:space="preserve"> </w:t>
            </w:r>
            <w:r w:rsidRPr="009F017E">
              <w:rPr>
                <w:rFonts w:cs="Times New Roman"/>
                <w:szCs w:val="24"/>
              </w:rPr>
              <w:t xml:space="preserve">Official </w:t>
            </w:r>
            <w:r w:rsidR="005646D8" w:rsidRPr="005646D8">
              <w:rPr>
                <w:rFonts w:cs="Times New Roman"/>
                <w:b/>
                <w:bCs/>
                <w:color w:val="4472C4" w:themeColor="accent1"/>
                <w:szCs w:val="24"/>
              </w:rPr>
              <w:t>Police Cads</w:t>
            </w:r>
            <w:r w:rsidR="005646D8">
              <w:rPr>
                <w:rFonts w:cs="Times New Roman"/>
                <w:szCs w:val="24"/>
              </w:rPr>
              <w:t xml:space="preserve"> and </w:t>
            </w:r>
            <w:r w:rsidR="005646D8" w:rsidRPr="005646D8">
              <w:rPr>
                <w:rFonts w:cs="Times New Roman"/>
                <w:b/>
                <w:bCs/>
                <w:color w:val="4472C4" w:themeColor="accent1"/>
                <w:szCs w:val="24"/>
              </w:rPr>
              <w:t>Related D</w:t>
            </w:r>
            <w:r w:rsidRPr="005646D8">
              <w:rPr>
                <w:rFonts w:cs="Times New Roman"/>
                <w:b/>
                <w:bCs/>
                <w:color w:val="4472C4" w:themeColor="accent1"/>
                <w:szCs w:val="24"/>
              </w:rPr>
              <w:t>ocumentation</w:t>
            </w:r>
            <w:r w:rsidRPr="009F017E">
              <w:rPr>
                <w:rFonts w:cs="Times New Roman"/>
                <w:szCs w:val="24"/>
              </w:rPr>
              <w:t xml:space="preserve"> that the prosecution relied on as evidence within their Asbo Application that they brought to Court for the Police and Enfield Council, against the Now Claimant.</w:t>
            </w:r>
          </w:p>
          <w:p w14:paraId="1A4B3826" w14:textId="77777777" w:rsidR="00113119" w:rsidRPr="009F017E" w:rsidRDefault="00113119" w:rsidP="009F017E">
            <w:pPr>
              <w:pStyle w:val="ListParagraph"/>
              <w:ind w:left="861" w:firstLine="0"/>
              <w:rPr>
                <w:rFonts w:cs="Times New Roman"/>
                <w:szCs w:val="24"/>
              </w:rPr>
            </w:pPr>
          </w:p>
          <w:p w14:paraId="6CD44D68" w14:textId="4D3ACA46" w:rsidR="00272975" w:rsidRPr="009F017E" w:rsidRDefault="001B2E63" w:rsidP="009F017E">
            <w:pPr>
              <w:pStyle w:val="ListParagraph"/>
              <w:numPr>
                <w:ilvl w:val="0"/>
                <w:numId w:val="227"/>
              </w:numPr>
              <w:rPr>
                <w:rFonts w:cs="Times New Roman"/>
                <w:color w:val="ED7D31" w:themeColor="accent2"/>
                <w:szCs w:val="24"/>
              </w:rPr>
            </w:pPr>
            <w:r w:rsidRPr="009F017E">
              <w:rPr>
                <w:rFonts w:cs="Times New Roman"/>
                <w:b/>
                <w:bCs/>
                <w:szCs w:val="24"/>
                <w:u w:val="single"/>
                <w:lang w:eastAsia="en-GB"/>
              </w:rPr>
              <w:t>Based On the Police and Councils Emergency 999 Cads.</w:t>
            </w:r>
          </w:p>
          <w:p w14:paraId="12F187E0" w14:textId="77777777" w:rsidR="00272975" w:rsidRPr="009F017E" w:rsidRDefault="00272975" w:rsidP="005646D8">
            <w:pPr>
              <w:pStyle w:val="ListParagraph"/>
              <w:numPr>
                <w:ilvl w:val="0"/>
                <w:numId w:val="289"/>
              </w:numPr>
              <w:rPr>
                <w:rFonts w:cs="Times New Roman"/>
                <w:szCs w:val="24"/>
              </w:rPr>
            </w:pPr>
            <w:r w:rsidRPr="009F017E">
              <w:rPr>
                <w:rFonts w:cs="Times New Roman"/>
                <w:b/>
                <w:bCs/>
                <w:szCs w:val="24"/>
                <w:u w:val="single"/>
              </w:rPr>
              <w:t>File Name</w:t>
            </w:r>
            <w:r w:rsidRPr="009F017E">
              <w:rPr>
                <w:rFonts w:cs="Times New Roman"/>
                <w:szCs w:val="24"/>
              </w:rPr>
              <w:t xml:space="preserve">: -- </w:t>
            </w:r>
          </w:p>
          <w:p w14:paraId="4130637A" w14:textId="20F5DB79" w:rsidR="00272975" w:rsidRPr="008E2B0F" w:rsidRDefault="00272975" w:rsidP="005646D8">
            <w:pPr>
              <w:pStyle w:val="ListParagraph"/>
              <w:numPr>
                <w:ilvl w:val="0"/>
                <w:numId w:val="42"/>
              </w:numPr>
              <w:ind w:left="1264" w:hanging="357"/>
              <w:rPr>
                <w:rFonts w:cs="Times New Roman"/>
                <w:szCs w:val="24"/>
                <w:highlight w:val="green"/>
                <w:u w:val="single"/>
              </w:rPr>
            </w:pPr>
            <w:r w:rsidRPr="008E2B0F">
              <w:rPr>
                <w:rFonts w:cs="Times New Roman"/>
                <w:szCs w:val="24"/>
                <w:highlight w:val="green"/>
                <w:u w:val="single"/>
              </w:rPr>
              <w:t>Failed-Service-Of-Our-Requested-Disclosure</w:t>
            </w:r>
          </w:p>
          <w:p w14:paraId="4E9980F5" w14:textId="6170D88C" w:rsidR="00272975" w:rsidRPr="009F017E" w:rsidRDefault="00055CA7" w:rsidP="009F017E">
            <w:pPr>
              <w:pStyle w:val="ListParagraph"/>
              <w:numPr>
                <w:ilvl w:val="0"/>
                <w:numId w:val="236"/>
              </w:numPr>
              <w:rPr>
                <w:rFonts w:cs="Times New Roman"/>
                <w:szCs w:val="24"/>
              </w:rPr>
            </w:pPr>
            <w:r w:rsidRPr="009F017E">
              <w:rPr>
                <w:rFonts w:cs="Times New Roman"/>
                <w:b/>
                <w:bCs/>
                <w:szCs w:val="24"/>
                <w:u w:val="single"/>
              </w:rPr>
              <w:t>File Location:</w:t>
            </w:r>
            <w:r w:rsidRPr="009F017E">
              <w:rPr>
                <w:rFonts w:cs="Times New Roman"/>
                <w:szCs w:val="24"/>
              </w:rPr>
              <w:t xml:space="preserve"> --</w:t>
            </w:r>
          </w:p>
          <w:p w14:paraId="39885842" w14:textId="22205CEC" w:rsidR="00055CA7" w:rsidRPr="005646D8" w:rsidRDefault="00055CA7" w:rsidP="009F017E">
            <w:pPr>
              <w:pStyle w:val="ListParagraph"/>
              <w:numPr>
                <w:ilvl w:val="0"/>
                <w:numId w:val="237"/>
              </w:numPr>
              <w:ind w:left="1208" w:hanging="357"/>
              <w:rPr>
                <w:rFonts w:cs="Times New Roman"/>
                <w:szCs w:val="24"/>
                <w:u w:val="single"/>
              </w:rPr>
            </w:pPr>
            <w:r w:rsidRPr="005646D8">
              <w:rPr>
                <w:rFonts w:cs="Times New Roman"/>
                <w:szCs w:val="24"/>
                <w:u w:val="single"/>
              </w:rPr>
              <w:t>The-Asbo-Files-10-09-2023</w:t>
            </w:r>
            <w:r w:rsidR="00113119" w:rsidRPr="005646D8">
              <w:rPr>
                <w:rFonts w:cs="Times New Roman"/>
                <w:szCs w:val="24"/>
                <w:u w:val="single"/>
              </w:rPr>
              <w:t xml:space="preserve"> / </w:t>
            </w:r>
            <w:r w:rsidRPr="005646D8">
              <w:rPr>
                <w:rFonts w:cs="Times New Roman"/>
                <w:szCs w:val="24"/>
                <w:u w:val="single"/>
              </w:rPr>
              <w:t>Evidence</w:t>
            </w:r>
            <w:r w:rsidR="00113119" w:rsidRPr="005646D8">
              <w:rPr>
                <w:rFonts w:cs="Times New Roman"/>
                <w:szCs w:val="24"/>
                <w:u w:val="single"/>
              </w:rPr>
              <w:t xml:space="preserve"> / </w:t>
            </w:r>
            <w:r w:rsidRPr="005646D8">
              <w:rPr>
                <w:rFonts w:cs="Times New Roman"/>
                <w:szCs w:val="24"/>
                <w:u w:val="single"/>
              </w:rPr>
              <w:t>Failed-Service-Of-Our-Requested-Disclosure</w:t>
            </w:r>
          </w:p>
          <w:p w14:paraId="7C2BBA46" w14:textId="7D35BC56" w:rsidR="005646D8" w:rsidRPr="005646D8" w:rsidRDefault="005646D8" w:rsidP="005646D8">
            <w:pPr>
              <w:pStyle w:val="ListParagraph"/>
              <w:ind w:left="1208" w:firstLine="0"/>
              <w:rPr>
                <w:rFonts w:cs="Times New Roman"/>
                <w:b/>
                <w:bCs/>
                <w:szCs w:val="24"/>
              </w:rPr>
            </w:pPr>
            <w:r w:rsidRPr="005646D8">
              <w:rPr>
                <w:rFonts w:cs="Times New Roman"/>
                <w:b/>
                <w:bCs/>
                <w:szCs w:val="24"/>
              </w:rPr>
              <w:t>--</w:t>
            </w:r>
          </w:p>
          <w:p w14:paraId="5CF3715F" w14:textId="77777777" w:rsidR="005646D8" w:rsidRPr="009F017E" w:rsidRDefault="005646D8" w:rsidP="005646D8">
            <w:pPr>
              <w:pStyle w:val="ListParagraph"/>
              <w:numPr>
                <w:ilvl w:val="0"/>
                <w:numId w:val="289"/>
              </w:numPr>
              <w:rPr>
                <w:rFonts w:cs="Times New Roman"/>
                <w:szCs w:val="24"/>
              </w:rPr>
            </w:pPr>
            <w:r w:rsidRPr="009F017E">
              <w:rPr>
                <w:rFonts w:cs="Times New Roman"/>
                <w:b/>
                <w:bCs/>
                <w:szCs w:val="24"/>
                <w:u w:val="single"/>
              </w:rPr>
              <w:t>File Name</w:t>
            </w:r>
            <w:r w:rsidRPr="009F017E">
              <w:rPr>
                <w:rFonts w:cs="Times New Roman"/>
                <w:szCs w:val="24"/>
              </w:rPr>
              <w:t xml:space="preserve">: -- </w:t>
            </w:r>
          </w:p>
          <w:p w14:paraId="18DFC238" w14:textId="7D308C17" w:rsidR="00055CA7" w:rsidRPr="005646D8" w:rsidRDefault="005646D8" w:rsidP="005646D8">
            <w:pPr>
              <w:pStyle w:val="ListParagraph"/>
              <w:numPr>
                <w:ilvl w:val="0"/>
                <w:numId w:val="42"/>
              </w:numPr>
              <w:ind w:left="1264" w:hanging="357"/>
              <w:rPr>
                <w:rFonts w:cs="Times New Roman"/>
                <w:szCs w:val="24"/>
              </w:rPr>
            </w:pPr>
            <w:r w:rsidRPr="005646D8">
              <w:rPr>
                <w:rFonts w:cs="Times New Roman"/>
                <w:szCs w:val="24"/>
                <w:u w:val="single"/>
              </w:rPr>
              <w:t>Failed-Service-</w:t>
            </w:r>
          </w:p>
          <w:p w14:paraId="54F28C3E" w14:textId="77777777" w:rsidR="005646D8" w:rsidRPr="009F017E" w:rsidRDefault="005646D8" w:rsidP="005646D8">
            <w:pPr>
              <w:pStyle w:val="ListParagraph"/>
              <w:numPr>
                <w:ilvl w:val="0"/>
                <w:numId w:val="236"/>
              </w:numPr>
              <w:rPr>
                <w:rFonts w:cs="Times New Roman"/>
                <w:szCs w:val="24"/>
              </w:rPr>
            </w:pPr>
            <w:r w:rsidRPr="009F017E">
              <w:rPr>
                <w:rFonts w:cs="Times New Roman"/>
                <w:b/>
                <w:bCs/>
                <w:szCs w:val="24"/>
                <w:u w:val="single"/>
              </w:rPr>
              <w:t>File Location:</w:t>
            </w:r>
            <w:r w:rsidRPr="009F017E">
              <w:rPr>
                <w:rFonts w:cs="Times New Roman"/>
                <w:szCs w:val="24"/>
              </w:rPr>
              <w:t xml:space="preserve"> --</w:t>
            </w:r>
          </w:p>
          <w:p w14:paraId="7A5E2FB4" w14:textId="77777777" w:rsidR="005646D8" w:rsidRDefault="005646D8" w:rsidP="005646D8">
            <w:pPr>
              <w:rPr>
                <w:rFonts w:cs="Times New Roman"/>
                <w:szCs w:val="24"/>
              </w:rPr>
            </w:pPr>
          </w:p>
          <w:p w14:paraId="7D8180C5" w14:textId="77777777" w:rsidR="005646D8" w:rsidRDefault="005646D8" w:rsidP="005646D8">
            <w:pPr>
              <w:rPr>
                <w:rFonts w:cs="Times New Roman"/>
                <w:szCs w:val="24"/>
              </w:rPr>
            </w:pPr>
          </w:p>
          <w:p w14:paraId="5CC79002" w14:textId="77777777" w:rsidR="005646D8" w:rsidRPr="005646D8" w:rsidRDefault="005646D8" w:rsidP="005646D8">
            <w:pPr>
              <w:rPr>
                <w:rFonts w:cs="Times New Roman"/>
                <w:szCs w:val="24"/>
              </w:rPr>
            </w:pPr>
          </w:p>
          <w:p w14:paraId="0CD1A5A5" w14:textId="77777777" w:rsidR="00486A92" w:rsidRPr="009F017E" w:rsidRDefault="000A737F" w:rsidP="009F017E">
            <w:pPr>
              <w:pStyle w:val="ListParagraph"/>
              <w:numPr>
                <w:ilvl w:val="0"/>
                <w:numId w:val="227"/>
              </w:numPr>
              <w:rPr>
                <w:rFonts w:cs="Times New Roman"/>
                <w:szCs w:val="24"/>
              </w:rPr>
            </w:pPr>
            <w:r w:rsidRPr="009F017E">
              <w:rPr>
                <w:rFonts w:cs="Times New Roman"/>
                <w:b/>
                <w:bCs/>
                <w:szCs w:val="24"/>
                <w:u w:val="single"/>
                <w:lang w:eastAsia="en-GB"/>
              </w:rPr>
              <w:t>Key Categories</w:t>
            </w:r>
            <w:r w:rsidR="00486A92" w:rsidRPr="009F017E">
              <w:rPr>
                <w:rFonts w:cs="Times New Roman"/>
                <w:b/>
                <w:bCs/>
                <w:szCs w:val="24"/>
                <w:u w:val="single"/>
                <w:lang w:eastAsia="en-GB"/>
              </w:rPr>
              <w:t xml:space="preserve"> Contained in the Exhibited Document Mean</w:t>
            </w:r>
            <w:r w:rsidRPr="009F017E">
              <w:rPr>
                <w:rFonts w:cs="Times New Roman"/>
                <w:b/>
                <w:bCs/>
                <w:szCs w:val="24"/>
                <w:u w:val="single"/>
                <w:lang w:eastAsia="en-GB"/>
              </w:rPr>
              <w:t>:</w:t>
            </w:r>
            <w:r w:rsidR="00486A92" w:rsidRPr="009F017E">
              <w:rPr>
                <w:rFonts w:cs="Times New Roman"/>
                <w:b/>
                <w:bCs/>
                <w:szCs w:val="24"/>
                <w:lang w:eastAsia="en-GB"/>
              </w:rPr>
              <w:t xml:space="preserve"> --</w:t>
            </w:r>
          </w:p>
          <w:p w14:paraId="07907281" w14:textId="77777777" w:rsidR="00486A92" w:rsidRPr="009F017E" w:rsidRDefault="00486A92" w:rsidP="009F017E">
            <w:pPr>
              <w:pStyle w:val="ListParagraph"/>
              <w:numPr>
                <w:ilvl w:val="0"/>
                <w:numId w:val="216"/>
              </w:numPr>
              <w:rPr>
                <w:rFonts w:cs="Times New Roman"/>
                <w:szCs w:val="24"/>
                <w:lang w:eastAsia="en-GB"/>
              </w:rPr>
            </w:pPr>
            <w:r w:rsidRPr="009F017E">
              <w:rPr>
                <w:rFonts w:cs="Times New Roman"/>
                <w:b/>
                <w:bCs/>
                <w:szCs w:val="24"/>
                <w:u w:val="single"/>
                <w:lang w:eastAsia="en-GB"/>
              </w:rPr>
              <w:t>Omitted Information:</w:t>
            </w:r>
            <w:r w:rsidRPr="009F017E">
              <w:rPr>
                <w:rFonts w:cs="Times New Roman"/>
                <w:b/>
                <w:bCs/>
                <w:szCs w:val="24"/>
                <w:lang w:eastAsia="en-GB"/>
              </w:rPr>
              <w:t xml:space="preserve"> </w:t>
            </w:r>
            <w:r w:rsidRPr="009F017E">
              <w:rPr>
                <w:rFonts w:cs="Times New Roman"/>
                <w:szCs w:val="24"/>
                <w:lang w:eastAsia="en-GB"/>
              </w:rPr>
              <w:t>Information crucial to the case was left out.</w:t>
            </w:r>
          </w:p>
          <w:p w14:paraId="4B857BEE" w14:textId="77777777" w:rsidR="00486A92" w:rsidRPr="009F017E" w:rsidRDefault="00486A92" w:rsidP="009F017E">
            <w:pPr>
              <w:pStyle w:val="ListParagraph"/>
              <w:numPr>
                <w:ilvl w:val="0"/>
                <w:numId w:val="216"/>
              </w:numPr>
              <w:rPr>
                <w:rFonts w:cs="Times New Roman"/>
                <w:szCs w:val="24"/>
                <w:lang w:eastAsia="en-GB"/>
              </w:rPr>
            </w:pPr>
            <w:r w:rsidRPr="009F017E">
              <w:rPr>
                <w:rFonts w:cs="Times New Roman"/>
                <w:b/>
                <w:bCs/>
                <w:szCs w:val="24"/>
                <w:u w:val="single"/>
                <w:lang w:eastAsia="en-GB"/>
              </w:rPr>
              <w:t xml:space="preserve">Redacted Text: </w:t>
            </w:r>
            <w:r w:rsidRPr="009F017E">
              <w:rPr>
                <w:rFonts w:cs="Times New Roman"/>
                <w:szCs w:val="24"/>
                <w:lang w:eastAsia="en-GB"/>
              </w:rPr>
              <w:t>Certain text was blacked out or concealed, preventing a comprehensive understanding of the case.</w:t>
            </w:r>
          </w:p>
          <w:p w14:paraId="5AF034B9" w14:textId="77777777" w:rsidR="00486A92" w:rsidRPr="009F017E" w:rsidRDefault="00486A92" w:rsidP="009F017E">
            <w:pPr>
              <w:pStyle w:val="ListParagraph"/>
              <w:numPr>
                <w:ilvl w:val="0"/>
                <w:numId w:val="216"/>
              </w:numPr>
              <w:rPr>
                <w:rFonts w:cs="Times New Roman"/>
                <w:szCs w:val="24"/>
                <w:lang w:eastAsia="en-GB"/>
              </w:rPr>
            </w:pPr>
            <w:r w:rsidRPr="009F017E">
              <w:rPr>
                <w:rFonts w:cs="Times New Roman"/>
                <w:b/>
                <w:bCs/>
                <w:szCs w:val="24"/>
                <w:u w:val="single"/>
                <w:lang w:eastAsia="en-GB"/>
              </w:rPr>
              <w:t>Blank Spaces:</w:t>
            </w:r>
            <w:r w:rsidRPr="009F017E">
              <w:rPr>
                <w:rFonts w:cs="Times New Roman"/>
                <w:szCs w:val="24"/>
                <w:lang w:eastAsia="en-GB"/>
              </w:rPr>
              <w:t xml:space="preserve"> Blank Spaces mean areas in Official Documents where the police and/or Council Officers left important and/or mandatory information without any input</w:t>
            </w:r>
            <w:r w:rsidRPr="009F017E">
              <w:rPr>
                <w:rFonts w:cs="Times New Roman"/>
                <w:szCs w:val="24"/>
              </w:rPr>
              <w:t xml:space="preserve"> text within the requested questionnaire within the documents </w:t>
            </w:r>
            <w:r w:rsidRPr="009F017E">
              <w:rPr>
                <w:rFonts w:cs="Times New Roman"/>
                <w:szCs w:val="24"/>
                <w:lang w:eastAsia="en-GB"/>
              </w:rPr>
              <w:t>form spaces  provided.</w:t>
            </w:r>
          </w:p>
          <w:p w14:paraId="4C238030" w14:textId="77777777" w:rsidR="00486A92" w:rsidRPr="009F017E" w:rsidRDefault="00486A92" w:rsidP="009F017E">
            <w:pPr>
              <w:pStyle w:val="ListParagraph"/>
              <w:numPr>
                <w:ilvl w:val="0"/>
                <w:numId w:val="216"/>
              </w:numPr>
              <w:rPr>
                <w:rFonts w:cs="Times New Roman"/>
                <w:szCs w:val="24"/>
                <w:lang w:eastAsia="en-GB"/>
              </w:rPr>
            </w:pPr>
            <w:r w:rsidRPr="009F017E">
              <w:rPr>
                <w:rFonts w:cs="Times New Roman"/>
                <w:b/>
                <w:bCs/>
                <w:szCs w:val="24"/>
                <w:u w:val="single"/>
                <w:lang w:eastAsia="en-GB"/>
              </w:rPr>
              <w:t>Amended Records:</w:t>
            </w:r>
            <w:r w:rsidRPr="009F017E">
              <w:rPr>
                <w:rFonts w:cs="Times New Roman"/>
                <w:szCs w:val="24"/>
              </w:rPr>
              <w:t xml:space="preserve"> Means </w:t>
            </w:r>
            <w:r w:rsidRPr="009F017E">
              <w:rPr>
                <w:rFonts w:cs="Times New Roman"/>
                <w:szCs w:val="24"/>
                <w:lang w:eastAsia="en-GB"/>
              </w:rPr>
              <w:t>Changes that were made to the Asbo’s original records, potentially altering their context.</w:t>
            </w:r>
          </w:p>
          <w:p w14:paraId="7A180BFA" w14:textId="77777777" w:rsidR="00486A92" w:rsidRPr="009F017E" w:rsidRDefault="00486A92" w:rsidP="009F017E">
            <w:pPr>
              <w:pStyle w:val="ListParagraph"/>
              <w:ind w:left="861" w:firstLine="0"/>
              <w:rPr>
                <w:rFonts w:cs="Times New Roman"/>
                <w:szCs w:val="24"/>
              </w:rPr>
            </w:pPr>
          </w:p>
          <w:p w14:paraId="1072C1A7" w14:textId="77777777" w:rsidR="00E81220" w:rsidRPr="009F017E" w:rsidRDefault="00F128FD" w:rsidP="009F017E">
            <w:pPr>
              <w:pStyle w:val="ListParagraph"/>
              <w:numPr>
                <w:ilvl w:val="0"/>
                <w:numId w:val="227"/>
              </w:numPr>
              <w:rPr>
                <w:rFonts w:cs="Times New Roman"/>
                <w:b/>
                <w:bCs/>
                <w:szCs w:val="24"/>
              </w:rPr>
            </w:pPr>
            <w:r w:rsidRPr="009F017E">
              <w:rPr>
                <w:rFonts w:cs="Times New Roman"/>
                <w:b/>
                <w:bCs/>
                <w:szCs w:val="24"/>
                <w:u w:val="single"/>
                <w:lang w:eastAsia="en-GB"/>
              </w:rPr>
              <w:t xml:space="preserve">Based </w:t>
            </w:r>
            <w:r w:rsidR="002D2F19" w:rsidRPr="009F017E">
              <w:rPr>
                <w:rFonts w:cs="Times New Roman"/>
                <w:b/>
                <w:bCs/>
                <w:szCs w:val="24"/>
                <w:u w:val="single"/>
                <w:lang w:eastAsia="en-GB"/>
              </w:rPr>
              <w:t>On the Provided Information:</w:t>
            </w:r>
            <w:r w:rsidR="002D2F19" w:rsidRPr="009F017E">
              <w:rPr>
                <w:rFonts w:cs="Times New Roman"/>
                <w:b/>
                <w:bCs/>
                <w:szCs w:val="24"/>
                <w:lang w:eastAsia="en-GB"/>
              </w:rPr>
              <w:t xml:space="preserve"> --</w:t>
            </w:r>
          </w:p>
          <w:p w14:paraId="31B2CA82" w14:textId="77777777" w:rsidR="004F332E" w:rsidRPr="009F017E" w:rsidRDefault="00E81220" w:rsidP="009F017E">
            <w:pPr>
              <w:pStyle w:val="ListParagraph"/>
              <w:numPr>
                <w:ilvl w:val="0"/>
                <w:numId w:val="228"/>
              </w:numPr>
              <w:rPr>
                <w:rFonts w:cs="Times New Roman"/>
                <w:szCs w:val="24"/>
              </w:rPr>
            </w:pPr>
            <w:r w:rsidRPr="009F017E">
              <w:rPr>
                <w:rFonts w:cs="Times New Roman"/>
                <w:szCs w:val="24"/>
                <w:lang w:eastAsia="en-GB"/>
              </w:rPr>
              <w:t>It demonstrates beyond reasonable doubt that the police CAD (Computer-Aided Dispatch) records are incomplete and contain redacted or blank information, which raise</w:t>
            </w:r>
            <w:r w:rsidR="001D5014" w:rsidRPr="009F017E">
              <w:rPr>
                <w:rFonts w:cs="Times New Roman"/>
                <w:szCs w:val="24"/>
                <w:lang w:eastAsia="en-GB"/>
              </w:rPr>
              <w:t>s</w:t>
            </w:r>
            <w:r w:rsidRPr="009F017E">
              <w:rPr>
                <w:rFonts w:cs="Times New Roman"/>
                <w:szCs w:val="24"/>
                <w:lang w:eastAsia="en-GB"/>
              </w:rPr>
              <w:t xml:space="preserve"> concerns about the accuracy and reliability of these records.</w:t>
            </w:r>
          </w:p>
          <w:p w14:paraId="574E8E70" w14:textId="219D7C35"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Specifically, the following elements are either redacted or blank</w:t>
            </w:r>
            <w:r w:rsidR="003D26EF" w:rsidRPr="009F017E">
              <w:rPr>
                <w:rFonts w:cs="Times New Roman"/>
                <w:szCs w:val="24"/>
                <w:lang w:eastAsia="en-GB"/>
              </w:rPr>
              <w:t xml:space="preserve"> </w:t>
            </w:r>
            <w:r w:rsidRPr="009F017E">
              <w:rPr>
                <w:rFonts w:cs="Times New Roman"/>
                <w:szCs w:val="24"/>
                <w:lang w:eastAsia="en-GB"/>
              </w:rPr>
              <w:t>: --</w:t>
            </w:r>
          </w:p>
          <w:p w14:paraId="75A6D59B" w14:textId="77777777" w:rsidR="00772A70" w:rsidRPr="009F017E" w:rsidRDefault="00772A70" w:rsidP="009F017E">
            <w:pPr>
              <w:ind w:left="0" w:firstLine="0"/>
              <w:rPr>
                <w:rFonts w:cs="Times New Roman"/>
                <w:szCs w:val="24"/>
              </w:rPr>
            </w:pPr>
          </w:p>
          <w:tbl>
            <w:tblPr>
              <w:tblStyle w:val="TableGrid"/>
              <w:tblW w:w="818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0"/>
              <w:gridCol w:w="1276"/>
              <w:gridCol w:w="3402"/>
              <w:gridCol w:w="2551"/>
            </w:tblGrid>
            <w:tr w:rsidR="00815C14" w:rsidRPr="009F017E" w14:paraId="156D1478" w14:textId="07A9BAB0" w:rsidTr="00EF6C8D">
              <w:trPr>
                <w:trHeight w:val="261"/>
                <w:jc w:val="center"/>
              </w:trPr>
              <w:tc>
                <w:tcPr>
                  <w:tcW w:w="8189" w:type="dxa"/>
                  <w:gridSpan w:val="4"/>
                  <w:vAlign w:val="center"/>
                </w:tcPr>
                <w:p w14:paraId="0186117B" w14:textId="77777777" w:rsidR="00815C14" w:rsidRPr="009F017E" w:rsidRDefault="00815C14" w:rsidP="009F017E">
                  <w:pPr>
                    <w:ind w:left="0" w:firstLine="0"/>
                    <w:rPr>
                      <w:rFonts w:cs="Times New Roman"/>
                      <w:szCs w:val="24"/>
                    </w:rPr>
                  </w:pPr>
                </w:p>
                <w:p w14:paraId="530F9317" w14:textId="77777777"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CAD</w:t>
                  </w:r>
                </w:p>
                <w:p w14:paraId="42684F23" w14:textId="55E1E7AD" w:rsidR="00D150D9" w:rsidRPr="009F017E" w:rsidRDefault="00D150D9" w:rsidP="009F017E">
                  <w:pPr>
                    <w:ind w:left="0" w:firstLine="0"/>
                    <w:jc w:val="center"/>
                    <w:rPr>
                      <w:rFonts w:cs="Times New Roman"/>
                      <w:b/>
                      <w:bCs/>
                      <w:szCs w:val="24"/>
                      <w:u w:val="single"/>
                    </w:rPr>
                  </w:pPr>
                  <w:r w:rsidRPr="009F017E">
                    <w:rPr>
                      <w:rFonts w:cs="Times New Roman"/>
                      <w:b/>
                      <w:bCs/>
                      <w:szCs w:val="24"/>
                      <w:u w:val="single"/>
                    </w:rPr>
                    <w:t xml:space="preserve">DISCLOSURE </w:t>
                  </w:r>
                </w:p>
                <w:p w14:paraId="178AAFFA" w14:textId="77777777"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STATISTICS</w:t>
                  </w:r>
                </w:p>
                <w:p w14:paraId="555EF849" w14:textId="77777777" w:rsidR="00D27FD4" w:rsidRPr="009F017E" w:rsidRDefault="00D27FD4" w:rsidP="009F017E">
                  <w:pPr>
                    <w:ind w:left="0" w:firstLine="0"/>
                    <w:jc w:val="center"/>
                    <w:rPr>
                      <w:rFonts w:cs="Times New Roman"/>
                      <w:b/>
                      <w:bCs/>
                      <w:szCs w:val="24"/>
                      <w:u w:val="single"/>
                    </w:rPr>
                  </w:pPr>
                </w:p>
                <w:p w14:paraId="67372F06" w14:textId="77777777" w:rsidR="00D27FD4" w:rsidRPr="009F017E" w:rsidRDefault="00D27FD4" w:rsidP="009F017E">
                  <w:pPr>
                    <w:pStyle w:val="ListParagraph"/>
                    <w:numPr>
                      <w:ilvl w:val="0"/>
                      <w:numId w:val="240"/>
                    </w:numPr>
                    <w:ind w:left="357" w:hanging="357"/>
                    <w:rPr>
                      <w:rFonts w:cs="Times New Roman"/>
                      <w:szCs w:val="24"/>
                      <w:lang w:eastAsia="en-GB"/>
                    </w:rPr>
                  </w:pPr>
                  <w:r w:rsidRPr="009F017E">
                    <w:rPr>
                      <w:rFonts w:cs="Times New Roman"/>
                      <w:b/>
                      <w:bCs/>
                      <w:szCs w:val="24"/>
                      <w:u w:val="single"/>
                      <w:lang w:eastAsia="en-GB"/>
                    </w:rPr>
                    <w:t>Total Number of CAD Records for the 7</w:t>
                  </w:r>
                  <w:r w:rsidRPr="009F017E">
                    <w:rPr>
                      <w:rFonts w:cs="Times New Roman"/>
                      <w:b/>
                      <w:bCs/>
                      <w:szCs w:val="24"/>
                      <w:u w:val="single"/>
                      <w:vertAlign w:val="superscript"/>
                      <w:lang w:eastAsia="en-GB"/>
                    </w:rPr>
                    <w:t>th</w:t>
                  </w:r>
                  <w:r w:rsidRPr="009F017E">
                    <w:rPr>
                      <w:rFonts w:cs="Times New Roman"/>
                      <w:b/>
                      <w:bCs/>
                      <w:szCs w:val="24"/>
                      <w:u w:val="single"/>
                      <w:lang w:eastAsia="en-GB"/>
                    </w:rPr>
                    <w:t xml:space="preserve"> and 8</w:t>
                  </w:r>
                  <w:r w:rsidRPr="009F017E">
                    <w:rPr>
                      <w:rFonts w:cs="Times New Roman"/>
                      <w:b/>
                      <w:bCs/>
                      <w:szCs w:val="24"/>
                      <w:u w:val="single"/>
                      <w:vertAlign w:val="superscript"/>
                      <w:lang w:eastAsia="en-GB"/>
                    </w:rPr>
                    <w:t>th</w:t>
                  </w:r>
                  <w:r w:rsidRPr="009F017E">
                    <w:rPr>
                      <w:rFonts w:cs="Times New Roman"/>
                      <w:b/>
                      <w:bCs/>
                      <w:szCs w:val="24"/>
                      <w:u w:val="single"/>
                      <w:lang w:eastAsia="en-GB"/>
                    </w:rPr>
                    <w:t xml:space="preserve"> June 2014:</w:t>
                  </w:r>
                  <w:r w:rsidRPr="009F017E">
                    <w:rPr>
                      <w:rFonts w:cs="Times New Roman"/>
                      <w:szCs w:val="24"/>
                      <w:lang w:eastAsia="en-GB"/>
                    </w:rPr>
                    <w:t xml:space="preserve"> 32</w:t>
                  </w:r>
                </w:p>
                <w:p w14:paraId="4BBC4283" w14:textId="77777777" w:rsidR="00D27FD4" w:rsidRPr="009F017E" w:rsidRDefault="00D27FD4" w:rsidP="009F017E">
                  <w:pPr>
                    <w:ind w:left="0" w:firstLine="0"/>
                    <w:rPr>
                      <w:rFonts w:cs="Times New Roman"/>
                      <w:szCs w:val="24"/>
                    </w:rPr>
                  </w:pPr>
                </w:p>
              </w:tc>
            </w:tr>
            <w:tr w:rsidR="00815C14" w:rsidRPr="009F017E" w14:paraId="64C0C3A6" w14:textId="5CDB2F02" w:rsidTr="00EF6C8D">
              <w:trPr>
                <w:trHeight w:val="261"/>
                <w:jc w:val="center"/>
              </w:trPr>
              <w:tc>
                <w:tcPr>
                  <w:tcW w:w="960" w:type="dxa"/>
                  <w:vAlign w:val="center"/>
                </w:tcPr>
                <w:p w14:paraId="14B6F060" w14:textId="4DD8845D"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Numb</w:t>
                  </w:r>
                </w:p>
              </w:tc>
              <w:tc>
                <w:tcPr>
                  <w:tcW w:w="1276" w:type="dxa"/>
                </w:tcPr>
                <w:p w14:paraId="49304FDE" w14:textId="5E33DB7A"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Term</w:t>
                  </w:r>
                </w:p>
              </w:tc>
              <w:tc>
                <w:tcPr>
                  <w:tcW w:w="3402" w:type="dxa"/>
                </w:tcPr>
                <w:p w14:paraId="5D74CBF1" w14:textId="0677AEC4"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Meaning</w:t>
                  </w:r>
                </w:p>
              </w:tc>
              <w:tc>
                <w:tcPr>
                  <w:tcW w:w="2551" w:type="dxa"/>
                </w:tcPr>
                <w:p w14:paraId="5FA73F69" w14:textId="59E45D40"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Statistics</w:t>
                  </w:r>
                </w:p>
              </w:tc>
            </w:tr>
            <w:tr w:rsidR="00815C14" w:rsidRPr="009F017E" w14:paraId="5EC05AB9" w14:textId="2E387743" w:rsidTr="00EF6C8D">
              <w:trPr>
                <w:trHeight w:val="261"/>
                <w:jc w:val="center"/>
              </w:trPr>
              <w:tc>
                <w:tcPr>
                  <w:tcW w:w="960" w:type="dxa"/>
                  <w:vAlign w:val="center"/>
                </w:tcPr>
                <w:p w14:paraId="521EB51C"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F16CC09" w14:textId="262E7D09" w:rsidR="00815C14" w:rsidRPr="009F017E" w:rsidRDefault="00815C14" w:rsidP="009F017E">
                  <w:pPr>
                    <w:ind w:left="0" w:firstLine="0"/>
                    <w:jc w:val="center"/>
                    <w:rPr>
                      <w:rFonts w:cs="Times New Roman"/>
                      <w:b/>
                      <w:bCs/>
                      <w:szCs w:val="24"/>
                      <w:u w:val="single"/>
                    </w:rPr>
                  </w:pPr>
                  <w:r w:rsidRPr="009F017E">
                    <w:rPr>
                      <w:rFonts w:cs="Times New Roman"/>
                      <w:b/>
                      <w:bCs/>
                      <w:szCs w:val="24"/>
                      <w:u w:val="single"/>
                      <w:lang w:eastAsia="en-GB"/>
                    </w:rPr>
                    <w:t xml:space="preserve">Call </w:t>
                  </w:r>
                  <w:r w:rsidRPr="009F017E">
                    <w:rPr>
                      <w:rFonts w:cs="Times New Roman"/>
                      <w:b/>
                      <w:bCs/>
                      <w:szCs w:val="24"/>
                      <w:highlight w:val="red"/>
                      <w:u w:val="single"/>
                      <w:lang w:eastAsia="en-GB"/>
                    </w:rPr>
                    <w:t>Tel</w:t>
                  </w:r>
                </w:p>
              </w:tc>
              <w:tc>
                <w:tcPr>
                  <w:tcW w:w="3402" w:type="dxa"/>
                  <w:vAlign w:val="center"/>
                </w:tcPr>
                <w:p w14:paraId="289E5F72" w14:textId="0597FE56" w:rsidR="00815C14" w:rsidRPr="009F017E" w:rsidRDefault="00815C14" w:rsidP="009F017E">
                  <w:pPr>
                    <w:ind w:left="0" w:firstLine="0"/>
                    <w:rPr>
                      <w:rFonts w:cs="Times New Roman"/>
                      <w:szCs w:val="24"/>
                    </w:rPr>
                  </w:pPr>
                  <w:r w:rsidRPr="009F017E">
                    <w:rPr>
                      <w:rFonts w:cs="Times New Roman"/>
                      <w:szCs w:val="24"/>
                      <w:lang w:eastAsia="en-GB"/>
                    </w:rPr>
                    <w:t>The telephone number associated with the calls are omitted or redacted by the police and Council Official Persons and if the input data is blank this means that there is a more than likely high fact that the cad is a fraud or the call refused to give details.</w:t>
                  </w:r>
                </w:p>
              </w:tc>
              <w:tc>
                <w:tcPr>
                  <w:tcW w:w="2551" w:type="dxa"/>
                </w:tcPr>
                <w:p w14:paraId="1E2CFE4F" w14:textId="40801578" w:rsidR="003A2DFA" w:rsidRPr="009F017E" w:rsidRDefault="003A2DFA"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Call Tel:</w:t>
                  </w:r>
                </w:p>
                <w:p w14:paraId="3F24D319" w14:textId="77777777" w:rsidR="003A2DFA" w:rsidRPr="009F017E" w:rsidRDefault="003A2DFA" w:rsidP="009F017E">
                  <w:pPr>
                    <w:pStyle w:val="ListParagraph"/>
                    <w:numPr>
                      <w:ilvl w:val="0"/>
                      <w:numId w:val="240"/>
                    </w:numPr>
                    <w:ind w:left="358" w:hanging="357"/>
                    <w:rPr>
                      <w:rFonts w:cs="Times New Roman"/>
                      <w:b/>
                      <w:bCs/>
                      <w:szCs w:val="24"/>
                    </w:rPr>
                  </w:pPr>
                  <w:r w:rsidRPr="009F017E">
                    <w:rPr>
                      <w:rFonts w:cs="Times New Roman"/>
                      <w:b/>
                      <w:bCs/>
                      <w:szCs w:val="24"/>
                      <w:u w:val="single"/>
                      <w:lang w:eastAsia="en-GB"/>
                    </w:rPr>
                    <w:t>Blank:</w:t>
                  </w:r>
                </w:p>
                <w:p w14:paraId="02C33AFB" w14:textId="77777777" w:rsidR="003A2DFA" w:rsidRPr="009F017E" w:rsidRDefault="003A2DFA" w:rsidP="009F017E">
                  <w:pPr>
                    <w:pStyle w:val="ListParagraph"/>
                    <w:ind w:left="358" w:firstLine="0"/>
                    <w:rPr>
                      <w:rFonts w:cs="Times New Roman"/>
                      <w:szCs w:val="24"/>
                    </w:rPr>
                  </w:pPr>
                </w:p>
                <w:p w14:paraId="16BA5AF2" w14:textId="10B9CF66" w:rsidR="003A2DFA" w:rsidRPr="009F017E" w:rsidRDefault="003A2DFA" w:rsidP="009F017E">
                  <w:pPr>
                    <w:pStyle w:val="ListParagraph"/>
                    <w:numPr>
                      <w:ilvl w:val="0"/>
                      <w:numId w:val="240"/>
                    </w:numPr>
                    <w:ind w:left="358" w:hanging="357"/>
                    <w:rPr>
                      <w:rFonts w:cs="Times New Roman"/>
                      <w:szCs w:val="24"/>
                    </w:rPr>
                  </w:pPr>
                  <w:r w:rsidRPr="009F017E">
                    <w:rPr>
                      <w:rFonts w:cs="Times New Roman"/>
                      <w:b/>
                      <w:bCs/>
                      <w:szCs w:val="24"/>
                      <w:u w:val="single"/>
                      <w:lang w:eastAsia="en-GB"/>
                    </w:rPr>
                    <w:t>Redacted:</w:t>
                  </w:r>
                  <w:r w:rsidRPr="009F017E">
                    <w:rPr>
                      <w:rFonts w:cs="Times New Roman"/>
                      <w:b/>
                      <w:bCs/>
                      <w:szCs w:val="24"/>
                      <w:lang w:eastAsia="en-GB"/>
                    </w:rPr>
                    <w:t xml:space="preserve"> </w:t>
                  </w:r>
                  <w:r w:rsidR="007C0A9D" w:rsidRPr="009F017E">
                    <w:rPr>
                      <w:rFonts w:cs="Times New Roman"/>
                      <w:szCs w:val="24"/>
                      <w:highlight w:val="red"/>
                    </w:rPr>
                    <w:t>32</w:t>
                  </w:r>
                </w:p>
                <w:p w14:paraId="7293D072" w14:textId="77777777" w:rsidR="007C0A9D" w:rsidRPr="009F017E" w:rsidRDefault="007C0A9D" w:rsidP="009F017E">
                  <w:pPr>
                    <w:pStyle w:val="ListParagraph"/>
                    <w:rPr>
                      <w:rFonts w:cs="Times New Roman"/>
                      <w:szCs w:val="24"/>
                    </w:rPr>
                  </w:pPr>
                </w:p>
                <w:p w14:paraId="758E63B3" w14:textId="77AF6259" w:rsidR="007C0A9D" w:rsidRPr="009F017E" w:rsidRDefault="007C0A9D" w:rsidP="009F017E">
                  <w:pPr>
                    <w:pStyle w:val="ListParagraph"/>
                    <w:numPr>
                      <w:ilvl w:val="0"/>
                      <w:numId w:val="240"/>
                    </w:numPr>
                    <w:ind w:left="358" w:hanging="357"/>
                    <w:rPr>
                      <w:rFonts w:cs="Times New Roman"/>
                      <w:b/>
                      <w:bCs/>
                      <w:szCs w:val="24"/>
                      <w:u w:val="single"/>
                    </w:rPr>
                  </w:pPr>
                  <w:r w:rsidRPr="009F017E">
                    <w:rPr>
                      <w:rFonts w:cs="Times New Roman"/>
                      <w:b/>
                      <w:bCs/>
                      <w:szCs w:val="24"/>
                      <w:u w:val="single"/>
                    </w:rPr>
                    <w:t>Named:</w:t>
                  </w:r>
                </w:p>
                <w:p w14:paraId="47441031"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48C192E6" w14:textId="192E1340" w:rsidTr="00EF6C8D">
              <w:trPr>
                <w:trHeight w:val="261"/>
                <w:jc w:val="center"/>
              </w:trPr>
              <w:tc>
                <w:tcPr>
                  <w:tcW w:w="960" w:type="dxa"/>
                  <w:vAlign w:val="center"/>
                </w:tcPr>
                <w:p w14:paraId="146561E5" w14:textId="40CC4706" w:rsidR="00815C14" w:rsidRPr="009F017E" w:rsidRDefault="007C0A9D" w:rsidP="009F017E">
                  <w:pPr>
                    <w:pStyle w:val="ListParagraph"/>
                    <w:numPr>
                      <w:ilvl w:val="0"/>
                      <w:numId w:val="274"/>
                    </w:numPr>
                    <w:ind w:left="0" w:firstLine="0"/>
                    <w:jc w:val="center"/>
                    <w:rPr>
                      <w:rFonts w:cs="Times New Roman"/>
                      <w:szCs w:val="24"/>
                    </w:rPr>
                  </w:pPr>
                  <w:r w:rsidRPr="009F017E">
                    <w:rPr>
                      <w:rFonts w:cs="Times New Roman"/>
                      <w:szCs w:val="24"/>
                    </w:rPr>
                    <w:t>Named</w:t>
                  </w:r>
                </w:p>
              </w:tc>
              <w:tc>
                <w:tcPr>
                  <w:tcW w:w="1276" w:type="dxa"/>
                  <w:vAlign w:val="center"/>
                </w:tcPr>
                <w:p w14:paraId="5D30A98D" w14:textId="34B6888A" w:rsidR="00815C14" w:rsidRPr="009F017E" w:rsidRDefault="00815C14" w:rsidP="009F017E">
                  <w:pPr>
                    <w:ind w:left="0" w:firstLine="0"/>
                    <w:jc w:val="center"/>
                    <w:rPr>
                      <w:rFonts w:cs="Times New Roman"/>
                      <w:b/>
                      <w:bCs/>
                      <w:szCs w:val="24"/>
                      <w:u w:val="single"/>
                      <w:lang w:eastAsia="en-GB"/>
                    </w:rPr>
                  </w:pPr>
                  <w:r w:rsidRPr="009F017E">
                    <w:rPr>
                      <w:rFonts w:cs="Times New Roman"/>
                      <w:b/>
                      <w:bCs/>
                      <w:szCs w:val="24"/>
                      <w:u w:val="single"/>
                      <w:lang w:eastAsia="en-GB"/>
                    </w:rPr>
                    <w:t>Call Mail</w:t>
                  </w:r>
                </w:p>
                <w:p w14:paraId="10695D3E" w14:textId="77777777" w:rsidR="00815C14" w:rsidRPr="009F017E" w:rsidRDefault="00815C14" w:rsidP="009F017E">
                  <w:pPr>
                    <w:ind w:left="0" w:firstLine="0"/>
                    <w:jc w:val="center"/>
                    <w:rPr>
                      <w:rFonts w:cs="Times New Roman"/>
                      <w:b/>
                      <w:bCs/>
                      <w:szCs w:val="24"/>
                      <w:u w:val="single"/>
                    </w:rPr>
                  </w:pPr>
                </w:p>
              </w:tc>
              <w:tc>
                <w:tcPr>
                  <w:tcW w:w="3402" w:type="dxa"/>
                  <w:vAlign w:val="center"/>
                </w:tcPr>
                <w:p w14:paraId="352ADF34" w14:textId="6FC5516B" w:rsidR="00815C14" w:rsidRPr="009F017E" w:rsidRDefault="00815C14" w:rsidP="009F017E">
                  <w:pPr>
                    <w:ind w:left="0" w:firstLine="0"/>
                    <w:rPr>
                      <w:rFonts w:cs="Times New Roman"/>
                      <w:szCs w:val="24"/>
                    </w:rPr>
                  </w:pPr>
                  <w:r w:rsidRPr="009F017E">
                    <w:rPr>
                      <w:rFonts w:cs="Times New Roman"/>
                      <w:szCs w:val="24"/>
                      <w:lang w:eastAsia="en-GB"/>
                    </w:rPr>
                    <w:t>The details of any mail communication related to the call are omitted or redacted.</w:t>
                  </w:r>
                </w:p>
              </w:tc>
              <w:tc>
                <w:tcPr>
                  <w:tcW w:w="2551" w:type="dxa"/>
                </w:tcPr>
                <w:p w14:paraId="608EA473" w14:textId="643333E8" w:rsidR="003A2DFA" w:rsidRPr="009F017E" w:rsidRDefault="003A2DFA"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Call Mail:</w:t>
                  </w:r>
                </w:p>
                <w:p w14:paraId="5B47B501" w14:textId="42B04C74" w:rsidR="003A2DFA" w:rsidRPr="009F017E" w:rsidRDefault="003A2DFA" w:rsidP="009F017E">
                  <w:pPr>
                    <w:pStyle w:val="ListParagraph"/>
                    <w:numPr>
                      <w:ilvl w:val="0"/>
                      <w:numId w:val="240"/>
                    </w:numPr>
                    <w:ind w:left="358" w:hanging="357"/>
                    <w:rPr>
                      <w:rFonts w:cs="Times New Roman"/>
                      <w:b/>
                      <w:bCs/>
                      <w:szCs w:val="24"/>
                    </w:rPr>
                  </w:pPr>
                  <w:r w:rsidRPr="009F017E">
                    <w:rPr>
                      <w:rFonts w:cs="Times New Roman"/>
                      <w:b/>
                      <w:bCs/>
                      <w:szCs w:val="24"/>
                      <w:u w:val="single"/>
                      <w:lang w:eastAsia="en-GB"/>
                    </w:rPr>
                    <w:t>Blank:</w:t>
                  </w:r>
                  <w:r w:rsidR="007C0A9D" w:rsidRPr="009F017E">
                    <w:rPr>
                      <w:rFonts w:cs="Times New Roman"/>
                      <w:szCs w:val="24"/>
                    </w:rPr>
                    <w:t xml:space="preserve"> </w:t>
                  </w:r>
                  <w:r w:rsidR="007C0A9D" w:rsidRPr="009F017E">
                    <w:rPr>
                      <w:rFonts w:cs="Times New Roman"/>
                      <w:szCs w:val="24"/>
                      <w:highlight w:val="red"/>
                    </w:rPr>
                    <w:t>32</w:t>
                  </w:r>
                </w:p>
                <w:p w14:paraId="68F7D069" w14:textId="77777777" w:rsidR="003A2DFA" w:rsidRPr="009F017E" w:rsidRDefault="003A2DFA" w:rsidP="009F017E">
                  <w:pPr>
                    <w:pStyle w:val="ListParagraph"/>
                    <w:ind w:left="358" w:firstLine="0"/>
                    <w:rPr>
                      <w:rFonts w:cs="Times New Roman"/>
                      <w:szCs w:val="24"/>
                    </w:rPr>
                  </w:pPr>
                </w:p>
                <w:p w14:paraId="06033F50" w14:textId="77777777" w:rsidR="003A2DFA" w:rsidRPr="009F017E" w:rsidRDefault="003A2DFA" w:rsidP="009F017E">
                  <w:pPr>
                    <w:pStyle w:val="ListParagraph"/>
                    <w:numPr>
                      <w:ilvl w:val="0"/>
                      <w:numId w:val="240"/>
                    </w:numPr>
                    <w:ind w:left="358" w:hanging="357"/>
                    <w:rPr>
                      <w:rFonts w:cs="Times New Roman"/>
                      <w:szCs w:val="24"/>
                    </w:rPr>
                  </w:pPr>
                  <w:r w:rsidRPr="009F017E">
                    <w:rPr>
                      <w:rFonts w:cs="Times New Roman"/>
                      <w:b/>
                      <w:bCs/>
                      <w:szCs w:val="24"/>
                      <w:u w:val="single"/>
                      <w:lang w:eastAsia="en-GB"/>
                    </w:rPr>
                    <w:t>Redacted:</w:t>
                  </w:r>
                  <w:r w:rsidRPr="009F017E">
                    <w:rPr>
                      <w:rFonts w:cs="Times New Roman"/>
                      <w:b/>
                      <w:bCs/>
                      <w:szCs w:val="24"/>
                      <w:lang w:eastAsia="en-GB"/>
                    </w:rPr>
                    <w:t xml:space="preserve"> </w:t>
                  </w:r>
                </w:p>
                <w:p w14:paraId="17A543DC"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1B209AF0" w14:textId="3A291EF2" w:rsidTr="00EF6C8D">
              <w:trPr>
                <w:trHeight w:val="261"/>
                <w:jc w:val="center"/>
              </w:trPr>
              <w:tc>
                <w:tcPr>
                  <w:tcW w:w="960" w:type="dxa"/>
                  <w:vAlign w:val="center"/>
                </w:tcPr>
                <w:p w14:paraId="452D668F"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9C45017" w14:textId="7EA3D44F"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 xml:space="preserve">Contact </w:t>
                  </w:r>
                  <w:r w:rsidRPr="009F017E">
                    <w:rPr>
                      <w:rFonts w:cs="Times New Roman"/>
                      <w:b/>
                      <w:bCs/>
                      <w:szCs w:val="24"/>
                      <w:highlight w:val="red"/>
                      <w:u w:val="single"/>
                    </w:rPr>
                    <w:t>Tel</w:t>
                  </w:r>
                </w:p>
              </w:tc>
              <w:tc>
                <w:tcPr>
                  <w:tcW w:w="3402" w:type="dxa"/>
                  <w:vAlign w:val="center"/>
                </w:tcPr>
                <w:p w14:paraId="7B4181E1" w14:textId="44642D34" w:rsidR="00815C14" w:rsidRPr="009F017E" w:rsidRDefault="00815C14" w:rsidP="009F017E">
                  <w:pPr>
                    <w:ind w:left="0" w:firstLine="0"/>
                    <w:rPr>
                      <w:rFonts w:cs="Times New Roman"/>
                      <w:szCs w:val="24"/>
                    </w:rPr>
                  </w:pPr>
                  <w:r w:rsidRPr="009F017E">
                    <w:rPr>
                      <w:rFonts w:cs="Times New Roman"/>
                      <w:szCs w:val="24"/>
                    </w:rPr>
                    <w:t>The contact telephone number is omitted or redacted.</w:t>
                  </w:r>
                </w:p>
              </w:tc>
              <w:tc>
                <w:tcPr>
                  <w:tcW w:w="2551" w:type="dxa"/>
                </w:tcPr>
                <w:p w14:paraId="38A65882" w14:textId="71EF3632" w:rsidR="003A2DFA" w:rsidRPr="009F017E" w:rsidRDefault="003A2DFA"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Contact Tel:</w:t>
                  </w:r>
                </w:p>
                <w:p w14:paraId="609E408D" w14:textId="77777777" w:rsidR="003A2DFA" w:rsidRPr="009F017E" w:rsidRDefault="003A2DFA" w:rsidP="009F017E">
                  <w:pPr>
                    <w:pStyle w:val="ListParagraph"/>
                    <w:numPr>
                      <w:ilvl w:val="0"/>
                      <w:numId w:val="240"/>
                    </w:numPr>
                    <w:ind w:left="358" w:hanging="357"/>
                    <w:rPr>
                      <w:rFonts w:cs="Times New Roman"/>
                      <w:b/>
                      <w:bCs/>
                      <w:szCs w:val="24"/>
                    </w:rPr>
                  </w:pPr>
                  <w:r w:rsidRPr="009F017E">
                    <w:rPr>
                      <w:rFonts w:cs="Times New Roman"/>
                      <w:b/>
                      <w:bCs/>
                      <w:szCs w:val="24"/>
                      <w:u w:val="single"/>
                      <w:lang w:eastAsia="en-GB"/>
                    </w:rPr>
                    <w:t>Blank:</w:t>
                  </w:r>
                </w:p>
                <w:p w14:paraId="321F4C72" w14:textId="77777777" w:rsidR="003A2DFA" w:rsidRPr="009F017E" w:rsidRDefault="003A2DFA" w:rsidP="009F017E">
                  <w:pPr>
                    <w:pStyle w:val="ListParagraph"/>
                    <w:ind w:left="358" w:firstLine="0"/>
                    <w:rPr>
                      <w:rFonts w:cs="Times New Roman"/>
                      <w:szCs w:val="24"/>
                    </w:rPr>
                  </w:pPr>
                </w:p>
                <w:p w14:paraId="75C4887A" w14:textId="0FB4B313" w:rsidR="003A2DFA" w:rsidRPr="009F017E" w:rsidRDefault="003A2DFA" w:rsidP="009F017E">
                  <w:pPr>
                    <w:pStyle w:val="ListParagraph"/>
                    <w:numPr>
                      <w:ilvl w:val="0"/>
                      <w:numId w:val="240"/>
                    </w:numPr>
                    <w:ind w:left="358" w:hanging="357"/>
                    <w:rPr>
                      <w:rFonts w:cs="Times New Roman"/>
                      <w:szCs w:val="24"/>
                    </w:rPr>
                  </w:pPr>
                  <w:r w:rsidRPr="009F017E">
                    <w:rPr>
                      <w:rFonts w:cs="Times New Roman"/>
                      <w:b/>
                      <w:bCs/>
                      <w:szCs w:val="24"/>
                      <w:u w:val="single"/>
                      <w:lang w:eastAsia="en-GB"/>
                    </w:rPr>
                    <w:t>Redacted:</w:t>
                  </w:r>
                  <w:r w:rsidRPr="009F017E">
                    <w:rPr>
                      <w:rFonts w:cs="Times New Roman"/>
                      <w:b/>
                      <w:bCs/>
                      <w:szCs w:val="24"/>
                      <w:lang w:eastAsia="en-GB"/>
                    </w:rPr>
                    <w:t xml:space="preserve"> </w:t>
                  </w:r>
                </w:p>
                <w:p w14:paraId="56950374" w14:textId="77777777" w:rsidR="00815C14" w:rsidRPr="009F017E" w:rsidRDefault="00815C14" w:rsidP="009F017E">
                  <w:pPr>
                    <w:ind w:left="0" w:firstLine="0"/>
                    <w:rPr>
                      <w:rFonts w:cs="Times New Roman"/>
                      <w:szCs w:val="24"/>
                    </w:rPr>
                  </w:pPr>
                </w:p>
              </w:tc>
            </w:tr>
            <w:tr w:rsidR="00815C14" w:rsidRPr="009F017E" w14:paraId="260A7C40" w14:textId="2DB2554E" w:rsidTr="00EF6C8D">
              <w:trPr>
                <w:trHeight w:val="261"/>
                <w:jc w:val="center"/>
              </w:trPr>
              <w:tc>
                <w:tcPr>
                  <w:tcW w:w="960" w:type="dxa"/>
                  <w:vAlign w:val="center"/>
                </w:tcPr>
                <w:p w14:paraId="4CE4A8F3"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B326238" w14:textId="6A0A8BE9"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Call Locn</w:t>
                  </w:r>
                </w:p>
              </w:tc>
              <w:tc>
                <w:tcPr>
                  <w:tcW w:w="3402" w:type="dxa"/>
                  <w:vAlign w:val="center"/>
                </w:tcPr>
                <w:p w14:paraId="56EEE66B" w14:textId="0F14A538" w:rsidR="00815C14" w:rsidRPr="009F017E" w:rsidRDefault="00815C14" w:rsidP="009F017E">
                  <w:pPr>
                    <w:ind w:left="0" w:firstLine="0"/>
                    <w:rPr>
                      <w:rFonts w:cs="Times New Roman"/>
                      <w:szCs w:val="24"/>
                    </w:rPr>
                  </w:pPr>
                  <w:r w:rsidRPr="009F017E">
                    <w:rPr>
                      <w:rFonts w:cs="Times New Roman"/>
                      <w:szCs w:val="24"/>
                    </w:rPr>
                    <w:t>The specific location of the call is omitted or redacted.</w:t>
                  </w:r>
                </w:p>
              </w:tc>
              <w:tc>
                <w:tcPr>
                  <w:tcW w:w="2551" w:type="dxa"/>
                </w:tcPr>
                <w:p w14:paraId="5BD347A9" w14:textId="77777777" w:rsidR="00A90559" w:rsidRPr="009F017E" w:rsidRDefault="00A90559"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Call Locations:</w:t>
                  </w:r>
                </w:p>
                <w:p w14:paraId="5370F739" w14:textId="032008A7" w:rsidR="00A90559" w:rsidRPr="009F017E" w:rsidRDefault="003A2DFA" w:rsidP="009F017E">
                  <w:pPr>
                    <w:pStyle w:val="ListParagraph"/>
                    <w:numPr>
                      <w:ilvl w:val="0"/>
                      <w:numId w:val="240"/>
                    </w:numPr>
                    <w:ind w:left="358" w:hanging="357"/>
                    <w:rPr>
                      <w:rFonts w:cs="Times New Roman"/>
                      <w:b/>
                      <w:bCs/>
                      <w:szCs w:val="24"/>
                    </w:rPr>
                  </w:pPr>
                  <w:r w:rsidRPr="009F017E">
                    <w:rPr>
                      <w:rFonts w:cs="Times New Roman"/>
                      <w:b/>
                      <w:bCs/>
                      <w:szCs w:val="24"/>
                      <w:u w:val="single"/>
                      <w:lang w:eastAsia="en-GB"/>
                    </w:rPr>
                    <w:t>Blank:</w:t>
                  </w:r>
                </w:p>
                <w:p w14:paraId="32EE41D1" w14:textId="77777777" w:rsidR="003A2DFA" w:rsidRPr="009F017E" w:rsidRDefault="003A2DFA" w:rsidP="009F017E">
                  <w:pPr>
                    <w:pStyle w:val="ListParagraph"/>
                    <w:ind w:left="358" w:firstLine="0"/>
                    <w:rPr>
                      <w:rFonts w:cs="Times New Roman"/>
                      <w:szCs w:val="24"/>
                    </w:rPr>
                  </w:pPr>
                </w:p>
                <w:p w14:paraId="2FC9192E" w14:textId="77777777" w:rsidR="00A90559" w:rsidRPr="009F017E" w:rsidRDefault="00A90559" w:rsidP="009F017E">
                  <w:pPr>
                    <w:pStyle w:val="ListParagraph"/>
                    <w:numPr>
                      <w:ilvl w:val="0"/>
                      <w:numId w:val="240"/>
                    </w:numPr>
                    <w:ind w:left="358" w:hanging="357"/>
                    <w:rPr>
                      <w:rFonts w:cs="Times New Roman"/>
                      <w:szCs w:val="24"/>
                    </w:rPr>
                  </w:pPr>
                  <w:r w:rsidRPr="009F017E">
                    <w:rPr>
                      <w:rFonts w:cs="Times New Roman"/>
                      <w:b/>
                      <w:bCs/>
                      <w:szCs w:val="24"/>
                      <w:u w:val="single"/>
                      <w:lang w:eastAsia="en-GB"/>
                    </w:rPr>
                    <w:t>Redacted:</w:t>
                  </w:r>
                  <w:r w:rsidRPr="009F017E">
                    <w:rPr>
                      <w:rFonts w:cs="Times New Roman"/>
                      <w:b/>
                      <w:bCs/>
                      <w:szCs w:val="24"/>
                      <w:lang w:eastAsia="en-GB"/>
                    </w:rPr>
                    <w:t xml:space="preserve"> </w:t>
                  </w:r>
                  <w:r w:rsidRPr="009F017E">
                    <w:rPr>
                      <w:rFonts w:cs="Times New Roman"/>
                      <w:szCs w:val="24"/>
                      <w:highlight w:val="red"/>
                      <w:lang w:eastAsia="en-GB"/>
                    </w:rPr>
                    <w:t>32 records.</w:t>
                  </w:r>
                </w:p>
                <w:p w14:paraId="2D7F54D9" w14:textId="77777777" w:rsidR="00815C14" w:rsidRPr="009F017E" w:rsidRDefault="00815C14" w:rsidP="009F017E">
                  <w:pPr>
                    <w:ind w:left="0" w:firstLine="0"/>
                    <w:rPr>
                      <w:rFonts w:cs="Times New Roman"/>
                      <w:szCs w:val="24"/>
                    </w:rPr>
                  </w:pPr>
                </w:p>
              </w:tc>
            </w:tr>
            <w:tr w:rsidR="00815C14" w:rsidRPr="009F017E" w14:paraId="60B7FBFA" w14:textId="08E6D590" w:rsidTr="00EF6C8D">
              <w:trPr>
                <w:trHeight w:val="261"/>
                <w:jc w:val="center"/>
              </w:trPr>
              <w:tc>
                <w:tcPr>
                  <w:tcW w:w="960" w:type="dxa"/>
                  <w:vAlign w:val="center"/>
                </w:tcPr>
                <w:p w14:paraId="7B4D73DF"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65631CEF" w14:textId="68062ABE"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Open Text</w:t>
                  </w:r>
                </w:p>
              </w:tc>
              <w:tc>
                <w:tcPr>
                  <w:tcW w:w="3402" w:type="dxa"/>
                  <w:vAlign w:val="center"/>
                </w:tcPr>
                <w:p w14:paraId="2659DE75" w14:textId="77299225" w:rsidR="00815C14" w:rsidRPr="009F017E" w:rsidRDefault="00815C14" w:rsidP="009F017E">
                  <w:pPr>
                    <w:ind w:left="0" w:firstLine="0"/>
                    <w:rPr>
                      <w:rFonts w:cs="Times New Roman"/>
                      <w:szCs w:val="24"/>
                    </w:rPr>
                  </w:pPr>
                  <w:r w:rsidRPr="009F017E">
                    <w:rPr>
                      <w:rFonts w:cs="Times New Roman"/>
                      <w:szCs w:val="24"/>
                    </w:rPr>
                    <w:t>The content or description of the call is missing.</w:t>
                  </w:r>
                </w:p>
              </w:tc>
              <w:tc>
                <w:tcPr>
                  <w:tcW w:w="2551" w:type="dxa"/>
                </w:tcPr>
                <w:p w14:paraId="5DCD9819" w14:textId="77777777" w:rsidR="00A90559" w:rsidRPr="009F017E" w:rsidRDefault="00A90559"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Open Text (Description of the Call):</w:t>
                  </w:r>
                </w:p>
                <w:p w14:paraId="3350E1B5" w14:textId="77777777" w:rsidR="00A90559" w:rsidRPr="009F017E" w:rsidRDefault="00A90559" w:rsidP="009F017E">
                  <w:pPr>
                    <w:pStyle w:val="ListParagraph"/>
                    <w:numPr>
                      <w:ilvl w:val="0"/>
                      <w:numId w:val="240"/>
                    </w:numPr>
                    <w:ind w:left="358" w:hanging="357"/>
                    <w:rPr>
                      <w:rFonts w:cs="Times New Roman"/>
                      <w:szCs w:val="24"/>
                    </w:rPr>
                  </w:pPr>
                  <w:r w:rsidRPr="009F017E">
                    <w:rPr>
                      <w:rFonts w:cs="Times New Roman"/>
                      <w:szCs w:val="24"/>
                      <w:u w:val="single"/>
                      <w:lang w:eastAsia="en-GB"/>
                    </w:rPr>
                    <w:t>Missing/Blank:</w:t>
                  </w:r>
                  <w:r w:rsidRPr="009F017E">
                    <w:rPr>
                      <w:rFonts w:cs="Times New Roman"/>
                      <w:szCs w:val="24"/>
                      <w:lang w:eastAsia="en-GB"/>
                    </w:rPr>
                    <w:t xml:space="preserve"> </w:t>
                  </w:r>
                  <w:r w:rsidRPr="009F017E">
                    <w:rPr>
                      <w:rFonts w:cs="Times New Roman"/>
                      <w:szCs w:val="24"/>
                      <w:highlight w:val="red"/>
                      <w:lang w:eastAsia="en-GB"/>
                    </w:rPr>
                    <w:t>22 records</w:t>
                  </w:r>
                </w:p>
                <w:p w14:paraId="1A9BA8CA" w14:textId="77777777" w:rsidR="00815C14" w:rsidRPr="009F017E" w:rsidRDefault="00815C14" w:rsidP="009F017E">
                  <w:pPr>
                    <w:ind w:left="0" w:firstLine="0"/>
                    <w:rPr>
                      <w:rFonts w:cs="Times New Roman"/>
                      <w:szCs w:val="24"/>
                    </w:rPr>
                  </w:pPr>
                </w:p>
              </w:tc>
            </w:tr>
            <w:tr w:rsidR="00815C14" w:rsidRPr="009F017E" w14:paraId="202E511A" w14:textId="60A71F0E" w:rsidTr="00EF6C8D">
              <w:trPr>
                <w:trHeight w:val="261"/>
                <w:jc w:val="center"/>
              </w:trPr>
              <w:tc>
                <w:tcPr>
                  <w:tcW w:w="960" w:type="dxa"/>
                  <w:vAlign w:val="center"/>
                </w:tcPr>
                <w:p w14:paraId="418F1CE5"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2A5462B9" w14:textId="4EC7BCDA"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VRMs:</w:t>
                  </w:r>
                </w:p>
              </w:tc>
              <w:tc>
                <w:tcPr>
                  <w:tcW w:w="3402" w:type="dxa"/>
                  <w:vAlign w:val="center"/>
                </w:tcPr>
                <w:p w14:paraId="025C0B68" w14:textId="3483DDAF" w:rsidR="00815C14" w:rsidRPr="009F017E" w:rsidRDefault="00815C14" w:rsidP="009F017E">
                  <w:pPr>
                    <w:ind w:left="0" w:firstLine="0"/>
                    <w:rPr>
                      <w:rFonts w:cs="Times New Roman"/>
                      <w:szCs w:val="24"/>
                    </w:rPr>
                  </w:pPr>
                  <w:r w:rsidRPr="009F017E">
                    <w:rPr>
                      <w:rFonts w:cs="Times New Roman"/>
                      <w:szCs w:val="24"/>
                      <w:lang w:eastAsia="en-GB"/>
                    </w:rPr>
                    <w:t>Vehicle Registration Numbers are provided but may not contain complete information.</w:t>
                  </w:r>
                </w:p>
              </w:tc>
              <w:tc>
                <w:tcPr>
                  <w:tcW w:w="2551" w:type="dxa"/>
                </w:tcPr>
                <w:p w14:paraId="115ECE93" w14:textId="77777777" w:rsidR="00F33743" w:rsidRPr="009F017E" w:rsidRDefault="00F3374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Vehicle Registration Numbers (VRMs):</w:t>
                  </w:r>
                </w:p>
                <w:p w14:paraId="7D27A3FB" w14:textId="77777777" w:rsidR="00F33743" w:rsidRPr="009F017E" w:rsidRDefault="00F33743" w:rsidP="009F017E">
                  <w:pPr>
                    <w:pStyle w:val="ListParagraph"/>
                    <w:numPr>
                      <w:ilvl w:val="0"/>
                      <w:numId w:val="240"/>
                    </w:numPr>
                    <w:ind w:left="358" w:hanging="357"/>
                    <w:rPr>
                      <w:rFonts w:cs="Times New Roman"/>
                      <w:szCs w:val="24"/>
                    </w:rPr>
                  </w:pPr>
                  <w:r w:rsidRPr="009F017E">
                    <w:rPr>
                      <w:rFonts w:cs="Times New Roman"/>
                      <w:szCs w:val="24"/>
                      <w:u w:val="single"/>
                      <w:lang w:eastAsia="en-GB"/>
                    </w:rPr>
                    <w:t>Provided Blank:</w:t>
                  </w:r>
                  <w:r w:rsidRPr="009F017E">
                    <w:rPr>
                      <w:rFonts w:cs="Times New Roman"/>
                      <w:szCs w:val="24"/>
                      <w:lang w:eastAsia="en-GB"/>
                    </w:rPr>
                    <w:t xml:space="preserve"> </w:t>
                  </w:r>
                  <w:r w:rsidRPr="009F017E">
                    <w:rPr>
                      <w:rFonts w:cs="Times New Roman"/>
                      <w:szCs w:val="24"/>
                      <w:highlight w:val="red"/>
                      <w:lang w:eastAsia="en-GB"/>
                    </w:rPr>
                    <w:t>22 records.</w:t>
                  </w:r>
                </w:p>
                <w:p w14:paraId="065F357B"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2B041C8F" w14:textId="0D93578D" w:rsidTr="00EF6C8D">
              <w:trPr>
                <w:trHeight w:val="261"/>
                <w:jc w:val="center"/>
              </w:trPr>
              <w:tc>
                <w:tcPr>
                  <w:tcW w:w="960" w:type="dxa"/>
                  <w:vAlign w:val="center"/>
                </w:tcPr>
                <w:p w14:paraId="2BEA0E64"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4D36E8CB" w14:textId="166FA3C4"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Assigned</w:t>
                  </w:r>
                </w:p>
              </w:tc>
              <w:tc>
                <w:tcPr>
                  <w:tcW w:w="3402" w:type="dxa"/>
                  <w:vAlign w:val="center"/>
                </w:tcPr>
                <w:p w14:paraId="4E8DA51D" w14:textId="0E5989D8" w:rsidR="00815C14" w:rsidRPr="009F017E" w:rsidRDefault="00815C14" w:rsidP="009F017E">
                  <w:pPr>
                    <w:ind w:left="0" w:firstLine="0"/>
                    <w:rPr>
                      <w:rFonts w:cs="Times New Roman"/>
                      <w:szCs w:val="24"/>
                    </w:rPr>
                  </w:pPr>
                  <w:r w:rsidRPr="009F017E">
                    <w:rPr>
                      <w:rFonts w:cs="Times New Roman"/>
                      <w:szCs w:val="24"/>
                      <w:lang w:eastAsia="en-GB"/>
                    </w:rPr>
                    <w:t>Information about who was assigned to handle the call is missing.</w:t>
                  </w:r>
                </w:p>
              </w:tc>
              <w:tc>
                <w:tcPr>
                  <w:tcW w:w="2551" w:type="dxa"/>
                </w:tcPr>
                <w:p w14:paraId="7260439F" w14:textId="77777777" w:rsidR="00F33743" w:rsidRPr="009F017E" w:rsidRDefault="00F3374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Assignment Information:</w:t>
                  </w:r>
                </w:p>
                <w:p w14:paraId="720F1E13" w14:textId="77777777" w:rsidR="00F33743" w:rsidRPr="009F017E" w:rsidRDefault="00F33743" w:rsidP="009F017E">
                  <w:pPr>
                    <w:pStyle w:val="ListParagraph"/>
                    <w:numPr>
                      <w:ilvl w:val="0"/>
                      <w:numId w:val="242"/>
                    </w:numPr>
                    <w:ind w:left="360"/>
                    <w:rPr>
                      <w:rFonts w:cs="Times New Roman"/>
                      <w:szCs w:val="24"/>
                      <w:lang w:eastAsia="en-GB"/>
                    </w:rPr>
                  </w:pPr>
                  <w:r w:rsidRPr="009F017E">
                    <w:rPr>
                      <w:rFonts w:cs="Times New Roman"/>
                      <w:szCs w:val="24"/>
                      <w:u w:val="single"/>
                      <w:lang w:eastAsia="en-GB"/>
                    </w:rPr>
                    <w:t xml:space="preserve">Assigned Blank: </w:t>
                  </w:r>
                  <w:r w:rsidRPr="009F017E">
                    <w:rPr>
                      <w:rFonts w:cs="Times New Roman"/>
                      <w:szCs w:val="24"/>
                      <w:highlight w:val="red"/>
                      <w:u w:val="single"/>
                      <w:lang w:eastAsia="en-GB"/>
                    </w:rPr>
                    <w:t>20 records.</w:t>
                  </w:r>
                </w:p>
                <w:p w14:paraId="6892619C" w14:textId="77777777" w:rsidR="00815C14" w:rsidRPr="009F017E" w:rsidRDefault="00815C14" w:rsidP="009F017E">
                  <w:pPr>
                    <w:pStyle w:val="ListParagraph"/>
                    <w:ind w:left="360" w:firstLine="0"/>
                    <w:rPr>
                      <w:rFonts w:cs="Times New Roman"/>
                      <w:color w:val="ED7D31" w:themeColor="accent2"/>
                      <w:szCs w:val="24"/>
                      <w:lang w:eastAsia="en-GB"/>
                    </w:rPr>
                  </w:pPr>
                </w:p>
              </w:tc>
            </w:tr>
            <w:tr w:rsidR="00815C14" w:rsidRPr="009F017E" w14:paraId="29C4417F" w14:textId="52B79003" w:rsidTr="00EF6C8D">
              <w:trPr>
                <w:trHeight w:val="261"/>
                <w:jc w:val="center"/>
              </w:trPr>
              <w:tc>
                <w:tcPr>
                  <w:tcW w:w="960" w:type="dxa"/>
                  <w:vAlign w:val="center"/>
                </w:tcPr>
                <w:p w14:paraId="57C85750"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3BCA8F33" w14:textId="199CADDA"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De Assign</w:t>
                  </w:r>
                </w:p>
              </w:tc>
              <w:tc>
                <w:tcPr>
                  <w:tcW w:w="3402" w:type="dxa"/>
                  <w:vAlign w:val="center"/>
                </w:tcPr>
                <w:p w14:paraId="64E46A05" w14:textId="35D26837" w:rsidR="00815C14" w:rsidRPr="009F017E" w:rsidRDefault="00815C14" w:rsidP="009F017E">
                  <w:pPr>
                    <w:ind w:left="0" w:firstLine="0"/>
                    <w:rPr>
                      <w:rFonts w:cs="Times New Roman"/>
                      <w:szCs w:val="24"/>
                    </w:rPr>
                  </w:pPr>
                  <w:r w:rsidRPr="009F017E">
                    <w:rPr>
                      <w:rFonts w:cs="Times New Roman"/>
                      <w:szCs w:val="24"/>
                      <w:lang w:eastAsia="en-GB"/>
                    </w:rPr>
                    <w:t>Information about the de-assignment of the call is missing.</w:t>
                  </w:r>
                </w:p>
              </w:tc>
              <w:tc>
                <w:tcPr>
                  <w:tcW w:w="2551" w:type="dxa"/>
                </w:tcPr>
                <w:p w14:paraId="3C3397AC" w14:textId="77777777" w:rsidR="00F33743" w:rsidRPr="009F017E" w:rsidRDefault="00F3374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Assignment Information:</w:t>
                  </w:r>
                </w:p>
                <w:p w14:paraId="36BB9DE3" w14:textId="77777777" w:rsidR="00F33743" w:rsidRPr="009F017E" w:rsidRDefault="00F33743" w:rsidP="009F017E">
                  <w:pPr>
                    <w:pStyle w:val="ListParagraph"/>
                    <w:numPr>
                      <w:ilvl w:val="0"/>
                      <w:numId w:val="242"/>
                    </w:numPr>
                    <w:ind w:left="360"/>
                    <w:rPr>
                      <w:rFonts w:cs="Times New Roman"/>
                      <w:szCs w:val="24"/>
                    </w:rPr>
                  </w:pPr>
                  <w:r w:rsidRPr="009F017E">
                    <w:rPr>
                      <w:rFonts w:cs="Times New Roman"/>
                      <w:szCs w:val="24"/>
                      <w:u w:val="single"/>
                      <w:lang w:eastAsia="en-GB"/>
                    </w:rPr>
                    <w:lastRenderedPageBreak/>
                    <w:t xml:space="preserve">De-Assigned Blank: </w:t>
                  </w:r>
                  <w:r w:rsidRPr="009F017E">
                    <w:rPr>
                      <w:rFonts w:cs="Times New Roman"/>
                      <w:szCs w:val="24"/>
                      <w:highlight w:val="red"/>
                      <w:u w:val="single"/>
                      <w:lang w:eastAsia="en-GB"/>
                    </w:rPr>
                    <w:t>22 records.</w:t>
                  </w:r>
                </w:p>
                <w:p w14:paraId="671CA3F8"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3CD85433" w14:textId="50CB5BFA" w:rsidTr="00EF6C8D">
              <w:trPr>
                <w:trHeight w:val="261"/>
                <w:jc w:val="center"/>
              </w:trPr>
              <w:tc>
                <w:tcPr>
                  <w:tcW w:w="960" w:type="dxa"/>
                  <w:vAlign w:val="center"/>
                </w:tcPr>
                <w:p w14:paraId="69116C64"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5C782E90" w14:textId="103D7129"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TOA</w:t>
                  </w:r>
                </w:p>
              </w:tc>
              <w:tc>
                <w:tcPr>
                  <w:tcW w:w="3402" w:type="dxa"/>
                  <w:vAlign w:val="center"/>
                </w:tcPr>
                <w:p w14:paraId="099F3C48" w14:textId="2956B01F" w:rsidR="00815C14" w:rsidRPr="009F017E" w:rsidRDefault="00815C14" w:rsidP="009F017E">
                  <w:pPr>
                    <w:ind w:left="0" w:firstLine="0"/>
                    <w:rPr>
                      <w:rFonts w:cs="Times New Roman"/>
                      <w:szCs w:val="24"/>
                    </w:rPr>
                  </w:pPr>
                  <w:r w:rsidRPr="009F017E">
                    <w:rPr>
                      <w:rFonts w:cs="Times New Roman"/>
                      <w:szCs w:val="24"/>
                      <w:lang w:eastAsia="en-GB"/>
                    </w:rPr>
                    <w:t>Information about the time of arrival is missing.</w:t>
                  </w:r>
                </w:p>
              </w:tc>
              <w:tc>
                <w:tcPr>
                  <w:tcW w:w="2551" w:type="dxa"/>
                </w:tcPr>
                <w:p w14:paraId="0AECC2C5" w14:textId="77777777" w:rsidR="00145901" w:rsidRPr="009F017E" w:rsidRDefault="00145901"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Time of Arrival (TOA):</w:t>
                  </w:r>
                </w:p>
                <w:p w14:paraId="37F8A46F" w14:textId="77777777" w:rsidR="00145901" w:rsidRPr="009F017E" w:rsidRDefault="00145901" w:rsidP="009F017E">
                  <w:pPr>
                    <w:pStyle w:val="ListParagraph"/>
                    <w:numPr>
                      <w:ilvl w:val="0"/>
                      <w:numId w:val="243"/>
                    </w:numPr>
                    <w:ind w:left="360"/>
                    <w:rPr>
                      <w:rFonts w:cs="Times New Roman"/>
                      <w:szCs w:val="24"/>
                      <w:highlight w:val="red"/>
                    </w:rPr>
                  </w:pPr>
                  <w:r w:rsidRPr="009F017E">
                    <w:rPr>
                      <w:rFonts w:cs="Times New Roman"/>
                      <w:szCs w:val="24"/>
                      <w:highlight w:val="red"/>
                      <w:lang w:eastAsia="en-GB"/>
                    </w:rPr>
                    <w:t>Data Is Missing</w:t>
                  </w:r>
                </w:p>
                <w:p w14:paraId="24945B77"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2E5F38FC" w14:textId="6A85AF4E" w:rsidTr="00EF6C8D">
              <w:trPr>
                <w:trHeight w:val="261"/>
                <w:jc w:val="center"/>
              </w:trPr>
              <w:tc>
                <w:tcPr>
                  <w:tcW w:w="960" w:type="dxa"/>
                  <w:vAlign w:val="center"/>
                </w:tcPr>
                <w:p w14:paraId="5222EB4A"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20A949A8" w14:textId="4ACC7A1D"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DO Name</w:t>
                  </w:r>
                </w:p>
              </w:tc>
              <w:tc>
                <w:tcPr>
                  <w:tcW w:w="3402" w:type="dxa"/>
                  <w:vAlign w:val="center"/>
                </w:tcPr>
                <w:p w14:paraId="197B685B" w14:textId="44BFF43B" w:rsidR="00815C14" w:rsidRPr="009F017E" w:rsidRDefault="00815C14" w:rsidP="009F017E">
                  <w:pPr>
                    <w:ind w:left="0" w:firstLine="0"/>
                    <w:rPr>
                      <w:rFonts w:cs="Times New Roman"/>
                      <w:szCs w:val="24"/>
                    </w:rPr>
                  </w:pPr>
                  <w:r w:rsidRPr="009F017E">
                    <w:rPr>
                      <w:rFonts w:cs="Times New Roman"/>
                      <w:szCs w:val="24"/>
                      <w:lang w:eastAsia="en-GB"/>
                    </w:rPr>
                    <w:t>The name of the Duty Officer is missing.</w:t>
                  </w:r>
                </w:p>
              </w:tc>
              <w:tc>
                <w:tcPr>
                  <w:tcW w:w="2551" w:type="dxa"/>
                </w:tcPr>
                <w:p w14:paraId="6AFCF681" w14:textId="77777777" w:rsidR="00A9070B" w:rsidRPr="009F017E" w:rsidRDefault="00A9070B"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Duty Officer (DO) Information:</w:t>
                  </w:r>
                </w:p>
                <w:p w14:paraId="0589A67B" w14:textId="77777777" w:rsidR="00A9070B" w:rsidRPr="009F017E" w:rsidRDefault="00A9070B" w:rsidP="009F017E">
                  <w:pPr>
                    <w:pStyle w:val="ListParagraph"/>
                    <w:numPr>
                      <w:ilvl w:val="0"/>
                      <w:numId w:val="244"/>
                    </w:numPr>
                    <w:ind w:left="360"/>
                    <w:rPr>
                      <w:rFonts w:cs="Times New Roman"/>
                      <w:szCs w:val="24"/>
                      <w:highlight w:val="red"/>
                      <w:lang w:eastAsia="en-GB"/>
                    </w:rPr>
                  </w:pPr>
                  <w:r w:rsidRPr="009F017E">
                    <w:rPr>
                      <w:rFonts w:cs="Times New Roman"/>
                      <w:szCs w:val="24"/>
                      <w:highlight w:val="red"/>
                      <w:lang w:eastAsia="en-GB"/>
                    </w:rPr>
                    <w:t>DO Name: Data is missing.</w:t>
                  </w:r>
                </w:p>
                <w:p w14:paraId="25A343B1" w14:textId="77777777" w:rsidR="00815C14" w:rsidRPr="009F017E" w:rsidRDefault="00815C14" w:rsidP="009F017E">
                  <w:pPr>
                    <w:pStyle w:val="ListParagraph"/>
                    <w:ind w:left="360" w:firstLine="0"/>
                    <w:rPr>
                      <w:rFonts w:cs="Times New Roman"/>
                      <w:color w:val="ED7D31" w:themeColor="accent2"/>
                      <w:szCs w:val="24"/>
                      <w:lang w:eastAsia="en-GB"/>
                    </w:rPr>
                  </w:pPr>
                </w:p>
              </w:tc>
            </w:tr>
            <w:tr w:rsidR="00815C14" w:rsidRPr="009F017E" w14:paraId="52AE54E0" w14:textId="0368968D" w:rsidTr="00EF6C8D">
              <w:trPr>
                <w:trHeight w:val="261"/>
                <w:jc w:val="center"/>
              </w:trPr>
              <w:tc>
                <w:tcPr>
                  <w:tcW w:w="960" w:type="dxa"/>
                  <w:vAlign w:val="center"/>
                </w:tcPr>
                <w:p w14:paraId="1619F1CB"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C5DAED7" w14:textId="1F19EFD4"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DO Tel</w:t>
                  </w:r>
                </w:p>
              </w:tc>
              <w:tc>
                <w:tcPr>
                  <w:tcW w:w="3402" w:type="dxa"/>
                  <w:vAlign w:val="center"/>
                </w:tcPr>
                <w:p w14:paraId="310973DB" w14:textId="481DE69A" w:rsidR="00815C14" w:rsidRPr="009F017E" w:rsidRDefault="00815C14" w:rsidP="009F017E">
                  <w:pPr>
                    <w:ind w:left="0" w:firstLine="0"/>
                    <w:rPr>
                      <w:rFonts w:cs="Times New Roman"/>
                      <w:szCs w:val="24"/>
                    </w:rPr>
                  </w:pPr>
                  <w:r w:rsidRPr="009F017E">
                    <w:rPr>
                      <w:rFonts w:cs="Times New Roman"/>
                      <w:szCs w:val="24"/>
                      <w:lang w:eastAsia="en-GB"/>
                    </w:rPr>
                    <w:t>The Duty Officer's contact telephone number is missing.</w:t>
                  </w:r>
                </w:p>
              </w:tc>
              <w:tc>
                <w:tcPr>
                  <w:tcW w:w="2551" w:type="dxa"/>
                </w:tcPr>
                <w:p w14:paraId="68A21475" w14:textId="77777777" w:rsidR="00A9070B" w:rsidRPr="009F017E" w:rsidRDefault="00A9070B"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Duty Officer (DO) Information:</w:t>
                  </w:r>
                </w:p>
                <w:p w14:paraId="392A50CA" w14:textId="77777777" w:rsidR="00A9070B" w:rsidRPr="009F017E" w:rsidRDefault="00A9070B" w:rsidP="009F017E">
                  <w:pPr>
                    <w:pStyle w:val="ListParagraph"/>
                    <w:numPr>
                      <w:ilvl w:val="0"/>
                      <w:numId w:val="244"/>
                    </w:numPr>
                    <w:ind w:left="360"/>
                    <w:rPr>
                      <w:rFonts w:cs="Times New Roman"/>
                      <w:szCs w:val="24"/>
                      <w:highlight w:val="red"/>
                    </w:rPr>
                  </w:pPr>
                  <w:r w:rsidRPr="009F017E">
                    <w:rPr>
                      <w:rFonts w:cs="Times New Roman"/>
                      <w:szCs w:val="24"/>
                      <w:highlight w:val="red"/>
                      <w:lang w:eastAsia="en-GB"/>
                    </w:rPr>
                    <w:t>DO Tel (DO's Contact Telephone Number): Data is missing.</w:t>
                  </w:r>
                </w:p>
                <w:p w14:paraId="5E644A01"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5343B6A9" w14:textId="4877FDB3" w:rsidTr="00EF6C8D">
              <w:trPr>
                <w:trHeight w:val="261"/>
                <w:jc w:val="center"/>
              </w:trPr>
              <w:tc>
                <w:tcPr>
                  <w:tcW w:w="960" w:type="dxa"/>
                  <w:vAlign w:val="center"/>
                </w:tcPr>
                <w:p w14:paraId="0D4A9EFC"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02C1D203" w14:textId="030A86BD"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Cris</w:t>
                  </w:r>
                </w:p>
              </w:tc>
              <w:tc>
                <w:tcPr>
                  <w:tcW w:w="3402" w:type="dxa"/>
                  <w:vAlign w:val="center"/>
                </w:tcPr>
                <w:p w14:paraId="60A273DC" w14:textId="64C7598D" w:rsidR="00815C14" w:rsidRPr="009F017E" w:rsidRDefault="00815C14" w:rsidP="009F017E">
                  <w:pPr>
                    <w:ind w:left="0" w:firstLine="0"/>
                    <w:rPr>
                      <w:rFonts w:cs="Times New Roman"/>
                      <w:szCs w:val="24"/>
                    </w:rPr>
                  </w:pPr>
                  <w:r w:rsidRPr="009F017E">
                    <w:rPr>
                      <w:rFonts w:cs="Times New Roman"/>
                      <w:szCs w:val="24"/>
                      <w:lang w:eastAsia="en-GB"/>
                    </w:rPr>
                    <w:t xml:space="preserve">Details related to CRIS (Criminal Records Information System) are either </w:t>
                  </w:r>
                  <w:r w:rsidR="00EE2252" w:rsidRPr="009F017E">
                    <w:rPr>
                      <w:rFonts w:cs="Times New Roman"/>
                      <w:szCs w:val="24"/>
                      <w:lang w:eastAsia="en-GB"/>
                    </w:rPr>
                    <w:t>Blank</w:t>
                  </w:r>
                  <w:r w:rsidRPr="009F017E">
                    <w:rPr>
                      <w:rFonts w:cs="Times New Roman"/>
                      <w:szCs w:val="24"/>
                      <w:lang w:eastAsia="en-GB"/>
                    </w:rPr>
                    <w:t xml:space="preserve"> or </w:t>
                  </w:r>
                  <w:r w:rsidR="00EE2252" w:rsidRPr="009F017E">
                    <w:rPr>
                      <w:rFonts w:cs="Times New Roman"/>
                      <w:szCs w:val="24"/>
                      <w:lang w:eastAsia="en-GB"/>
                    </w:rPr>
                    <w:t>R</w:t>
                  </w:r>
                  <w:r w:rsidRPr="009F017E">
                    <w:rPr>
                      <w:rFonts w:cs="Times New Roman"/>
                      <w:szCs w:val="24"/>
                      <w:lang w:eastAsia="en-GB"/>
                    </w:rPr>
                    <w:t>edacted.</w:t>
                  </w:r>
                </w:p>
              </w:tc>
              <w:tc>
                <w:tcPr>
                  <w:tcW w:w="2551" w:type="dxa"/>
                </w:tcPr>
                <w:p w14:paraId="3C65FC7E" w14:textId="77777777" w:rsidR="00994473" w:rsidRPr="009F017E" w:rsidRDefault="0099447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CRIS (Criminal Records Information System):</w:t>
                  </w:r>
                </w:p>
                <w:p w14:paraId="2F944704" w14:textId="77777777" w:rsidR="00994473" w:rsidRPr="009F017E" w:rsidRDefault="00994473" w:rsidP="009F017E">
                  <w:pPr>
                    <w:pStyle w:val="ListParagraph"/>
                    <w:numPr>
                      <w:ilvl w:val="0"/>
                      <w:numId w:val="245"/>
                    </w:numPr>
                    <w:ind w:left="360"/>
                    <w:rPr>
                      <w:rFonts w:cs="Times New Roman"/>
                      <w:szCs w:val="24"/>
                      <w:highlight w:val="red"/>
                    </w:rPr>
                  </w:pPr>
                  <w:r w:rsidRPr="009F017E">
                    <w:rPr>
                      <w:rFonts w:cs="Times New Roman"/>
                      <w:szCs w:val="24"/>
                      <w:highlight w:val="red"/>
                      <w:lang w:eastAsia="en-GB"/>
                    </w:rPr>
                    <w:t>Data is missing.</w:t>
                  </w:r>
                </w:p>
                <w:p w14:paraId="3E4CA71A"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3404D02D" w14:textId="1DB35994" w:rsidTr="00EF6C8D">
              <w:trPr>
                <w:trHeight w:val="261"/>
                <w:jc w:val="center"/>
              </w:trPr>
              <w:tc>
                <w:tcPr>
                  <w:tcW w:w="960" w:type="dxa"/>
                  <w:vAlign w:val="center"/>
                </w:tcPr>
                <w:p w14:paraId="42735BA9"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5E904453" w14:textId="5DBF1109"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Clo Text</w:t>
                  </w:r>
                </w:p>
              </w:tc>
              <w:tc>
                <w:tcPr>
                  <w:tcW w:w="3402" w:type="dxa"/>
                  <w:vAlign w:val="center"/>
                </w:tcPr>
                <w:p w14:paraId="5F9A0D80" w14:textId="65819DC5" w:rsidR="00815C14" w:rsidRPr="009F017E" w:rsidRDefault="00815C14" w:rsidP="009F017E">
                  <w:pPr>
                    <w:ind w:left="0" w:firstLine="0"/>
                    <w:rPr>
                      <w:rFonts w:cs="Times New Roman"/>
                      <w:szCs w:val="24"/>
                    </w:rPr>
                  </w:pPr>
                  <w:r w:rsidRPr="009F017E">
                    <w:rPr>
                      <w:rFonts w:cs="Times New Roman"/>
                      <w:szCs w:val="24"/>
                    </w:rPr>
                    <w:t>Information about the closing text or notes for the call is missing.</w:t>
                  </w:r>
                </w:p>
              </w:tc>
              <w:tc>
                <w:tcPr>
                  <w:tcW w:w="2551" w:type="dxa"/>
                </w:tcPr>
                <w:p w14:paraId="04804109" w14:textId="77777777" w:rsidR="00815C14" w:rsidRPr="009F017E" w:rsidRDefault="00815C14" w:rsidP="009F017E">
                  <w:pPr>
                    <w:ind w:left="0" w:firstLine="0"/>
                    <w:rPr>
                      <w:rFonts w:cs="Times New Roman"/>
                      <w:szCs w:val="24"/>
                    </w:rPr>
                  </w:pPr>
                </w:p>
              </w:tc>
            </w:tr>
            <w:tr w:rsidR="00815C14" w:rsidRPr="009F017E" w14:paraId="20C6BAF0" w14:textId="474BA792" w:rsidTr="00EF6C8D">
              <w:trPr>
                <w:trHeight w:val="261"/>
                <w:jc w:val="center"/>
              </w:trPr>
              <w:tc>
                <w:tcPr>
                  <w:tcW w:w="960" w:type="dxa"/>
                  <w:vAlign w:val="center"/>
                </w:tcPr>
                <w:p w14:paraId="37B31EAC"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6DAC7B88" w14:textId="224AA9BF"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0 Dealing</w:t>
                  </w:r>
                </w:p>
              </w:tc>
              <w:tc>
                <w:tcPr>
                  <w:tcW w:w="3402" w:type="dxa"/>
                  <w:vAlign w:val="center"/>
                </w:tcPr>
                <w:p w14:paraId="0D0C0273" w14:textId="1F5EE905" w:rsidR="00815C14" w:rsidRPr="009F017E" w:rsidRDefault="00815C14" w:rsidP="009F017E">
                  <w:pPr>
                    <w:ind w:left="0" w:firstLine="0"/>
                    <w:rPr>
                      <w:rFonts w:cs="Times New Roman"/>
                      <w:szCs w:val="24"/>
                    </w:rPr>
                  </w:pPr>
                  <w:r w:rsidRPr="009F017E">
                    <w:rPr>
                      <w:rFonts w:cs="Times New Roman"/>
                      <w:szCs w:val="24"/>
                      <w:lang w:eastAsia="en-GB"/>
                    </w:rPr>
                    <w:t>Details related to how the call was handled or dealt with are missing.</w:t>
                  </w:r>
                </w:p>
              </w:tc>
              <w:tc>
                <w:tcPr>
                  <w:tcW w:w="2551" w:type="dxa"/>
                </w:tcPr>
                <w:p w14:paraId="7B65C647" w14:textId="77777777" w:rsidR="00994473" w:rsidRPr="009F017E" w:rsidRDefault="0099447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Dealing Information (0 Dealing):</w:t>
                  </w:r>
                </w:p>
                <w:p w14:paraId="0A748197" w14:textId="77777777" w:rsidR="00994473" w:rsidRPr="009F017E" w:rsidRDefault="00994473" w:rsidP="009F017E">
                  <w:pPr>
                    <w:pStyle w:val="ListParagraph"/>
                    <w:numPr>
                      <w:ilvl w:val="0"/>
                      <w:numId w:val="247"/>
                    </w:numPr>
                    <w:ind w:left="360"/>
                    <w:rPr>
                      <w:rFonts w:cs="Times New Roman"/>
                      <w:szCs w:val="24"/>
                      <w:highlight w:val="red"/>
                    </w:rPr>
                  </w:pPr>
                  <w:r w:rsidRPr="009F017E">
                    <w:rPr>
                      <w:rFonts w:cs="Times New Roman"/>
                      <w:szCs w:val="24"/>
                      <w:highlight w:val="red"/>
                      <w:lang w:eastAsia="en-GB"/>
                    </w:rPr>
                    <w:t>Data is missing.</w:t>
                  </w:r>
                </w:p>
                <w:p w14:paraId="3C6879CF"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4D8445ED" w14:textId="0F15D803" w:rsidTr="00EF6C8D">
              <w:trPr>
                <w:trHeight w:val="261"/>
                <w:jc w:val="center"/>
              </w:trPr>
              <w:tc>
                <w:tcPr>
                  <w:tcW w:w="960" w:type="dxa"/>
                  <w:vAlign w:val="center"/>
                </w:tcPr>
                <w:p w14:paraId="02FE55C5"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22D0C1A" w14:textId="6CC053AE"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Metops</w:t>
                  </w:r>
                </w:p>
              </w:tc>
              <w:tc>
                <w:tcPr>
                  <w:tcW w:w="3402" w:type="dxa"/>
                  <w:vAlign w:val="center"/>
                </w:tcPr>
                <w:p w14:paraId="453641BA" w14:textId="25AC268C" w:rsidR="00815C14" w:rsidRPr="009F017E" w:rsidRDefault="00815C14" w:rsidP="009F017E">
                  <w:pPr>
                    <w:ind w:left="0" w:firstLine="0"/>
                    <w:rPr>
                      <w:rFonts w:cs="Times New Roman"/>
                      <w:szCs w:val="24"/>
                    </w:rPr>
                  </w:pPr>
                  <w:r w:rsidRPr="009F017E">
                    <w:rPr>
                      <w:rFonts w:cs="Times New Roman"/>
                      <w:szCs w:val="24"/>
                      <w:lang w:eastAsia="en-GB"/>
                    </w:rPr>
                    <w:t xml:space="preserve">Information about Metropolitan Police Operations </w:t>
                  </w:r>
                  <w:r w:rsidR="00A23629" w:rsidRPr="009F017E">
                    <w:rPr>
                      <w:rFonts w:cs="Times New Roman"/>
                      <w:szCs w:val="24"/>
                      <w:lang w:eastAsia="en-GB"/>
                    </w:rPr>
                    <w:t>are</w:t>
                  </w:r>
                  <w:r w:rsidRPr="009F017E">
                    <w:rPr>
                      <w:rFonts w:cs="Times New Roman"/>
                      <w:szCs w:val="24"/>
                      <w:lang w:eastAsia="en-GB"/>
                    </w:rPr>
                    <w:t xml:space="preserve"> missing.</w:t>
                  </w:r>
                </w:p>
              </w:tc>
              <w:tc>
                <w:tcPr>
                  <w:tcW w:w="2551" w:type="dxa"/>
                </w:tcPr>
                <w:p w14:paraId="1367B12E" w14:textId="77777777" w:rsidR="00994473" w:rsidRPr="009F017E" w:rsidRDefault="0099447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Metropolitan Police Operations (Metops):</w:t>
                  </w:r>
                </w:p>
                <w:p w14:paraId="0C04DB13" w14:textId="77777777" w:rsidR="00994473" w:rsidRPr="009F017E" w:rsidRDefault="00994473" w:rsidP="009F017E">
                  <w:pPr>
                    <w:pStyle w:val="ListParagraph"/>
                    <w:numPr>
                      <w:ilvl w:val="0"/>
                      <w:numId w:val="248"/>
                    </w:numPr>
                    <w:ind w:left="360"/>
                    <w:rPr>
                      <w:rFonts w:cs="Times New Roman"/>
                      <w:szCs w:val="24"/>
                      <w:highlight w:val="red"/>
                    </w:rPr>
                  </w:pPr>
                  <w:r w:rsidRPr="009F017E">
                    <w:rPr>
                      <w:rFonts w:cs="Times New Roman"/>
                      <w:szCs w:val="24"/>
                      <w:highlight w:val="red"/>
                      <w:lang w:eastAsia="en-GB"/>
                    </w:rPr>
                    <w:t>Data is missing.</w:t>
                  </w:r>
                </w:p>
                <w:p w14:paraId="540CAE73"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4F8A043E" w14:textId="058D56EF" w:rsidTr="00EF6C8D">
              <w:trPr>
                <w:trHeight w:val="261"/>
                <w:jc w:val="center"/>
              </w:trPr>
              <w:tc>
                <w:tcPr>
                  <w:tcW w:w="960" w:type="dxa"/>
                  <w:vAlign w:val="center"/>
                </w:tcPr>
                <w:p w14:paraId="667B6844"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275BEA5F" w14:textId="77777777" w:rsidR="00815C14" w:rsidRPr="009F017E" w:rsidRDefault="00815C14" w:rsidP="009F017E">
                  <w:pPr>
                    <w:ind w:left="0" w:firstLine="0"/>
                    <w:jc w:val="center"/>
                    <w:rPr>
                      <w:rFonts w:cs="Times New Roman"/>
                      <w:szCs w:val="24"/>
                    </w:rPr>
                  </w:pPr>
                </w:p>
              </w:tc>
              <w:tc>
                <w:tcPr>
                  <w:tcW w:w="3402" w:type="dxa"/>
                  <w:vAlign w:val="center"/>
                </w:tcPr>
                <w:p w14:paraId="0C3B070C" w14:textId="77777777" w:rsidR="00815C14" w:rsidRPr="009F017E" w:rsidRDefault="00815C14" w:rsidP="009F017E">
                  <w:pPr>
                    <w:ind w:left="0" w:firstLine="0"/>
                    <w:rPr>
                      <w:rFonts w:cs="Times New Roman"/>
                      <w:szCs w:val="24"/>
                    </w:rPr>
                  </w:pPr>
                </w:p>
              </w:tc>
              <w:tc>
                <w:tcPr>
                  <w:tcW w:w="2551" w:type="dxa"/>
                </w:tcPr>
                <w:p w14:paraId="6668EC1F" w14:textId="77777777" w:rsidR="00A90559" w:rsidRPr="009F017E" w:rsidRDefault="00A90559"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Call Type:</w:t>
                  </w:r>
                </w:p>
                <w:p w14:paraId="62375F97" w14:textId="77777777" w:rsidR="00A90559" w:rsidRPr="009F017E" w:rsidRDefault="00A90559" w:rsidP="009F017E">
                  <w:pPr>
                    <w:pStyle w:val="ListParagraph"/>
                    <w:numPr>
                      <w:ilvl w:val="0"/>
                      <w:numId w:val="240"/>
                    </w:numPr>
                    <w:ind w:left="358" w:hanging="357"/>
                    <w:rPr>
                      <w:rFonts w:cs="Times New Roman"/>
                      <w:szCs w:val="24"/>
                    </w:rPr>
                  </w:pPr>
                  <w:r w:rsidRPr="009F017E">
                    <w:rPr>
                      <w:rFonts w:cs="Times New Roman"/>
                      <w:szCs w:val="24"/>
                      <w:u w:val="single"/>
                      <w:lang w:eastAsia="en-GB"/>
                    </w:rPr>
                    <w:t>W (Witness):</w:t>
                  </w:r>
                  <w:r w:rsidRPr="009F017E">
                    <w:rPr>
                      <w:rFonts w:cs="Times New Roman"/>
                      <w:szCs w:val="24"/>
                      <w:lang w:eastAsia="en-GB"/>
                    </w:rPr>
                    <w:t xml:space="preserve"> </w:t>
                  </w:r>
                  <w:r w:rsidRPr="009F017E">
                    <w:rPr>
                      <w:rFonts w:cs="Times New Roman"/>
                      <w:szCs w:val="24"/>
                      <w:highlight w:val="red"/>
                      <w:lang w:eastAsia="en-GB"/>
                    </w:rPr>
                    <w:t>1 record</w:t>
                  </w:r>
                </w:p>
                <w:p w14:paraId="015B0724" w14:textId="77777777" w:rsidR="00A90559" w:rsidRPr="009F017E" w:rsidRDefault="00A90559" w:rsidP="009F017E">
                  <w:pPr>
                    <w:pStyle w:val="ListParagraph"/>
                    <w:numPr>
                      <w:ilvl w:val="0"/>
                      <w:numId w:val="240"/>
                    </w:numPr>
                    <w:ind w:left="358" w:hanging="357"/>
                    <w:rPr>
                      <w:rFonts w:cs="Times New Roman"/>
                      <w:szCs w:val="24"/>
                    </w:rPr>
                  </w:pPr>
                  <w:r w:rsidRPr="009F017E">
                    <w:rPr>
                      <w:rFonts w:cs="Times New Roman"/>
                      <w:szCs w:val="24"/>
                      <w:u w:val="single"/>
                      <w:lang w:eastAsia="en-GB"/>
                    </w:rPr>
                    <w:t>V (Victim):</w:t>
                  </w:r>
                </w:p>
                <w:p w14:paraId="1A4CCA8B" w14:textId="77777777" w:rsidR="00815C14" w:rsidRPr="009F017E" w:rsidRDefault="00815C14" w:rsidP="009F017E">
                  <w:pPr>
                    <w:ind w:left="0" w:firstLine="0"/>
                    <w:rPr>
                      <w:rFonts w:cs="Times New Roman"/>
                      <w:szCs w:val="24"/>
                    </w:rPr>
                  </w:pPr>
                </w:p>
              </w:tc>
            </w:tr>
            <w:tr w:rsidR="00815C14" w:rsidRPr="009F017E" w14:paraId="28DC18CF" w14:textId="0F03076C" w:rsidTr="00EF6C8D">
              <w:trPr>
                <w:trHeight w:val="261"/>
                <w:jc w:val="center"/>
              </w:trPr>
              <w:tc>
                <w:tcPr>
                  <w:tcW w:w="960" w:type="dxa"/>
                  <w:vAlign w:val="center"/>
                </w:tcPr>
                <w:p w14:paraId="7CD190CB"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0EACA686" w14:textId="77777777" w:rsidR="00815C14" w:rsidRPr="009F017E" w:rsidRDefault="00815C14" w:rsidP="009F017E">
                  <w:pPr>
                    <w:ind w:left="0" w:firstLine="0"/>
                    <w:jc w:val="center"/>
                    <w:rPr>
                      <w:rFonts w:cs="Times New Roman"/>
                      <w:szCs w:val="24"/>
                    </w:rPr>
                  </w:pPr>
                </w:p>
              </w:tc>
              <w:tc>
                <w:tcPr>
                  <w:tcW w:w="3402" w:type="dxa"/>
                  <w:vAlign w:val="center"/>
                </w:tcPr>
                <w:p w14:paraId="107D1004" w14:textId="77777777" w:rsidR="00815C14" w:rsidRPr="009F017E" w:rsidRDefault="00815C14" w:rsidP="009F017E">
                  <w:pPr>
                    <w:ind w:left="0" w:firstLine="0"/>
                    <w:rPr>
                      <w:rFonts w:cs="Times New Roman"/>
                      <w:szCs w:val="24"/>
                    </w:rPr>
                  </w:pPr>
                </w:p>
              </w:tc>
              <w:tc>
                <w:tcPr>
                  <w:tcW w:w="2551" w:type="dxa"/>
                </w:tcPr>
                <w:p w14:paraId="0240744F" w14:textId="77777777" w:rsidR="00815C14" w:rsidRPr="009F017E" w:rsidRDefault="00815C14" w:rsidP="009F017E">
                  <w:pPr>
                    <w:ind w:left="0" w:firstLine="0"/>
                    <w:rPr>
                      <w:rFonts w:cs="Times New Roman"/>
                      <w:szCs w:val="24"/>
                    </w:rPr>
                  </w:pPr>
                </w:p>
              </w:tc>
            </w:tr>
            <w:tr w:rsidR="00815C14" w:rsidRPr="009F017E" w14:paraId="03DD69C9" w14:textId="7DBAA568" w:rsidTr="00815C14">
              <w:trPr>
                <w:trHeight w:val="261"/>
                <w:jc w:val="center"/>
              </w:trPr>
              <w:tc>
                <w:tcPr>
                  <w:tcW w:w="8189" w:type="dxa"/>
                  <w:gridSpan w:val="4"/>
                  <w:vAlign w:val="center"/>
                </w:tcPr>
                <w:p w14:paraId="1EB08F40" w14:textId="34DB0BBB" w:rsidR="00815C14" w:rsidRPr="009F017E" w:rsidRDefault="00815C14" w:rsidP="009F017E">
                  <w:pPr>
                    <w:pStyle w:val="ListParagraph"/>
                    <w:ind w:left="0" w:firstLine="0"/>
                    <w:rPr>
                      <w:rFonts w:cs="Times New Roman"/>
                      <w:szCs w:val="24"/>
                    </w:rPr>
                  </w:pPr>
                  <w:r w:rsidRPr="009F017E">
                    <w:rPr>
                      <w:rFonts w:cs="Times New Roman"/>
                      <w:b/>
                      <w:bCs/>
                      <w:szCs w:val="24"/>
                      <w:u w:val="single"/>
                    </w:rPr>
                    <w:t>END</w:t>
                  </w:r>
                </w:p>
              </w:tc>
            </w:tr>
          </w:tbl>
          <w:p w14:paraId="3B4BEACC" w14:textId="77777777" w:rsidR="00184444" w:rsidRPr="009F017E" w:rsidRDefault="00184444" w:rsidP="009F017E">
            <w:pPr>
              <w:ind w:left="0" w:firstLine="0"/>
              <w:rPr>
                <w:rFonts w:cs="Times New Roman"/>
                <w:color w:val="ED7D31" w:themeColor="accent2"/>
                <w:szCs w:val="24"/>
                <w:lang w:eastAsia="en-GB"/>
              </w:rPr>
            </w:pPr>
          </w:p>
          <w:p w14:paraId="355B496C" w14:textId="77777777"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 xml:space="preserve">Having incomplete or redacted information in these CAD records indeed raise questions about the validity and accuracy of the records, </w:t>
            </w:r>
          </w:p>
          <w:p w14:paraId="0A1C8C94" w14:textId="77777777"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 xml:space="preserve">The accuracy of the cads being frauded alongside with no-show victims and no-show witness clearly bomb shells the Asbo case with a large impact while catastrophically flickering away  the credibility of the case and should have undoubtedly proved the Now Claimants innocence. </w:t>
            </w:r>
          </w:p>
          <w:p w14:paraId="0449C32A" w14:textId="77777777" w:rsidR="00E81220" w:rsidRPr="009F017E" w:rsidRDefault="00E81220" w:rsidP="009F017E">
            <w:pPr>
              <w:ind w:left="0" w:firstLine="0"/>
              <w:rPr>
                <w:rFonts w:cs="Times New Roman"/>
                <w:szCs w:val="24"/>
              </w:rPr>
            </w:pPr>
          </w:p>
          <w:p w14:paraId="1CD0DAFB" w14:textId="77777777"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lastRenderedPageBreak/>
              <w:t xml:space="preserve">Blank or missing elements, especially crucial ones like the content of the call or the handling of the call, make it difficult to assess the situation accurately or to verify the events that transpired. </w:t>
            </w:r>
          </w:p>
          <w:p w14:paraId="136D95EB" w14:textId="77777777"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It's important to have comprehensive and accurate records in legal proceedings to ensure a fair and just outcome.</w:t>
            </w:r>
          </w:p>
          <w:p w14:paraId="65025B22" w14:textId="77777777" w:rsidR="00B1581A" w:rsidRPr="009F017E" w:rsidRDefault="00B1581A" w:rsidP="009F017E">
            <w:pPr>
              <w:ind w:left="0" w:firstLine="0"/>
              <w:rPr>
                <w:rFonts w:cs="Times New Roman"/>
                <w:b/>
                <w:bCs/>
                <w:szCs w:val="24"/>
              </w:rPr>
            </w:pPr>
          </w:p>
          <w:p w14:paraId="5E4668FE" w14:textId="5EA2C986" w:rsidR="004C37C7" w:rsidRPr="009F017E" w:rsidRDefault="004C37C7" w:rsidP="009F017E">
            <w:pPr>
              <w:pStyle w:val="ListParagraph"/>
              <w:numPr>
                <w:ilvl w:val="0"/>
                <w:numId w:val="227"/>
              </w:numPr>
              <w:rPr>
                <w:rFonts w:cs="Times New Roman"/>
                <w:b/>
                <w:bCs/>
                <w:szCs w:val="24"/>
              </w:rPr>
            </w:pPr>
            <w:r w:rsidRPr="009F017E">
              <w:rPr>
                <w:rFonts w:cs="Times New Roman"/>
                <w:szCs w:val="24"/>
                <w:lang w:eastAsia="en-GB"/>
              </w:rPr>
              <w:t>Please note that due to the incomplete and redacted nature of the provided CAD records, it's challenging to derive meaningful statistical insights beyond what is presented here. The absence of critical information, such as call descriptions, assignment details, and time of arrival, can significantly limit the ability to assess these records accurately.</w:t>
            </w:r>
          </w:p>
          <w:p w14:paraId="4F7DD939" w14:textId="77777777" w:rsidR="00D150D9" w:rsidRPr="009F017E" w:rsidRDefault="00D150D9" w:rsidP="009F017E">
            <w:pPr>
              <w:ind w:left="0" w:firstLine="0"/>
              <w:rPr>
                <w:rFonts w:cs="Times New Roman"/>
                <w:szCs w:val="24"/>
              </w:rPr>
            </w:pPr>
          </w:p>
          <w:p w14:paraId="0AD9215F" w14:textId="2483E8E6" w:rsidR="00426D4E" w:rsidRPr="009F017E" w:rsidRDefault="00700FA7" w:rsidP="009F017E">
            <w:pPr>
              <w:pStyle w:val="ListParagraph"/>
              <w:numPr>
                <w:ilvl w:val="0"/>
                <w:numId w:val="227"/>
              </w:numPr>
              <w:rPr>
                <w:rFonts w:cs="Times New Roman"/>
                <w:szCs w:val="24"/>
              </w:rPr>
            </w:pPr>
            <w:r w:rsidRPr="009F017E">
              <w:rPr>
                <w:rFonts w:cs="Times New Roman"/>
                <w:b/>
                <w:bCs/>
                <w:szCs w:val="24"/>
                <w:u w:val="single"/>
              </w:rPr>
              <w:t>There Is Also the Fact of The Matter That</w:t>
            </w:r>
            <w:r w:rsidR="0093080F" w:rsidRPr="009F017E">
              <w:rPr>
                <w:rFonts w:cs="Times New Roman"/>
                <w:b/>
                <w:bCs/>
                <w:szCs w:val="24"/>
                <w:u w:val="single"/>
              </w:rPr>
              <w:t xml:space="preserve"> the Now Claimant </w:t>
            </w:r>
            <w:r w:rsidR="006376D0" w:rsidRPr="009F017E">
              <w:rPr>
                <w:rFonts w:cs="Times New Roman"/>
                <w:b/>
                <w:bCs/>
                <w:szCs w:val="24"/>
                <w:u w:val="single"/>
              </w:rPr>
              <w:t xml:space="preserve">&amp; Co placed their requests </w:t>
            </w:r>
            <w:r w:rsidR="0093080F" w:rsidRPr="009F017E">
              <w:rPr>
                <w:rFonts w:cs="Times New Roman"/>
                <w:b/>
                <w:bCs/>
                <w:szCs w:val="24"/>
                <w:u w:val="single"/>
              </w:rPr>
              <w:t>in Respect of Non-Disclosure</w:t>
            </w:r>
            <w:r w:rsidR="006376D0" w:rsidRPr="009F017E">
              <w:rPr>
                <w:rFonts w:cs="Times New Roman"/>
                <w:b/>
                <w:bCs/>
                <w:szCs w:val="24"/>
                <w:u w:val="single"/>
              </w:rPr>
              <w:t xml:space="preserve"> into their Response to An Asbo</w:t>
            </w:r>
            <w:r w:rsidR="0027564F">
              <w:rPr>
                <w:rFonts w:cs="Times New Roman"/>
                <w:b/>
                <w:bCs/>
                <w:szCs w:val="24"/>
                <w:u w:val="single"/>
              </w:rPr>
              <w:t xml:space="preserve"> Folder:</w:t>
            </w:r>
            <w:r w:rsidR="0027564F" w:rsidRPr="0027564F">
              <w:t xml:space="preserve"> --</w:t>
            </w:r>
            <w:r w:rsidR="006376D0" w:rsidRPr="0027564F">
              <w:t xml:space="preserve"> </w:t>
            </w:r>
          </w:p>
          <w:p w14:paraId="3C2EC740" w14:textId="6BBD0E66" w:rsidR="0093080F" w:rsidRPr="009F017E" w:rsidRDefault="0093080F" w:rsidP="009F017E">
            <w:pPr>
              <w:pStyle w:val="ListParagraph"/>
              <w:numPr>
                <w:ilvl w:val="0"/>
                <w:numId w:val="236"/>
              </w:numPr>
              <w:rPr>
                <w:rFonts w:cs="Times New Roman"/>
                <w:szCs w:val="24"/>
              </w:rPr>
            </w:pPr>
            <w:r w:rsidRPr="009F017E">
              <w:rPr>
                <w:rFonts w:cs="Times New Roman"/>
                <w:b/>
                <w:bCs/>
                <w:szCs w:val="24"/>
                <w:u w:val="single"/>
              </w:rPr>
              <w:t>File Name</w:t>
            </w:r>
            <w:r w:rsidRPr="009F017E">
              <w:rPr>
                <w:rFonts w:cs="Times New Roman"/>
                <w:szCs w:val="24"/>
              </w:rPr>
              <w:t xml:space="preserve">: -- </w:t>
            </w:r>
            <w:r w:rsidR="0027564F" w:rsidRPr="0027564F">
              <w:rPr>
                <w:rFonts w:cs="Times New Roman"/>
                <w:szCs w:val="24"/>
              </w:rPr>
              <w:t>Simon-Response to an Asbo Bundle / Folder!</w:t>
            </w:r>
          </w:p>
          <w:p w14:paraId="699EAF0D" w14:textId="48ECA1F5" w:rsidR="0093080F" w:rsidRPr="009F017E" w:rsidRDefault="0093080F" w:rsidP="009F017E">
            <w:pPr>
              <w:pStyle w:val="ListParagraph"/>
              <w:numPr>
                <w:ilvl w:val="0"/>
                <w:numId w:val="236"/>
              </w:numPr>
              <w:rPr>
                <w:rFonts w:cs="Times New Roman"/>
                <w:szCs w:val="24"/>
              </w:rPr>
            </w:pPr>
            <w:r w:rsidRPr="009F017E">
              <w:rPr>
                <w:rFonts w:cs="Times New Roman"/>
                <w:b/>
                <w:bCs/>
                <w:szCs w:val="24"/>
                <w:u w:val="single"/>
              </w:rPr>
              <w:t xml:space="preserve">File </w:t>
            </w:r>
            <w:r w:rsidR="00A5711B" w:rsidRPr="009F017E">
              <w:rPr>
                <w:rFonts w:cs="Times New Roman"/>
                <w:b/>
                <w:bCs/>
                <w:szCs w:val="24"/>
                <w:u w:val="single"/>
              </w:rPr>
              <w:t xml:space="preserve">Path </w:t>
            </w:r>
            <w:r w:rsidRPr="009F017E">
              <w:rPr>
                <w:rFonts w:cs="Times New Roman"/>
                <w:b/>
                <w:bCs/>
                <w:szCs w:val="24"/>
                <w:u w:val="single"/>
              </w:rPr>
              <w:t>Location:</w:t>
            </w:r>
            <w:r w:rsidRPr="009F017E">
              <w:rPr>
                <w:rFonts w:cs="Times New Roman"/>
                <w:szCs w:val="24"/>
              </w:rPr>
              <w:t xml:space="preserve"> -- </w:t>
            </w:r>
          </w:p>
          <w:p w14:paraId="2AE5B7E3" w14:textId="6D73478A" w:rsidR="006376D0" w:rsidRPr="009F017E" w:rsidRDefault="0093080F" w:rsidP="009F017E">
            <w:pPr>
              <w:pStyle w:val="ListParagraph"/>
              <w:numPr>
                <w:ilvl w:val="0"/>
                <w:numId w:val="237"/>
              </w:numPr>
              <w:ind w:left="1208" w:hanging="357"/>
              <w:rPr>
                <w:rFonts w:cs="Times New Roman"/>
                <w:szCs w:val="24"/>
                <w:u w:val="single"/>
              </w:rPr>
            </w:pPr>
            <w:r w:rsidRPr="009F017E">
              <w:rPr>
                <w:rFonts w:cs="Times New Roman"/>
                <w:szCs w:val="24"/>
                <w:u w:val="single"/>
              </w:rPr>
              <w:t>The-Asbo-Files-10-09-2023\1. The Asbo Original Files\1 Asbo Original Files1\2. ASBO-Bundles\6 Simon-Bundle</w:t>
            </w:r>
            <w:r w:rsidR="00A5711B" w:rsidRPr="009F017E">
              <w:rPr>
                <w:rFonts w:cs="Times New Roman"/>
                <w:szCs w:val="24"/>
                <w:u w:val="single"/>
              </w:rPr>
              <w:t>.</w:t>
            </w:r>
          </w:p>
          <w:p w14:paraId="1801AFAB" w14:textId="5E5E3FC0" w:rsidR="006376D0" w:rsidRPr="009F017E" w:rsidRDefault="006376D0" w:rsidP="009F017E">
            <w:pPr>
              <w:pStyle w:val="ListParagraph"/>
              <w:numPr>
                <w:ilvl w:val="0"/>
                <w:numId w:val="256"/>
              </w:numPr>
              <w:rPr>
                <w:rFonts w:cs="Times New Roman"/>
                <w:szCs w:val="24"/>
              </w:rPr>
            </w:pPr>
            <w:r w:rsidRPr="009F017E">
              <w:rPr>
                <w:rFonts w:cs="Times New Roman"/>
                <w:szCs w:val="24"/>
              </w:rPr>
              <w:t>Nothing within the Now Claimants Response to An Asbo Folder was reflected upon fairly within accordance to law.</w:t>
            </w:r>
          </w:p>
          <w:p w14:paraId="58DF58AB" w14:textId="03655C41" w:rsidR="006376D0" w:rsidRPr="009F017E" w:rsidRDefault="006376D0" w:rsidP="009F017E">
            <w:pPr>
              <w:pStyle w:val="ListParagraph"/>
              <w:numPr>
                <w:ilvl w:val="0"/>
                <w:numId w:val="256"/>
              </w:numPr>
              <w:rPr>
                <w:rFonts w:cs="Times New Roman"/>
                <w:szCs w:val="24"/>
              </w:rPr>
            </w:pPr>
            <w:r w:rsidRPr="009F017E">
              <w:rPr>
                <w:rFonts w:cs="Times New Roman"/>
                <w:szCs w:val="24"/>
              </w:rPr>
              <w:t xml:space="preserve">The Prosecuting team </w:t>
            </w:r>
            <w:r w:rsidRPr="009F017E">
              <w:rPr>
                <w:rFonts w:cs="Times New Roman"/>
                <w:color w:val="ED7D31" w:themeColor="accent2"/>
                <w:szCs w:val="24"/>
              </w:rPr>
              <w:t xml:space="preserve">failed to </w:t>
            </w:r>
            <w:r w:rsidR="00772A70" w:rsidRPr="009F017E">
              <w:rPr>
                <w:rFonts w:cs="Times New Roman"/>
                <w:color w:val="ED7D31" w:themeColor="accent2"/>
                <w:szCs w:val="24"/>
              </w:rPr>
              <w:t xml:space="preserve">take into account for the </w:t>
            </w:r>
            <w:r w:rsidR="008260C3" w:rsidRPr="009F017E">
              <w:rPr>
                <w:rFonts w:cs="Times New Roman"/>
                <w:color w:val="ED7D31" w:themeColor="accent2"/>
                <w:szCs w:val="24"/>
              </w:rPr>
              <w:t>evidence</w:t>
            </w:r>
            <w:r w:rsidR="00772A70" w:rsidRPr="009F017E">
              <w:rPr>
                <w:rFonts w:cs="Times New Roman"/>
                <w:color w:val="ED7D31" w:themeColor="accent2"/>
                <w:szCs w:val="24"/>
              </w:rPr>
              <w:t xml:space="preserve"> that we supplied to themselves</w:t>
            </w:r>
            <w:r w:rsidR="008260C3" w:rsidRPr="009F017E">
              <w:rPr>
                <w:rFonts w:cs="Times New Roman"/>
                <w:color w:val="ED7D31" w:themeColor="accent2"/>
                <w:szCs w:val="24"/>
              </w:rPr>
              <w:t xml:space="preserve"> as contained in the Now Claimants Response to Asbo he and others Cleary requested the following within three different documents: --</w:t>
            </w:r>
          </w:p>
          <w:p w14:paraId="2708C86B" w14:textId="77777777" w:rsidR="005C0547" w:rsidRPr="009F017E" w:rsidRDefault="005C0547" w:rsidP="009F017E">
            <w:pPr>
              <w:ind w:left="0" w:firstLine="0"/>
              <w:rPr>
                <w:rFonts w:cs="Times New Roman"/>
                <w:szCs w:val="24"/>
              </w:rPr>
            </w:pPr>
          </w:p>
          <w:p w14:paraId="1618ACCE" w14:textId="430CB010" w:rsidR="005C0547" w:rsidRPr="009F017E" w:rsidRDefault="005C0547" w:rsidP="009F017E">
            <w:pPr>
              <w:ind w:left="0" w:firstLine="0"/>
              <w:rPr>
                <w:rFonts w:cs="Times New Roman"/>
                <w:b/>
                <w:bCs/>
                <w:szCs w:val="24"/>
                <w:u w:val="single"/>
              </w:rPr>
            </w:pPr>
            <w:r w:rsidRPr="009F017E">
              <w:rPr>
                <w:rFonts w:cs="Times New Roman"/>
                <w:b/>
                <w:bCs/>
                <w:szCs w:val="24"/>
                <w:u w:val="single"/>
              </w:rPr>
              <w:t>= INDEX</w:t>
            </w:r>
          </w:p>
          <w:p w14:paraId="57257B8B" w14:textId="4EEB62B3" w:rsidR="00804267" w:rsidRPr="009F017E" w:rsidRDefault="0093080F" w:rsidP="009F017E">
            <w:pPr>
              <w:ind w:left="0" w:firstLine="0"/>
              <w:rPr>
                <w:rFonts w:cs="Times New Roman"/>
                <w:szCs w:val="24"/>
              </w:rPr>
            </w:pPr>
            <w:r w:rsidRPr="009F017E">
              <w:rPr>
                <w:rFonts w:cs="Times New Roman"/>
                <w:b/>
                <w:bCs/>
                <w:szCs w:val="24"/>
                <w:u w:val="single"/>
              </w:rPr>
              <w:t>Page</w:t>
            </w:r>
            <w:r w:rsidRPr="009F017E">
              <w:rPr>
                <w:rFonts w:cs="Times New Roman"/>
                <w:szCs w:val="24"/>
              </w:rPr>
              <w:t>: 5</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32"/>
              <w:gridCol w:w="5172"/>
              <w:gridCol w:w="2440"/>
            </w:tblGrid>
            <w:tr w:rsidR="0090055F" w:rsidRPr="009F017E" w14:paraId="2533A19B" w14:textId="77777777" w:rsidTr="0090055F">
              <w:trPr>
                <w:trHeight w:val="267"/>
                <w:jc w:val="center"/>
              </w:trPr>
              <w:tc>
                <w:tcPr>
                  <w:tcW w:w="532" w:type="dxa"/>
                </w:tcPr>
                <w:p w14:paraId="52DC637F" w14:textId="77777777" w:rsidR="005C0547" w:rsidRPr="009F017E" w:rsidRDefault="005C0547" w:rsidP="009F017E">
                  <w:pPr>
                    <w:ind w:left="0" w:firstLine="0"/>
                    <w:rPr>
                      <w:rFonts w:cs="Times New Roman"/>
                      <w:b/>
                      <w:bCs/>
                      <w:szCs w:val="24"/>
                    </w:rPr>
                  </w:pPr>
                  <w:r w:rsidRPr="009F017E">
                    <w:rPr>
                      <w:rFonts w:cs="Times New Roman"/>
                      <w:b/>
                      <w:bCs/>
                      <w:szCs w:val="24"/>
                    </w:rPr>
                    <w:t>39</w:t>
                  </w:r>
                </w:p>
              </w:tc>
              <w:tc>
                <w:tcPr>
                  <w:tcW w:w="5172" w:type="dxa"/>
                </w:tcPr>
                <w:p w14:paraId="6BE1E3B0" w14:textId="7B549331" w:rsidR="005C0547" w:rsidRPr="009F017E" w:rsidRDefault="005C0547" w:rsidP="009F017E">
                  <w:pPr>
                    <w:ind w:left="0" w:firstLine="0"/>
                    <w:rPr>
                      <w:rFonts w:cs="Times New Roman"/>
                      <w:szCs w:val="24"/>
                    </w:rPr>
                  </w:pPr>
                  <w:r w:rsidRPr="009F017E">
                    <w:rPr>
                      <w:rFonts w:cs="Times New Roman"/>
                      <w:color w:val="00B050"/>
                      <w:szCs w:val="24"/>
                    </w:rPr>
                    <w:t xml:space="preserve">Grid Reference and  Street Maps to Demonstrate  Distance of Reports </w:t>
                  </w:r>
                  <w:r w:rsidR="00DD67D3" w:rsidRPr="009F017E">
                    <w:rPr>
                      <w:rFonts w:cs="Times New Roman"/>
                      <w:color w:val="00B050"/>
                      <w:szCs w:val="24"/>
                    </w:rPr>
                    <w:t>on</w:t>
                  </w:r>
                  <w:r w:rsidRPr="009F017E">
                    <w:rPr>
                      <w:rFonts w:cs="Times New Roman"/>
                      <w:color w:val="00B050"/>
                      <w:szCs w:val="24"/>
                    </w:rPr>
                    <w:t xml:space="preserve"> Cad System That Have Been Wrongly Attributed </w:t>
                  </w:r>
                  <w:r w:rsidR="00686B39" w:rsidRPr="009F017E">
                    <w:rPr>
                      <w:rFonts w:cs="Times New Roman"/>
                      <w:color w:val="00B050"/>
                      <w:szCs w:val="24"/>
                    </w:rPr>
                    <w:t>to</w:t>
                  </w:r>
                  <w:r w:rsidRPr="009F017E">
                    <w:rPr>
                      <w:rFonts w:cs="Times New Roman"/>
                      <w:color w:val="00B050"/>
                      <w:szCs w:val="24"/>
                    </w:rPr>
                    <w:t xml:space="preserve"> Progress - Clarification  Requested </w:t>
                  </w:r>
                  <w:r w:rsidR="00686B39" w:rsidRPr="009F017E">
                    <w:rPr>
                      <w:rFonts w:cs="Times New Roman"/>
                      <w:color w:val="00B050"/>
                      <w:szCs w:val="24"/>
                    </w:rPr>
                    <w:t>and</w:t>
                  </w:r>
                  <w:r w:rsidRPr="009F017E">
                    <w:rPr>
                      <w:rFonts w:cs="Times New Roman"/>
                      <w:color w:val="00B050"/>
                      <w:szCs w:val="24"/>
                    </w:rPr>
                    <w:t xml:space="preserve"> Also Full </w:t>
                  </w:r>
                  <w:r w:rsidRPr="009F017E">
                    <w:rPr>
                      <w:rFonts w:cs="Times New Roman"/>
                      <w:b/>
                      <w:bCs/>
                      <w:color w:val="00B050"/>
                      <w:szCs w:val="24"/>
                      <w:highlight w:val="red"/>
                    </w:rPr>
                    <w:t xml:space="preserve">Disclosure </w:t>
                  </w:r>
                  <w:r w:rsidR="00686B39" w:rsidRPr="009F017E">
                    <w:rPr>
                      <w:rFonts w:cs="Times New Roman"/>
                      <w:b/>
                      <w:bCs/>
                      <w:color w:val="00B050"/>
                      <w:szCs w:val="24"/>
                      <w:highlight w:val="red"/>
                    </w:rPr>
                    <w:t>of</w:t>
                  </w:r>
                  <w:r w:rsidRPr="009F017E">
                    <w:rPr>
                      <w:rFonts w:cs="Times New Roman"/>
                      <w:b/>
                      <w:bCs/>
                      <w:color w:val="00B050"/>
                      <w:szCs w:val="24"/>
                      <w:highlight w:val="red"/>
                    </w:rPr>
                    <w:t xml:space="preserve"> All Cads Cross References</w:t>
                  </w:r>
                </w:p>
              </w:tc>
              <w:tc>
                <w:tcPr>
                  <w:tcW w:w="2388" w:type="dxa"/>
                </w:tcPr>
                <w:p w14:paraId="53E8CDFF" w14:textId="77C49032" w:rsidR="005C0547" w:rsidRPr="009F017E" w:rsidRDefault="005C0547" w:rsidP="009F017E">
                  <w:pPr>
                    <w:ind w:left="0" w:firstLine="0"/>
                    <w:rPr>
                      <w:rFonts w:cs="Times New Roman"/>
                      <w:szCs w:val="24"/>
                    </w:rPr>
                  </w:pPr>
                  <w:r w:rsidRPr="009F017E">
                    <w:rPr>
                      <w:rFonts w:cs="Times New Roman"/>
                      <w:szCs w:val="24"/>
                    </w:rPr>
                    <w:t>Pg 285 - 337</w:t>
                  </w:r>
                </w:p>
              </w:tc>
            </w:tr>
            <w:tr w:rsidR="00324882" w:rsidRPr="009F017E" w14:paraId="2F5FBBCD" w14:textId="77777777" w:rsidTr="0090055F">
              <w:trPr>
                <w:trHeight w:val="267"/>
                <w:jc w:val="center"/>
              </w:trPr>
              <w:tc>
                <w:tcPr>
                  <w:tcW w:w="532" w:type="dxa"/>
                </w:tcPr>
                <w:p w14:paraId="40001A61" w14:textId="77777777" w:rsidR="00324882" w:rsidRPr="009F017E" w:rsidRDefault="00324882" w:rsidP="009F017E">
                  <w:pPr>
                    <w:ind w:left="0" w:firstLine="0"/>
                    <w:rPr>
                      <w:rFonts w:cs="Times New Roman"/>
                      <w:b/>
                      <w:bCs/>
                      <w:szCs w:val="24"/>
                    </w:rPr>
                  </w:pPr>
                </w:p>
              </w:tc>
              <w:tc>
                <w:tcPr>
                  <w:tcW w:w="5172" w:type="dxa"/>
                </w:tcPr>
                <w:p w14:paraId="09CA177A" w14:textId="77777777" w:rsidR="00344C44" w:rsidRPr="009F017E" w:rsidRDefault="00344C44" w:rsidP="009F017E">
                  <w:pPr>
                    <w:ind w:left="0" w:firstLine="0"/>
                    <w:rPr>
                      <w:rFonts w:cs="Times New Roman"/>
                      <w:szCs w:val="24"/>
                    </w:rPr>
                  </w:pPr>
                </w:p>
                <w:p w14:paraId="55675085" w14:textId="28F34FD4" w:rsidR="00324882" w:rsidRPr="009F017E" w:rsidRDefault="00344C44" w:rsidP="009F017E">
                  <w:pPr>
                    <w:ind w:left="0" w:firstLine="0"/>
                    <w:rPr>
                      <w:rFonts w:cs="Times New Roman"/>
                      <w:szCs w:val="24"/>
                    </w:rPr>
                  </w:pPr>
                  <w:r w:rsidRPr="009F017E">
                    <w:rPr>
                      <w:rFonts w:cs="Times New Roman"/>
                      <w:szCs w:val="24"/>
                    </w:rPr>
                    <w:t>Full Disclosure of All Cads Cross References</w:t>
                  </w:r>
                </w:p>
                <w:p w14:paraId="3096C85F" w14:textId="77777777" w:rsidR="00344C44" w:rsidRPr="009F017E" w:rsidRDefault="00344C44" w:rsidP="009F017E">
                  <w:pPr>
                    <w:ind w:left="0" w:firstLine="0"/>
                    <w:rPr>
                      <w:rFonts w:eastAsia="Calibri" w:cs="Times New Roman"/>
                      <w:b/>
                      <w:kern w:val="0"/>
                      <w:szCs w:val="24"/>
                      <w:u w:val="single"/>
                      <w:lang w:eastAsia="en-GB"/>
                      <w14:ligatures w14:val="none"/>
                    </w:rPr>
                  </w:pPr>
                  <w:r w:rsidRPr="009F017E">
                    <w:rPr>
                      <w:rFonts w:eastAsia="Calibri" w:cs="Times New Roman"/>
                      <w:b/>
                      <w:kern w:val="0"/>
                      <w:szCs w:val="24"/>
                      <w:u w:val="single"/>
                      <w:lang w:eastAsia="en-GB"/>
                      <w14:ligatures w14:val="none"/>
                    </w:rPr>
                    <w:t>2</w:t>
                  </w:r>
                  <w:r w:rsidRPr="009F017E">
                    <w:rPr>
                      <w:rFonts w:eastAsia="Calibri" w:cs="Times New Roman"/>
                      <w:kern w:val="0"/>
                      <w:szCs w:val="24"/>
                      <w14:ligatures w14:val="none"/>
                    </w:rPr>
                    <w:t xml:space="preserve"> </w:t>
                  </w:r>
                  <w:hyperlink r:id="rId10" w:anchor="Link_to_Section_April2014" w:history="1">
                    <w:r w:rsidRPr="009F017E">
                      <w:rPr>
                        <w:rFonts w:eastAsia="Calibri" w:cs="Times New Roman"/>
                        <w:color w:val="0000FF"/>
                        <w:kern w:val="0"/>
                        <w:szCs w:val="24"/>
                        <w:u w:val="single"/>
                        <w14:ligatures w14:val="none"/>
                      </w:rPr>
                      <w:t>(Click here to go back to the Index)</w:t>
                    </w:r>
                  </w:hyperlink>
                </w:p>
                <w:p w14:paraId="2391BA75" w14:textId="77777777" w:rsidR="00344C44" w:rsidRPr="009F017E" w:rsidRDefault="00344C44" w:rsidP="009F017E">
                  <w:pPr>
                    <w:ind w:left="0" w:firstLine="0"/>
                    <w:rPr>
                      <w:rFonts w:eastAsia="Calibri" w:cs="Times New Roman"/>
                      <w:b/>
                      <w:kern w:val="0"/>
                      <w:szCs w:val="24"/>
                      <w:lang w:eastAsia="en-GB"/>
                      <w14:ligatures w14:val="none"/>
                    </w:rPr>
                  </w:pPr>
                  <w:r w:rsidRPr="009F017E">
                    <w:rPr>
                      <w:rFonts w:eastAsia="Calibri" w:cs="Times New Roman"/>
                      <w:b/>
                      <w:kern w:val="0"/>
                      <w:szCs w:val="24"/>
                      <w:u w:val="single"/>
                      <w:lang w:eastAsia="en-GB"/>
                      <w14:ligatures w14:val="none"/>
                    </w:rPr>
                    <w:t>My 1st Asbo Response Bundle/ pub Book Issue: 1!</w:t>
                  </w:r>
                </w:p>
                <w:p w14:paraId="28AADB18" w14:textId="604AAA4A" w:rsidR="00344C44" w:rsidRPr="009F017E" w:rsidRDefault="00214F5B"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 xml:space="preserve">Grid Reference and Street Maps to Demonstrate Distance </w:t>
                  </w:r>
                  <w:r w:rsidR="001405E9" w:rsidRPr="009F017E">
                    <w:rPr>
                      <w:rFonts w:eastAsia="Calibri" w:cs="Times New Roman"/>
                      <w:b/>
                      <w:bCs/>
                      <w:kern w:val="0"/>
                      <w:szCs w:val="24"/>
                      <w:u w:val="single"/>
                      <w:lang w:eastAsia="en-GB"/>
                      <w14:ligatures w14:val="none"/>
                    </w:rPr>
                    <w:t>of</w:t>
                  </w:r>
                  <w:r w:rsidRPr="009F017E">
                    <w:rPr>
                      <w:rFonts w:eastAsia="Calibri" w:cs="Times New Roman"/>
                      <w:b/>
                      <w:bCs/>
                      <w:kern w:val="0"/>
                      <w:szCs w:val="24"/>
                      <w:u w:val="single"/>
                      <w:lang w:eastAsia="en-GB"/>
                      <w14:ligatures w14:val="none"/>
                    </w:rPr>
                    <w:t xml:space="preserve"> Reports </w:t>
                  </w:r>
                  <w:r w:rsidR="003A5D4B" w:rsidRPr="009F017E">
                    <w:rPr>
                      <w:rFonts w:eastAsia="Calibri" w:cs="Times New Roman"/>
                      <w:b/>
                      <w:bCs/>
                      <w:kern w:val="0"/>
                      <w:szCs w:val="24"/>
                      <w:u w:val="single"/>
                      <w:lang w:eastAsia="en-GB"/>
                      <w14:ligatures w14:val="none"/>
                    </w:rPr>
                    <w:t>on</w:t>
                  </w:r>
                  <w:r w:rsidRPr="009F017E">
                    <w:rPr>
                      <w:rFonts w:eastAsia="Calibri" w:cs="Times New Roman"/>
                      <w:b/>
                      <w:bCs/>
                      <w:kern w:val="0"/>
                      <w:szCs w:val="24"/>
                      <w:u w:val="single"/>
                      <w:lang w:eastAsia="en-GB"/>
                      <w14:ligatures w14:val="none"/>
                    </w:rPr>
                    <w:t xml:space="preserve"> Cad System That Have Been Wrongly Attributed </w:t>
                  </w:r>
                  <w:r w:rsidR="003A5D4B" w:rsidRPr="009F017E">
                    <w:rPr>
                      <w:rFonts w:eastAsia="Calibri" w:cs="Times New Roman"/>
                      <w:b/>
                      <w:bCs/>
                      <w:kern w:val="0"/>
                      <w:szCs w:val="24"/>
                      <w:u w:val="single"/>
                      <w:lang w:eastAsia="en-GB"/>
                      <w14:ligatures w14:val="none"/>
                    </w:rPr>
                    <w:t>to</w:t>
                  </w:r>
                  <w:r w:rsidRPr="009F017E">
                    <w:rPr>
                      <w:rFonts w:eastAsia="Calibri" w:cs="Times New Roman"/>
                      <w:b/>
                      <w:bCs/>
                      <w:kern w:val="0"/>
                      <w:szCs w:val="24"/>
                      <w:u w:val="single"/>
                      <w:lang w:eastAsia="en-GB"/>
                      <w14:ligatures w14:val="none"/>
                    </w:rPr>
                    <w:t xml:space="preserve"> Progress – Clarification Requested </w:t>
                  </w:r>
                  <w:r w:rsidR="003A5D4B" w:rsidRPr="009F017E">
                    <w:rPr>
                      <w:rFonts w:eastAsia="Calibri" w:cs="Times New Roman"/>
                      <w:b/>
                      <w:bCs/>
                      <w:kern w:val="0"/>
                      <w:szCs w:val="24"/>
                      <w:u w:val="single"/>
                      <w:lang w:eastAsia="en-GB"/>
                      <w14:ligatures w14:val="none"/>
                    </w:rPr>
                    <w:t>and</w:t>
                  </w:r>
                  <w:r w:rsidRPr="009F017E">
                    <w:rPr>
                      <w:rFonts w:eastAsia="Calibri" w:cs="Times New Roman"/>
                      <w:b/>
                      <w:bCs/>
                      <w:kern w:val="0"/>
                      <w:szCs w:val="24"/>
                      <w:u w:val="single"/>
                      <w:lang w:eastAsia="en-GB"/>
                      <w14:ligatures w14:val="none"/>
                    </w:rPr>
                    <w:t xml:space="preserve"> Also Full Disclosure </w:t>
                  </w:r>
                  <w:r w:rsidR="003A5D4B" w:rsidRPr="009F017E">
                    <w:rPr>
                      <w:rFonts w:eastAsia="Calibri" w:cs="Times New Roman"/>
                      <w:b/>
                      <w:bCs/>
                      <w:kern w:val="0"/>
                      <w:szCs w:val="24"/>
                      <w:u w:val="single"/>
                      <w:lang w:eastAsia="en-GB"/>
                      <w14:ligatures w14:val="none"/>
                    </w:rPr>
                    <w:t>of</w:t>
                  </w:r>
                  <w:r w:rsidRPr="009F017E">
                    <w:rPr>
                      <w:rFonts w:eastAsia="Calibri" w:cs="Times New Roman"/>
                      <w:b/>
                      <w:bCs/>
                      <w:kern w:val="0"/>
                      <w:szCs w:val="24"/>
                      <w:u w:val="single"/>
                      <w:lang w:eastAsia="en-GB"/>
                      <w14:ligatures w14:val="none"/>
                    </w:rPr>
                    <w:t xml:space="preserve"> All Cads Cross References/ </w:t>
                  </w:r>
                </w:p>
                <w:p w14:paraId="25CA7E90"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b/>
                      <w:kern w:val="0"/>
                      <w:szCs w:val="24"/>
                      <w:lang w:eastAsia="en-GB"/>
                      <w14:ligatures w14:val="none"/>
                    </w:rPr>
                    <w:t>Page Numbers:</w:t>
                  </w:r>
                  <w:r w:rsidRPr="009F017E">
                    <w:rPr>
                      <w:rFonts w:eastAsia="Calibri" w:cs="Times New Roman"/>
                      <w:kern w:val="0"/>
                      <w:szCs w:val="24"/>
                      <w:lang w:eastAsia="en-GB"/>
                      <w14:ligatures w14:val="none"/>
                    </w:rPr>
                    <w:t>303,304,305,306,307,308,309,</w:t>
                  </w:r>
                </w:p>
                <w:p w14:paraId="238B7342"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310,311,312,313,314,315,316,317,318,319,320,</w:t>
                  </w:r>
                </w:p>
                <w:p w14:paraId="784F00B8"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321,322,323,224,325,326,327,328,329,330,331,</w:t>
                  </w:r>
                </w:p>
                <w:p w14:paraId="5DA92CDB"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332,333,334,335,336,337,338,339,340,341,342,</w:t>
                  </w:r>
                </w:p>
                <w:p w14:paraId="074D6FBF"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343,344,345,346,347,348,349,350,351,352,353,</w:t>
                  </w:r>
                </w:p>
                <w:p w14:paraId="5D7B2CFC" w14:textId="3E2AB423" w:rsidR="00344C44"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354,355,356,357,358,359</w:t>
                  </w:r>
                </w:p>
                <w:p w14:paraId="5979AF30" w14:textId="77777777" w:rsidR="00344C44"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w:t>
                  </w:r>
                </w:p>
                <w:p w14:paraId="2C42B701"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303,</w:t>
                  </w:r>
                </w:p>
                <w:p w14:paraId="167370CA"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304,</w:t>
                  </w:r>
                </w:p>
                <w:p w14:paraId="65BABD89"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305,</w:t>
                  </w:r>
                </w:p>
                <w:p w14:paraId="48062DE6"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306,</w:t>
                  </w:r>
                </w:p>
                <w:p w14:paraId="301BB76F"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307,</w:t>
                  </w:r>
                </w:p>
                <w:p w14:paraId="3258DFDD"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308,</w:t>
                  </w:r>
                </w:p>
                <w:p w14:paraId="1690E027"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309,</w:t>
                  </w:r>
                </w:p>
                <w:p w14:paraId="4EF3FADB"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lastRenderedPageBreak/>
                    <w:t>310,</w:t>
                  </w:r>
                </w:p>
                <w:p w14:paraId="00EB705D"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311,</w:t>
                  </w:r>
                </w:p>
                <w:p w14:paraId="63425A3A"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312,</w:t>
                  </w:r>
                </w:p>
                <w:p w14:paraId="038C56FD"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313,</w:t>
                  </w:r>
                </w:p>
                <w:p w14:paraId="39F1E6C7"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314,</w:t>
                  </w:r>
                </w:p>
                <w:p w14:paraId="102F22FB"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315,</w:t>
                  </w:r>
                </w:p>
                <w:p w14:paraId="7B5DC3FB"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316,</w:t>
                  </w:r>
                </w:p>
                <w:p w14:paraId="57347B5A"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317,</w:t>
                  </w:r>
                </w:p>
                <w:p w14:paraId="136D1F9D"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318,</w:t>
                  </w:r>
                </w:p>
                <w:p w14:paraId="5C627D6F"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319,</w:t>
                  </w:r>
                </w:p>
                <w:p w14:paraId="4972FC64"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320,321,322,323,224,325,326,327,328,329,330,331,332,333,334,335,336,337,338,339,340,</w:t>
                  </w:r>
                </w:p>
                <w:p w14:paraId="5B4965D6"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341,342,343,344,345,346,347,348,349,350,351,352,353,354,355,356,357,358,359</w:t>
                  </w:r>
                </w:p>
                <w:p w14:paraId="57A2AAA9" w14:textId="77777777" w:rsidR="00324882" w:rsidRPr="009F017E" w:rsidRDefault="00324882" w:rsidP="009F017E">
                  <w:pPr>
                    <w:ind w:left="0" w:firstLine="0"/>
                    <w:rPr>
                      <w:rFonts w:cs="Times New Roman"/>
                      <w:szCs w:val="24"/>
                    </w:rPr>
                  </w:pPr>
                </w:p>
                <w:p w14:paraId="1ABC1EF6" w14:textId="77777777" w:rsidR="00324882" w:rsidRPr="009F017E" w:rsidRDefault="00772A70" w:rsidP="009F017E">
                  <w:pPr>
                    <w:ind w:left="0" w:firstLine="0"/>
                    <w:rPr>
                      <w:rFonts w:cs="Times New Roman"/>
                      <w:color w:val="ED7D31" w:themeColor="accent2"/>
                      <w:szCs w:val="24"/>
                    </w:rPr>
                  </w:pPr>
                  <w:r w:rsidRPr="009F017E">
                    <w:rPr>
                      <w:rFonts w:cs="Times New Roman"/>
                      <w:color w:val="ED7D31" w:themeColor="accent2"/>
                      <w:szCs w:val="24"/>
                    </w:rPr>
                    <w:t>The file above only seems to talk about disclosure in its title but what it does is ask for all the cads to be unredacted and explained.</w:t>
                  </w:r>
                </w:p>
                <w:p w14:paraId="5F00DE84" w14:textId="18CEDE2A" w:rsidR="00772A70" w:rsidRPr="009F017E" w:rsidRDefault="00772A70" w:rsidP="009F017E">
                  <w:pPr>
                    <w:ind w:left="0" w:firstLine="0"/>
                    <w:rPr>
                      <w:rFonts w:cs="Times New Roman"/>
                      <w:szCs w:val="24"/>
                    </w:rPr>
                  </w:pPr>
                </w:p>
              </w:tc>
              <w:tc>
                <w:tcPr>
                  <w:tcW w:w="2388" w:type="dxa"/>
                </w:tcPr>
                <w:p w14:paraId="3F6561A5" w14:textId="77777777" w:rsidR="00324882" w:rsidRPr="009F017E" w:rsidRDefault="00324882" w:rsidP="009F017E">
                  <w:pPr>
                    <w:ind w:left="0" w:firstLine="0"/>
                    <w:rPr>
                      <w:rFonts w:cs="Times New Roman"/>
                      <w:szCs w:val="24"/>
                    </w:rPr>
                  </w:pPr>
                </w:p>
              </w:tc>
            </w:tr>
            <w:tr w:rsidR="00E315B1" w:rsidRPr="009F017E" w14:paraId="3B942794" w14:textId="77777777" w:rsidTr="00E315B1">
              <w:trPr>
                <w:trHeight w:val="267"/>
                <w:jc w:val="center"/>
              </w:trPr>
              <w:tc>
                <w:tcPr>
                  <w:tcW w:w="8144" w:type="dxa"/>
                  <w:gridSpan w:val="3"/>
                </w:tcPr>
                <w:p w14:paraId="3CAECB04" w14:textId="77777777" w:rsidR="00E315B1" w:rsidRPr="009F017E" w:rsidRDefault="00E315B1" w:rsidP="009F017E">
                  <w:pPr>
                    <w:ind w:left="0" w:firstLine="0"/>
                    <w:rPr>
                      <w:rFonts w:cs="Times New Roman"/>
                      <w:b/>
                      <w:bCs/>
                      <w:szCs w:val="24"/>
                    </w:rPr>
                  </w:pPr>
                </w:p>
              </w:tc>
            </w:tr>
          </w:tbl>
          <w:p w14:paraId="2349C33F" w14:textId="77777777" w:rsidR="005C0547" w:rsidRPr="009F017E" w:rsidRDefault="005C0547" w:rsidP="009F017E">
            <w:pPr>
              <w:ind w:left="0" w:firstLine="0"/>
              <w:rPr>
                <w:rFonts w:cs="Times New Roman"/>
                <w:szCs w:val="24"/>
              </w:rPr>
            </w:pPr>
          </w:p>
          <w:p w14:paraId="76F2BED8" w14:textId="77777777" w:rsidR="00451E36" w:rsidRPr="009F017E" w:rsidRDefault="00451E36" w:rsidP="009F017E">
            <w:pPr>
              <w:ind w:left="0" w:firstLine="0"/>
              <w:rPr>
                <w:rFonts w:cs="Times New Roman"/>
                <w:szCs w:val="24"/>
              </w:rPr>
            </w:pPr>
          </w:p>
          <w:p w14:paraId="12A9B549" w14:textId="77777777" w:rsidR="00451E36" w:rsidRPr="009F017E" w:rsidRDefault="00451E36" w:rsidP="009F017E">
            <w:pPr>
              <w:ind w:left="0" w:firstLine="0"/>
              <w:rPr>
                <w:rFonts w:cs="Times New Roman"/>
                <w:szCs w:val="24"/>
              </w:rPr>
            </w:pPr>
          </w:p>
          <w:p w14:paraId="118B5CC9" w14:textId="77777777" w:rsidR="00C25C72" w:rsidRPr="009F017E" w:rsidRDefault="00C25C72" w:rsidP="009F017E">
            <w:pPr>
              <w:ind w:left="0" w:firstLine="0"/>
              <w:rPr>
                <w:rFonts w:cs="Times New Roman"/>
                <w:szCs w:val="24"/>
              </w:rPr>
            </w:pPr>
          </w:p>
          <w:p w14:paraId="246A9D35" w14:textId="77777777" w:rsidR="00C25C72" w:rsidRPr="009F017E" w:rsidRDefault="00C25C72" w:rsidP="009F017E">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69"/>
              <w:gridCol w:w="5039"/>
              <w:gridCol w:w="2521"/>
            </w:tblGrid>
            <w:tr w:rsidR="00451E36" w:rsidRPr="009F017E" w14:paraId="12D8AC14" w14:textId="77777777" w:rsidTr="00A33223">
              <w:trPr>
                <w:trHeight w:val="270"/>
                <w:jc w:val="center"/>
              </w:trPr>
              <w:tc>
                <w:tcPr>
                  <w:tcW w:w="569" w:type="dxa"/>
                </w:tcPr>
                <w:p w14:paraId="16891F7F" w14:textId="77777777" w:rsidR="00451E36" w:rsidRPr="009F017E" w:rsidRDefault="00451E36" w:rsidP="009F017E">
                  <w:pPr>
                    <w:ind w:left="0" w:firstLine="0"/>
                    <w:rPr>
                      <w:rFonts w:cs="Times New Roman"/>
                      <w:b/>
                      <w:bCs/>
                      <w:szCs w:val="24"/>
                    </w:rPr>
                  </w:pPr>
                </w:p>
              </w:tc>
              <w:tc>
                <w:tcPr>
                  <w:tcW w:w="5039" w:type="dxa"/>
                </w:tcPr>
                <w:p w14:paraId="74760725" w14:textId="77777777" w:rsidR="005D1751" w:rsidRDefault="005D1751" w:rsidP="009F017E">
                  <w:pPr>
                    <w:ind w:left="0" w:firstLine="0"/>
                    <w:rPr>
                      <w:rFonts w:cs="Times New Roman"/>
                      <w:b/>
                      <w:bCs/>
                      <w:szCs w:val="24"/>
                      <w:u w:val="single"/>
                    </w:rPr>
                  </w:pPr>
                </w:p>
                <w:p w14:paraId="7BEDA59F" w14:textId="77777777" w:rsidR="005D1751" w:rsidRDefault="005D1751" w:rsidP="009F017E">
                  <w:pPr>
                    <w:ind w:left="0" w:firstLine="0"/>
                    <w:rPr>
                      <w:rFonts w:cs="Times New Roman"/>
                      <w:b/>
                      <w:bCs/>
                      <w:szCs w:val="24"/>
                      <w:u w:val="single"/>
                    </w:rPr>
                  </w:pPr>
                </w:p>
                <w:p w14:paraId="46B432DD" w14:textId="77777777" w:rsidR="005D1751" w:rsidRDefault="005D1751" w:rsidP="009F017E">
                  <w:pPr>
                    <w:ind w:left="0" w:firstLine="0"/>
                    <w:rPr>
                      <w:rFonts w:cs="Times New Roman"/>
                      <w:b/>
                      <w:bCs/>
                      <w:szCs w:val="24"/>
                      <w:u w:val="single"/>
                    </w:rPr>
                  </w:pPr>
                </w:p>
                <w:p w14:paraId="255C356F" w14:textId="77777777" w:rsidR="005D1751" w:rsidRDefault="005D1751" w:rsidP="009F017E">
                  <w:pPr>
                    <w:ind w:left="0" w:firstLine="0"/>
                    <w:rPr>
                      <w:rFonts w:cs="Times New Roman"/>
                      <w:b/>
                      <w:bCs/>
                      <w:szCs w:val="24"/>
                      <w:u w:val="single"/>
                    </w:rPr>
                  </w:pPr>
                </w:p>
                <w:p w14:paraId="258A044F" w14:textId="0A1010AB" w:rsidR="00451E36" w:rsidRPr="009F017E" w:rsidRDefault="00451E36" w:rsidP="005D1751">
                  <w:pPr>
                    <w:ind w:left="0" w:firstLine="0"/>
                    <w:jc w:val="center"/>
                    <w:rPr>
                      <w:rFonts w:cs="Times New Roman"/>
                      <w:b/>
                      <w:bCs/>
                      <w:szCs w:val="24"/>
                      <w:u w:val="single"/>
                    </w:rPr>
                  </w:pPr>
                  <w:r w:rsidRPr="009F017E">
                    <w:rPr>
                      <w:rFonts w:cs="Times New Roman"/>
                      <w:b/>
                      <w:bCs/>
                      <w:szCs w:val="24"/>
                      <w:u w:val="single"/>
                    </w:rPr>
                    <w:t>Response To HHJ Pawlak Letter 22/02/2016</w:t>
                  </w:r>
                </w:p>
                <w:p w14:paraId="3AD414E1" w14:textId="77777777" w:rsidR="00451E36" w:rsidRPr="009F017E" w:rsidRDefault="00451E36" w:rsidP="009F017E">
                  <w:pPr>
                    <w:ind w:left="0" w:firstLine="0"/>
                    <w:rPr>
                      <w:rFonts w:cs="Times New Roman"/>
                      <w:color w:val="00B050"/>
                      <w:szCs w:val="24"/>
                    </w:rPr>
                  </w:pPr>
                </w:p>
              </w:tc>
              <w:tc>
                <w:tcPr>
                  <w:tcW w:w="2521" w:type="dxa"/>
                </w:tcPr>
                <w:p w14:paraId="166CF59D" w14:textId="3218E252" w:rsidR="00451E36" w:rsidRPr="009F017E" w:rsidRDefault="00451E36" w:rsidP="009F017E">
                  <w:pPr>
                    <w:ind w:left="0" w:firstLine="0"/>
                    <w:rPr>
                      <w:rFonts w:cs="Times New Roman"/>
                      <w:color w:val="00B050"/>
                      <w:szCs w:val="24"/>
                    </w:rPr>
                  </w:pPr>
                  <w:r w:rsidRPr="009F017E">
                    <w:rPr>
                      <w:rFonts w:cs="Times New Roman"/>
                      <w:b/>
                      <w:bCs/>
                      <w:szCs w:val="24"/>
                      <w:u w:val="single"/>
                    </w:rPr>
                    <w:t>Original Index Page:</w:t>
                  </w:r>
                  <w:r w:rsidRPr="009F017E">
                    <w:rPr>
                      <w:rFonts w:cs="Times New Roman"/>
                      <w:color w:val="00B050"/>
                      <w:szCs w:val="24"/>
                      <w:u w:val="single"/>
                    </w:rPr>
                    <w:t xml:space="preserve"> </w:t>
                  </w:r>
                  <w:r w:rsidRPr="009F017E">
                    <w:rPr>
                      <w:rFonts w:cs="Times New Roman"/>
                      <w:color w:val="00B050"/>
                      <w:szCs w:val="24"/>
                    </w:rPr>
                    <w:t xml:space="preserve">397 </w:t>
                  </w:r>
                  <w:r w:rsidR="00F2680A" w:rsidRPr="009F017E">
                    <w:rPr>
                      <w:rFonts w:cs="Times New Roman"/>
                      <w:color w:val="00B050"/>
                      <w:szCs w:val="24"/>
                    </w:rPr>
                    <w:t>–</w:t>
                  </w:r>
                  <w:r w:rsidRPr="009F017E">
                    <w:rPr>
                      <w:rFonts w:cs="Times New Roman"/>
                      <w:color w:val="00B050"/>
                      <w:szCs w:val="24"/>
                    </w:rPr>
                    <w:t xml:space="preserve"> 405</w:t>
                  </w:r>
                </w:p>
                <w:p w14:paraId="7DBCFF1C" w14:textId="77777777" w:rsidR="00F2680A" w:rsidRPr="009F017E" w:rsidRDefault="00F2680A" w:rsidP="009F017E">
                  <w:pPr>
                    <w:ind w:left="0" w:firstLine="0"/>
                    <w:rPr>
                      <w:rFonts w:cs="Times New Roman"/>
                      <w:color w:val="00B050"/>
                      <w:szCs w:val="24"/>
                    </w:rPr>
                  </w:pPr>
                </w:p>
                <w:p w14:paraId="1D8078B5" w14:textId="77777777" w:rsidR="00F2680A" w:rsidRPr="009F017E" w:rsidRDefault="00F2680A" w:rsidP="009F017E">
                  <w:pPr>
                    <w:ind w:left="0" w:firstLine="0"/>
                    <w:rPr>
                      <w:rFonts w:cs="Times New Roman"/>
                      <w:szCs w:val="24"/>
                    </w:rPr>
                  </w:pPr>
                  <w:r w:rsidRPr="009F017E">
                    <w:rPr>
                      <w:rFonts w:cs="Times New Roman"/>
                      <w:b/>
                      <w:bCs/>
                      <w:szCs w:val="24"/>
                      <w:u w:val="single"/>
                    </w:rPr>
                    <w:t>Flip book Page</w:t>
                  </w:r>
                  <w:r w:rsidRPr="009F017E">
                    <w:rPr>
                      <w:rFonts w:cs="Times New Roman"/>
                      <w:szCs w:val="24"/>
                    </w:rPr>
                    <w:t>: 426</w:t>
                  </w:r>
                </w:p>
                <w:p w14:paraId="1620EAF6" w14:textId="77777777" w:rsidR="00F2680A" w:rsidRPr="009F017E" w:rsidRDefault="00F2680A" w:rsidP="009F017E">
                  <w:pPr>
                    <w:ind w:left="0" w:firstLine="0"/>
                    <w:rPr>
                      <w:rFonts w:cs="Times New Roman"/>
                      <w:szCs w:val="24"/>
                    </w:rPr>
                  </w:pPr>
                </w:p>
                <w:p w14:paraId="73C0091B" w14:textId="76F452FF" w:rsidR="00F2680A" w:rsidRPr="009F017E" w:rsidRDefault="00F2680A" w:rsidP="009F017E">
                  <w:pPr>
                    <w:ind w:left="0" w:firstLine="0"/>
                    <w:rPr>
                      <w:rFonts w:cs="Times New Roman"/>
                      <w:szCs w:val="24"/>
                    </w:rPr>
                  </w:pPr>
                  <w:r w:rsidRPr="009F017E">
                    <w:rPr>
                      <w:rFonts w:cs="Times New Roman"/>
                      <w:b/>
                      <w:bCs/>
                      <w:szCs w:val="24"/>
                      <w:u w:val="single"/>
                    </w:rPr>
                    <w:t>Flipbook bottom of page:</w:t>
                  </w:r>
                  <w:r w:rsidRPr="009F017E">
                    <w:rPr>
                      <w:rFonts w:cs="Times New Roman"/>
                      <w:szCs w:val="24"/>
                    </w:rPr>
                    <w:t xml:space="preserve"> 417</w:t>
                  </w:r>
                </w:p>
                <w:p w14:paraId="7531CED5" w14:textId="77777777" w:rsidR="00F2680A" w:rsidRPr="009F017E" w:rsidRDefault="00F2680A" w:rsidP="009F017E">
                  <w:pPr>
                    <w:ind w:left="0" w:firstLine="0"/>
                    <w:rPr>
                      <w:rFonts w:cs="Times New Roman"/>
                      <w:color w:val="00B050"/>
                      <w:szCs w:val="24"/>
                    </w:rPr>
                  </w:pPr>
                </w:p>
              </w:tc>
            </w:tr>
            <w:tr w:rsidR="00EC3E80" w:rsidRPr="009F017E" w14:paraId="65322E0B" w14:textId="77777777" w:rsidTr="00A33223">
              <w:trPr>
                <w:trHeight w:val="270"/>
                <w:jc w:val="center"/>
              </w:trPr>
              <w:tc>
                <w:tcPr>
                  <w:tcW w:w="8129" w:type="dxa"/>
                  <w:gridSpan w:val="3"/>
                </w:tcPr>
                <w:p w14:paraId="73EA0D24" w14:textId="77777777" w:rsidR="004E02F3" w:rsidRPr="009F017E" w:rsidRDefault="004E02F3" w:rsidP="009F017E">
                  <w:pPr>
                    <w:ind w:left="0" w:firstLine="0"/>
                    <w:rPr>
                      <w:rFonts w:cs="Times New Roman"/>
                      <w:b/>
                      <w:bCs/>
                      <w:szCs w:val="24"/>
                    </w:rPr>
                  </w:pPr>
                </w:p>
                <w:p w14:paraId="28F6C58A" w14:textId="6EA9F544" w:rsidR="004E02F3" w:rsidRPr="009F017E" w:rsidRDefault="00DC6AE8" w:rsidP="009F017E">
                  <w:pPr>
                    <w:pStyle w:val="ListParagraph"/>
                    <w:numPr>
                      <w:ilvl w:val="0"/>
                      <w:numId w:val="280"/>
                    </w:numPr>
                    <w:rPr>
                      <w:rFonts w:cs="Times New Roman"/>
                      <w:szCs w:val="24"/>
                    </w:rPr>
                  </w:pPr>
                  <w:r w:rsidRPr="009F017E">
                    <w:rPr>
                      <w:rFonts w:cs="Times New Roman"/>
                      <w:szCs w:val="24"/>
                    </w:rPr>
                    <w:t>Th</w:t>
                  </w:r>
                  <w:r w:rsidR="004E02F3" w:rsidRPr="009F017E">
                    <w:rPr>
                      <w:rFonts w:cs="Times New Roman"/>
                      <w:szCs w:val="24"/>
                    </w:rPr>
                    <w:t>is</w:t>
                  </w:r>
                  <w:r w:rsidRPr="009F017E">
                    <w:rPr>
                      <w:rFonts w:cs="Times New Roman"/>
                      <w:szCs w:val="24"/>
                    </w:rPr>
                    <w:t xml:space="preserve"> document is a response to </w:t>
                  </w:r>
                  <w:r w:rsidRPr="009F017E">
                    <w:rPr>
                      <w:rFonts w:cs="Times New Roman"/>
                      <w:b/>
                      <w:bCs/>
                      <w:szCs w:val="24"/>
                    </w:rPr>
                    <w:t>HHJ Pawlak's letter dated 22nd February 2016</w:t>
                  </w:r>
                  <w:r w:rsidRPr="009F017E">
                    <w:rPr>
                      <w:rFonts w:cs="Times New Roman"/>
                      <w:szCs w:val="24"/>
                    </w:rPr>
                    <w:t xml:space="preserve"> and </w:t>
                  </w:r>
                  <w:r w:rsidR="004E02F3" w:rsidRPr="009F017E">
                    <w:rPr>
                      <w:rFonts w:cs="Times New Roman"/>
                      <w:szCs w:val="24"/>
                    </w:rPr>
                    <w:t>is</w:t>
                  </w:r>
                  <w:r w:rsidRPr="009F017E">
                    <w:rPr>
                      <w:rFonts w:cs="Times New Roman"/>
                      <w:szCs w:val="24"/>
                    </w:rPr>
                    <w:t xml:space="preserve"> related to </w:t>
                  </w:r>
                  <w:r w:rsidR="004E02F3" w:rsidRPr="009F017E">
                    <w:rPr>
                      <w:rFonts w:cs="Times New Roman"/>
                      <w:szCs w:val="24"/>
                    </w:rPr>
                    <w:t xml:space="preserve">the </w:t>
                  </w:r>
                  <w:r w:rsidRPr="009F017E">
                    <w:rPr>
                      <w:rFonts w:cs="Times New Roman"/>
                      <w:szCs w:val="24"/>
                    </w:rPr>
                    <w:t xml:space="preserve">legal case </w:t>
                  </w:r>
                  <w:r w:rsidR="004E02F3" w:rsidRPr="009F017E">
                    <w:rPr>
                      <w:rFonts w:cs="Times New Roman"/>
                      <w:szCs w:val="24"/>
                    </w:rPr>
                    <w:t xml:space="preserve">the Crown Prosecution brought against the Now Claimant </w:t>
                  </w:r>
                  <w:r w:rsidRPr="009F017E">
                    <w:rPr>
                      <w:rFonts w:cs="Times New Roman"/>
                      <w:szCs w:val="24"/>
                    </w:rPr>
                    <w:t xml:space="preserve">involving </w:t>
                  </w:r>
                  <w:r w:rsidR="004E02F3" w:rsidRPr="009F017E">
                    <w:rPr>
                      <w:rFonts w:cs="Times New Roman"/>
                      <w:szCs w:val="24"/>
                    </w:rPr>
                    <w:t xml:space="preserve">an Asbo that included </w:t>
                  </w:r>
                  <w:r w:rsidRPr="009F017E">
                    <w:rPr>
                      <w:rFonts w:cs="Times New Roman"/>
                      <w:szCs w:val="24"/>
                    </w:rPr>
                    <w:t xml:space="preserve">multiple events (raves) and allegations against </w:t>
                  </w:r>
                  <w:r w:rsidR="004E02F3" w:rsidRPr="009F017E">
                    <w:rPr>
                      <w:rFonts w:cs="Times New Roman"/>
                      <w:szCs w:val="24"/>
                    </w:rPr>
                    <w:t>him</w:t>
                  </w:r>
                  <w:r w:rsidRPr="009F017E">
                    <w:rPr>
                      <w:rFonts w:cs="Times New Roman"/>
                      <w:szCs w:val="24"/>
                    </w:rPr>
                    <w:t xml:space="preserve">. </w:t>
                  </w:r>
                  <w:r w:rsidR="004E02F3" w:rsidRPr="009F017E">
                    <w:rPr>
                      <w:rFonts w:cs="Times New Roman"/>
                      <w:szCs w:val="24"/>
                    </w:rPr>
                    <w:t xml:space="preserve">The </w:t>
                  </w:r>
                  <w:r w:rsidRPr="009F017E">
                    <w:rPr>
                      <w:rFonts w:cs="Times New Roman"/>
                      <w:szCs w:val="24"/>
                    </w:rPr>
                    <w:t>key points from this response</w:t>
                  </w:r>
                  <w:r w:rsidR="004E02F3" w:rsidRPr="009F017E">
                    <w:rPr>
                      <w:rFonts w:cs="Times New Roman"/>
                      <w:szCs w:val="24"/>
                    </w:rPr>
                    <w:t xml:space="preserve"> as a </w:t>
                  </w:r>
                  <w:r w:rsidR="004E02F3" w:rsidRPr="009F017E">
                    <w:rPr>
                      <w:rFonts w:cs="Times New Roman"/>
                      <w:szCs w:val="24"/>
                      <w:lang w:eastAsia="en-GB"/>
                    </w:rPr>
                    <w:t xml:space="preserve">summary </w:t>
                  </w:r>
                  <w:r w:rsidR="004E02F3" w:rsidRPr="009F017E">
                    <w:rPr>
                      <w:rFonts w:cs="Times New Roman"/>
                      <w:szCs w:val="24"/>
                    </w:rPr>
                    <w:t>are</w:t>
                  </w:r>
                  <w:r w:rsidRPr="009F017E">
                    <w:rPr>
                      <w:rFonts w:cs="Times New Roman"/>
                      <w:szCs w:val="24"/>
                    </w:rPr>
                    <w:t>:</w:t>
                  </w:r>
                  <w:r w:rsidR="004E02F3" w:rsidRPr="009F017E">
                    <w:rPr>
                      <w:rFonts w:cs="Times New Roman"/>
                      <w:szCs w:val="24"/>
                    </w:rPr>
                    <w:t xml:space="preserve"> --</w:t>
                  </w:r>
                </w:p>
                <w:p w14:paraId="503FD968"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(1) - Involvement in Each Event (Rave):</w:t>
                  </w:r>
                </w:p>
                <w:p w14:paraId="3C845B19" w14:textId="77777777" w:rsidR="004E02F3" w:rsidRPr="009F017E" w:rsidRDefault="004E02F3" w:rsidP="009F017E">
                  <w:pPr>
                    <w:pStyle w:val="ListParagraph"/>
                    <w:numPr>
                      <w:ilvl w:val="0"/>
                      <w:numId w:val="281"/>
                    </w:numPr>
                    <w:ind w:left="1094" w:hanging="357"/>
                    <w:rPr>
                      <w:rFonts w:cs="Times New Roman"/>
                      <w:szCs w:val="24"/>
                    </w:rPr>
                  </w:pPr>
                  <w:r w:rsidRPr="009F017E">
                    <w:rPr>
                      <w:rFonts w:cs="Times New Roman"/>
                      <w:szCs w:val="24"/>
                    </w:rPr>
                    <w:t>The appellant denies involvement in the events mentioned.</w:t>
                  </w:r>
                </w:p>
                <w:p w14:paraId="3CA7B2A3" w14:textId="77777777" w:rsidR="004E02F3" w:rsidRPr="009F017E" w:rsidRDefault="004E02F3" w:rsidP="009F017E">
                  <w:pPr>
                    <w:pStyle w:val="ListParagraph"/>
                    <w:numPr>
                      <w:ilvl w:val="0"/>
                      <w:numId w:val="281"/>
                    </w:numPr>
                    <w:ind w:left="1094" w:hanging="357"/>
                    <w:rPr>
                      <w:rFonts w:cs="Times New Roman"/>
                      <w:szCs w:val="24"/>
                    </w:rPr>
                  </w:pPr>
                  <w:r w:rsidRPr="009F017E">
                    <w:rPr>
                      <w:rFonts w:cs="Times New Roman"/>
                      <w:szCs w:val="24"/>
                    </w:rPr>
                    <w:t>Describes his activities during each event and refutes any claims of organizing or participating in illegal raves.</w:t>
                  </w:r>
                </w:p>
                <w:p w14:paraId="087CE7EB" w14:textId="77777777" w:rsidR="004E02F3" w:rsidRPr="009F017E" w:rsidRDefault="004E02F3" w:rsidP="009F017E">
                  <w:pPr>
                    <w:pStyle w:val="ListParagraph"/>
                    <w:numPr>
                      <w:ilvl w:val="0"/>
                      <w:numId w:val="281"/>
                    </w:numPr>
                    <w:ind w:left="1094" w:hanging="357"/>
                    <w:rPr>
                      <w:rFonts w:cs="Times New Roman"/>
                      <w:szCs w:val="24"/>
                    </w:rPr>
                  </w:pPr>
                  <w:r w:rsidRPr="009F017E">
                    <w:rPr>
                      <w:rFonts w:cs="Times New Roman"/>
                      <w:szCs w:val="24"/>
                    </w:rPr>
                    <w:t>Requests evidence and clarifications regarding the events and the allegations against him.</w:t>
                  </w:r>
                </w:p>
                <w:p w14:paraId="3AD9C789" w14:textId="77777777" w:rsidR="004E02F3" w:rsidRPr="009F017E" w:rsidRDefault="004E02F3" w:rsidP="009F017E">
                  <w:pPr>
                    <w:pStyle w:val="ListParagraph"/>
                    <w:ind w:firstLine="0"/>
                    <w:rPr>
                      <w:rFonts w:cs="Times New Roman"/>
                      <w:szCs w:val="24"/>
                    </w:rPr>
                  </w:pPr>
                </w:p>
                <w:p w14:paraId="4FC8B034"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(2) - Involvement Within the Law:</w:t>
                  </w:r>
                </w:p>
                <w:p w14:paraId="611CA822" w14:textId="77777777" w:rsidR="004E02F3" w:rsidRPr="009F017E" w:rsidRDefault="004E02F3" w:rsidP="009F017E">
                  <w:pPr>
                    <w:pStyle w:val="ListParagraph"/>
                    <w:numPr>
                      <w:ilvl w:val="0"/>
                      <w:numId w:val="283"/>
                    </w:numPr>
                    <w:rPr>
                      <w:rFonts w:cs="Times New Roman"/>
                      <w:szCs w:val="24"/>
                    </w:rPr>
                  </w:pPr>
                  <w:r w:rsidRPr="009F017E">
                    <w:rPr>
                      <w:rFonts w:cs="Times New Roman"/>
                      <w:szCs w:val="24"/>
                    </w:rPr>
                    <w:t>The appellant maintains that his actions were within the law during the events he attended.</w:t>
                  </w:r>
                </w:p>
                <w:p w14:paraId="236B1A1D" w14:textId="77777777" w:rsidR="004E02F3" w:rsidRPr="009F017E" w:rsidRDefault="004E02F3" w:rsidP="009F017E">
                  <w:pPr>
                    <w:pStyle w:val="ListParagraph"/>
                    <w:ind w:firstLine="0"/>
                    <w:rPr>
                      <w:rFonts w:cs="Times New Roman"/>
                      <w:szCs w:val="24"/>
                    </w:rPr>
                  </w:pPr>
                </w:p>
                <w:p w14:paraId="5ED58461"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(3) - Distress to Local Residents:</w:t>
                  </w:r>
                </w:p>
                <w:p w14:paraId="40445FC5" w14:textId="77777777" w:rsidR="004E02F3" w:rsidRPr="009F017E" w:rsidRDefault="004E02F3" w:rsidP="009F017E">
                  <w:pPr>
                    <w:pStyle w:val="ListParagraph"/>
                    <w:numPr>
                      <w:ilvl w:val="0"/>
                      <w:numId w:val="284"/>
                    </w:numPr>
                    <w:rPr>
                      <w:rFonts w:cs="Times New Roman"/>
                      <w:szCs w:val="24"/>
                    </w:rPr>
                  </w:pPr>
                  <w:r w:rsidRPr="009F017E">
                    <w:rPr>
                      <w:rFonts w:cs="Times New Roman"/>
                      <w:szCs w:val="24"/>
                    </w:rPr>
                    <w:t>The appellant acknowledges that such events could cause noise nuisance but denies responsibility for any distress.</w:t>
                  </w:r>
                </w:p>
                <w:p w14:paraId="1A1ADCF0" w14:textId="77777777" w:rsidR="004E02F3" w:rsidRPr="009F017E" w:rsidRDefault="004E02F3" w:rsidP="009F017E">
                  <w:pPr>
                    <w:pStyle w:val="ListParagraph"/>
                    <w:ind w:firstLine="0"/>
                    <w:rPr>
                      <w:rFonts w:cs="Times New Roman"/>
                      <w:szCs w:val="24"/>
                    </w:rPr>
                  </w:pPr>
                </w:p>
                <w:p w14:paraId="139AAAE6"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lastRenderedPageBreak/>
                    <w:t>Section (4) - Premises License Requirement:</w:t>
                  </w:r>
                </w:p>
                <w:p w14:paraId="2F9AE683" w14:textId="77777777" w:rsidR="004E02F3" w:rsidRPr="009F017E" w:rsidRDefault="004E02F3" w:rsidP="009F017E">
                  <w:pPr>
                    <w:pStyle w:val="ListParagraph"/>
                    <w:numPr>
                      <w:ilvl w:val="0"/>
                      <w:numId w:val="285"/>
                    </w:numPr>
                    <w:rPr>
                      <w:rFonts w:cs="Times New Roman"/>
                      <w:szCs w:val="24"/>
                    </w:rPr>
                  </w:pPr>
                  <w:r w:rsidRPr="009F017E">
                    <w:rPr>
                      <w:rFonts w:cs="Times New Roman"/>
                      <w:szCs w:val="24"/>
                    </w:rPr>
                    <w:t>The appellant believes that no license was required for one of the events due to it being treated as a home, not a commercial venue.</w:t>
                  </w:r>
                </w:p>
                <w:p w14:paraId="648A08D4" w14:textId="77777777" w:rsidR="004E02F3" w:rsidRPr="009F017E" w:rsidRDefault="004E02F3" w:rsidP="009F017E">
                  <w:pPr>
                    <w:pStyle w:val="ListParagraph"/>
                    <w:ind w:firstLine="0"/>
                    <w:rPr>
                      <w:rFonts w:cs="Times New Roman"/>
                      <w:szCs w:val="24"/>
                    </w:rPr>
                  </w:pPr>
                </w:p>
                <w:p w14:paraId="1E8193AB"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(5) - Innocent Supplier of Equipment:</w:t>
                  </w:r>
                </w:p>
                <w:p w14:paraId="6C0ADB1D" w14:textId="77777777" w:rsidR="004E02F3" w:rsidRPr="009F017E" w:rsidRDefault="004E02F3" w:rsidP="009F017E">
                  <w:pPr>
                    <w:pStyle w:val="ListParagraph"/>
                    <w:numPr>
                      <w:ilvl w:val="0"/>
                      <w:numId w:val="286"/>
                    </w:numPr>
                    <w:rPr>
                      <w:rFonts w:cs="Times New Roman"/>
                      <w:szCs w:val="24"/>
                    </w:rPr>
                  </w:pPr>
                  <w:r w:rsidRPr="009F017E">
                    <w:rPr>
                      <w:rFonts w:cs="Times New Roman"/>
                      <w:szCs w:val="24"/>
                    </w:rPr>
                    <w:t>The appellant asserts that he supplied equipment on one occasion, believing it was for a private party, and later had his equipment returned by the police.</w:t>
                  </w:r>
                </w:p>
                <w:p w14:paraId="7784D920" w14:textId="77777777" w:rsidR="004E02F3" w:rsidRPr="009F017E" w:rsidRDefault="004E02F3" w:rsidP="009F017E">
                  <w:pPr>
                    <w:pStyle w:val="ListParagraph"/>
                    <w:ind w:firstLine="0"/>
                    <w:rPr>
                      <w:rFonts w:cs="Times New Roman"/>
                      <w:szCs w:val="24"/>
                    </w:rPr>
                  </w:pPr>
                </w:p>
                <w:p w14:paraId="3E8A888D"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Proportionality:</w:t>
                  </w:r>
                </w:p>
                <w:p w14:paraId="63A560AA" w14:textId="253056C8" w:rsidR="004E02F3" w:rsidRPr="009F017E" w:rsidRDefault="004E02F3" w:rsidP="009F017E">
                  <w:pPr>
                    <w:pStyle w:val="ListParagraph"/>
                    <w:numPr>
                      <w:ilvl w:val="0"/>
                      <w:numId w:val="287"/>
                    </w:numPr>
                    <w:rPr>
                      <w:rFonts w:cs="Times New Roman"/>
                      <w:szCs w:val="24"/>
                    </w:rPr>
                  </w:pPr>
                  <w:r w:rsidRPr="009F017E">
                    <w:rPr>
                      <w:rFonts w:cs="Times New Roman"/>
                      <w:szCs w:val="24"/>
                    </w:rPr>
                    <w:t xml:space="preserve">The appellant argues that the ASBO (Anti-Social </w:t>
                  </w:r>
                  <w:r w:rsidR="003A5D4B" w:rsidRPr="009F017E">
                    <w:rPr>
                      <w:rFonts w:cs="Times New Roman"/>
                      <w:szCs w:val="24"/>
                    </w:rPr>
                    <w:t>Behaviour</w:t>
                  </w:r>
                  <w:r w:rsidRPr="009F017E">
                    <w:rPr>
                      <w:rFonts w:cs="Times New Roman"/>
                      <w:szCs w:val="24"/>
                    </w:rPr>
                    <w:t xml:space="preserve"> Order) imposed on him was based on unproven allegations of illegal raves and has had a significant negative impact on his life and business.</w:t>
                  </w:r>
                </w:p>
                <w:p w14:paraId="5A7A329F" w14:textId="77777777" w:rsidR="004E02F3" w:rsidRPr="009F017E" w:rsidRDefault="004E02F3" w:rsidP="009F017E">
                  <w:pPr>
                    <w:pStyle w:val="ListParagraph"/>
                    <w:ind w:firstLine="0"/>
                    <w:rPr>
                      <w:rFonts w:cs="Times New Roman"/>
                      <w:szCs w:val="24"/>
                    </w:rPr>
                  </w:pPr>
                </w:p>
                <w:p w14:paraId="1CF4E7F0"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Additional Points:</w:t>
                  </w:r>
                </w:p>
                <w:p w14:paraId="7A72A46C" w14:textId="77777777" w:rsidR="004E02F3" w:rsidRPr="009F017E" w:rsidRDefault="004E02F3" w:rsidP="009F017E">
                  <w:pPr>
                    <w:pStyle w:val="ListParagraph"/>
                    <w:numPr>
                      <w:ilvl w:val="0"/>
                      <w:numId w:val="288"/>
                    </w:numPr>
                    <w:rPr>
                      <w:rFonts w:cs="Times New Roman"/>
                      <w:szCs w:val="24"/>
                    </w:rPr>
                  </w:pPr>
                  <w:r w:rsidRPr="009F017E">
                    <w:rPr>
                      <w:rFonts w:cs="Times New Roman"/>
                      <w:szCs w:val="24"/>
                    </w:rPr>
                    <w:t>The appellant raises concerns about inconsistencies in police statements, the impact of allegations on his reputation, and the need for a fair trial.</w:t>
                  </w:r>
                </w:p>
                <w:p w14:paraId="3FE1B093" w14:textId="77777777" w:rsidR="004E02F3" w:rsidRPr="009F017E" w:rsidRDefault="004E02F3" w:rsidP="009F017E">
                  <w:pPr>
                    <w:pStyle w:val="ListParagraph"/>
                    <w:ind w:left="360" w:firstLine="0"/>
                    <w:rPr>
                      <w:rFonts w:cs="Times New Roman"/>
                      <w:szCs w:val="24"/>
                    </w:rPr>
                  </w:pPr>
                </w:p>
                <w:p w14:paraId="1B3C671D" w14:textId="178D760E" w:rsidR="00DC6AE8" w:rsidRPr="009F017E" w:rsidRDefault="00DC6AE8" w:rsidP="009F017E">
                  <w:pPr>
                    <w:pStyle w:val="ListParagraph"/>
                    <w:numPr>
                      <w:ilvl w:val="0"/>
                      <w:numId w:val="280"/>
                    </w:numPr>
                    <w:rPr>
                      <w:rFonts w:cs="Times New Roman"/>
                      <w:szCs w:val="24"/>
                    </w:rPr>
                  </w:pPr>
                  <w:r w:rsidRPr="009F017E">
                    <w:rPr>
                      <w:rFonts w:cs="Times New Roman"/>
                      <w:szCs w:val="24"/>
                    </w:rPr>
                    <w:t>Overall, this document outlines the appellant's position, which is a denial of involvement in illegal raves and a request for evidence and clarification regarding the events and allegations against him. The appellant also expresses concerns about the impact of the ASBO on his life and business.</w:t>
                  </w:r>
                </w:p>
                <w:p w14:paraId="77C89612" w14:textId="77777777" w:rsidR="00EC3E80" w:rsidRPr="009F017E" w:rsidRDefault="00EC3E80" w:rsidP="009F017E">
                  <w:pPr>
                    <w:ind w:left="0" w:firstLine="0"/>
                    <w:rPr>
                      <w:rFonts w:cs="Times New Roman"/>
                      <w:b/>
                      <w:bCs/>
                      <w:szCs w:val="24"/>
                    </w:rPr>
                  </w:pPr>
                </w:p>
              </w:tc>
            </w:tr>
            <w:tr w:rsidR="007B778C" w:rsidRPr="009F017E" w14:paraId="3FFBD971" w14:textId="77777777" w:rsidTr="00A33223">
              <w:trPr>
                <w:trHeight w:val="270"/>
                <w:jc w:val="center"/>
              </w:trPr>
              <w:tc>
                <w:tcPr>
                  <w:tcW w:w="8129" w:type="dxa"/>
                  <w:gridSpan w:val="3"/>
                </w:tcPr>
                <w:p w14:paraId="6B4F7055" w14:textId="77777777" w:rsidR="007B778C" w:rsidRPr="009F017E" w:rsidRDefault="007B778C" w:rsidP="009F017E">
                  <w:pPr>
                    <w:ind w:left="0" w:firstLine="0"/>
                    <w:rPr>
                      <w:rFonts w:cs="Times New Roman"/>
                      <w:b/>
                      <w:bCs/>
                      <w:szCs w:val="24"/>
                    </w:rPr>
                  </w:pPr>
                </w:p>
                <w:p w14:paraId="59481908" w14:textId="77777777" w:rsidR="002572D8" w:rsidRPr="009F017E" w:rsidRDefault="00426D4E" w:rsidP="009F017E">
                  <w:pPr>
                    <w:pStyle w:val="ListParagraph"/>
                    <w:numPr>
                      <w:ilvl w:val="0"/>
                      <w:numId w:val="257"/>
                    </w:numPr>
                    <w:rPr>
                      <w:rFonts w:cs="Times New Roman"/>
                      <w:szCs w:val="24"/>
                      <w:lang w:eastAsia="en-GB"/>
                    </w:rPr>
                  </w:pPr>
                  <w:r w:rsidRPr="009F017E">
                    <w:rPr>
                      <w:rFonts w:cs="Times New Roman"/>
                      <w:szCs w:val="24"/>
                    </w:rPr>
                    <w:t>H</w:t>
                  </w:r>
                  <w:r w:rsidR="007B778C" w:rsidRPr="009F017E">
                    <w:rPr>
                      <w:rFonts w:cs="Times New Roman"/>
                      <w:szCs w:val="24"/>
                      <w:lang w:eastAsia="en-GB"/>
                    </w:rPr>
                    <w:t>ere is a summary of the points related to disclosure from the document:</w:t>
                  </w:r>
                </w:p>
                <w:p w14:paraId="5D3D6A19"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CCTV and CRIS Disclosure Requests:</w:t>
                  </w:r>
                </w:p>
                <w:p w14:paraId="181C1DB3" w14:textId="77777777" w:rsidR="002572D8" w:rsidRPr="009F017E" w:rsidRDefault="002572D8" w:rsidP="009F017E">
                  <w:pPr>
                    <w:pStyle w:val="ListParagraph"/>
                    <w:numPr>
                      <w:ilvl w:val="0"/>
                      <w:numId w:val="259"/>
                    </w:numPr>
                    <w:rPr>
                      <w:rFonts w:cs="Times New Roman"/>
                      <w:szCs w:val="24"/>
                      <w:lang w:eastAsia="en-GB"/>
                    </w:rPr>
                  </w:pPr>
                  <w:r w:rsidRPr="009F017E">
                    <w:rPr>
                      <w:rFonts w:cs="Times New Roman"/>
                      <w:szCs w:val="24"/>
                      <w:lang w:eastAsia="en-GB"/>
                    </w:rPr>
                    <w:t>The appellant requests disclosure of CCTV footage related to the events and details of any persons arrested for criminal damage or burglary.</w:t>
                  </w:r>
                </w:p>
                <w:p w14:paraId="09AC13A1" w14:textId="77777777" w:rsidR="002572D8" w:rsidRPr="009F017E" w:rsidRDefault="002572D8" w:rsidP="009F017E">
                  <w:pPr>
                    <w:pStyle w:val="ListParagraph"/>
                    <w:numPr>
                      <w:ilvl w:val="0"/>
                      <w:numId w:val="259"/>
                    </w:numPr>
                    <w:rPr>
                      <w:rFonts w:cs="Times New Roman"/>
                      <w:szCs w:val="24"/>
                      <w:lang w:eastAsia="en-GB"/>
                    </w:rPr>
                  </w:pPr>
                  <w:r w:rsidRPr="009F017E">
                    <w:rPr>
                      <w:rFonts w:cs="Times New Roman"/>
                      <w:szCs w:val="24"/>
                      <w:lang w:eastAsia="en-GB"/>
                    </w:rPr>
                    <w:t>The appellant seeks information from CRIS (Crime Reporting Information System) and reasons for updating an intelligence report.</w:t>
                  </w:r>
                </w:p>
                <w:p w14:paraId="2979B26D" w14:textId="77777777" w:rsidR="002572D8" w:rsidRPr="009F017E" w:rsidRDefault="002572D8" w:rsidP="009F017E">
                  <w:pPr>
                    <w:pStyle w:val="ListParagraph"/>
                    <w:numPr>
                      <w:ilvl w:val="0"/>
                      <w:numId w:val="259"/>
                    </w:numPr>
                    <w:rPr>
                      <w:rFonts w:cs="Times New Roman"/>
                      <w:szCs w:val="24"/>
                      <w:lang w:eastAsia="en-GB"/>
                    </w:rPr>
                  </w:pPr>
                  <w:r w:rsidRPr="009F017E">
                    <w:rPr>
                      <w:rFonts w:cs="Times New Roman"/>
                      <w:szCs w:val="24"/>
                      <w:lang w:eastAsia="en-GB"/>
                    </w:rPr>
                    <w:t>The appellant questions the need for updating the intelligence report and requests the unedited report.</w:t>
                  </w:r>
                </w:p>
                <w:p w14:paraId="3CBEB625" w14:textId="77777777" w:rsidR="002572D8" w:rsidRPr="009F017E" w:rsidRDefault="002572D8" w:rsidP="009F017E">
                  <w:pPr>
                    <w:pStyle w:val="ListParagraph"/>
                    <w:ind w:left="1077" w:firstLine="0"/>
                    <w:rPr>
                      <w:rFonts w:cs="Times New Roman"/>
                      <w:b/>
                      <w:bCs/>
                      <w:szCs w:val="24"/>
                      <w:u w:val="single"/>
                    </w:rPr>
                  </w:pPr>
                </w:p>
                <w:p w14:paraId="7B5E8C45"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CAD Reports Disclosure Requests:</w:t>
                  </w:r>
                </w:p>
                <w:p w14:paraId="7538234E"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The appellant questions the accuracy and truthfulness of CAD (Computer-Aided Dispatch) reports.</w:t>
                  </w:r>
                </w:p>
                <w:p w14:paraId="05AF6B70"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Expresses concerns about CAD reports being redacted and believes they may reveal the names of real organizers.</w:t>
                  </w:r>
                </w:p>
                <w:p w14:paraId="35B96428"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Requests that all CADs cross-referenced should be served in an unedited format.</w:t>
                  </w:r>
                </w:p>
                <w:p w14:paraId="24441C6A"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Believes that some CADs may relate to different areas but have been added incorrectly and linked to the events in question.</w:t>
                  </w:r>
                </w:p>
                <w:p w14:paraId="6402C5BA"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Expresses concerns about the chronological sequence of CAD reports due to time stamps.</w:t>
                  </w:r>
                </w:p>
                <w:p w14:paraId="59686BC0" w14:textId="77777777" w:rsidR="002572D8" w:rsidRPr="009F017E" w:rsidRDefault="002572D8" w:rsidP="009F017E">
                  <w:pPr>
                    <w:pStyle w:val="ListParagraph"/>
                    <w:ind w:left="1077" w:firstLine="0"/>
                    <w:rPr>
                      <w:rFonts w:cs="Times New Roman"/>
                      <w:b/>
                      <w:bCs/>
                      <w:szCs w:val="24"/>
                      <w:u w:val="single"/>
                    </w:rPr>
                  </w:pPr>
                </w:p>
                <w:p w14:paraId="15FA9645"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Allegations of Manipulation of Evidence:</w:t>
                  </w:r>
                </w:p>
                <w:p w14:paraId="49638FA9" w14:textId="77777777" w:rsidR="002572D8" w:rsidRPr="009F017E" w:rsidRDefault="002572D8" w:rsidP="009F017E">
                  <w:pPr>
                    <w:pStyle w:val="ListParagraph"/>
                    <w:numPr>
                      <w:ilvl w:val="0"/>
                      <w:numId w:val="261"/>
                    </w:numPr>
                    <w:rPr>
                      <w:rFonts w:cs="Times New Roman"/>
                      <w:szCs w:val="24"/>
                      <w:lang w:eastAsia="en-GB"/>
                    </w:rPr>
                  </w:pPr>
                  <w:r w:rsidRPr="009F017E">
                    <w:rPr>
                      <w:rFonts w:cs="Times New Roman"/>
                      <w:szCs w:val="24"/>
                      <w:lang w:eastAsia="en-GB"/>
                    </w:rPr>
                    <w:t>The appellant claims that the police are manipulating evidence to paint him in a bad light.</w:t>
                  </w:r>
                </w:p>
                <w:p w14:paraId="0B8B21E3" w14:textId="77777777" w:rsidR="002572D8" w:rsidRPr="009F017E" w:rsidRDefault="002572D8" w:rsidP="009F017E">
                  <w:pPr>
                    <w:pStyle w:val="ListParagraph"/>
                    <w:numPr>
                      <w:ilvl w:val="0"/>
                      <w:numId w:val="261"/>
                    </w:numPr>
                    <w:rPr>
                      <w:rFonts w:cs="Times New Roman"/>
                      <w:szCs w:val="24"/>
                      <w:lang w:eastAsia="en-GB"/>
                    </w:rPr>
                  </w:pPr>
                  <w:r w:rsidRPr="009F017E">
                    <w:rPr>
                      <w:rFonts w:cs="Times New Roman"/>
                      <w:szCs w:val="24"/>
                      <w:lang w:eastAsia="en-GB"/>
                    </w:rPr>
                    <w:t>Argues that the statements presented are unreliable and prejudicial.</w:t>
                  </w:r>
                </w:p>
                <w:p w14:paraId="739FAC9F" w14:textId="77777777" w:rsidR="002572D8" w:rsidRPr="009F017E" w:rsidRDefault="002572D8" w:rsidP="009F017E">
                  <w:pPr>
                    <w:pStyle w:val="ListParagraph"/>
                    <w:numPr>
                      <w:ilvl w:val="0"/>
                      <w:numId w:val="261"/>
                    </w:numPr>
                    <w:rPr>
                      <w:rFonts w:cs="Times New Roman"/>
                      <w:szCs w:val="24"/>
                      <w:lang w:eastAsia="en-GB"/>
                    </w:rPr>
                  </w:pPr>
                  <w:r w:rsidRPr="009F017E">
                    <w:rPr>
                      <w:rFonts w:cs="Times New Roman"/>
                      <w:szCs w:val="24"/>
                      <w:lang w:eastAsia="en-GB"/>
                    </w:rPr>
                    <w:t>Believes that the police are deliberately targeting him and his younger brother.</w:t>
                  </w:r>
                </w:p>
                <w:p w14:paraId="4FAE4194" w14:textId="77777777" w:rsidR="002572D8" w:rsidRPr="009F017E" w:rsidRDefault="002572D8" w:rsidP="009F017E">
                  <w:pPr>
                    <w:pStyle w:val="ListParagraph"/>
                    <w:ind w:left="1077" w:firstLine="0"/>
                    <w:rPr>
                      <w:rFonts w:cs="Times New Roman"/>
                      <w:b/>
                      <w:bCs/>
                      <w:szCs w:val="24"/>
                      <w:u w:val="single"/>
                    </w:rPr>
                  </w:pPr>
                </w:p>
                <w:p w14:paraId="6B16A14E"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lastRenderedPageBreak/>
                    <w:t>Hearsay Objections to Intelligence Report:</w:t>
                  </w:r>
                </w:p>
                <w:p w14:paraId="5E3725AB" w14:textId="77777777" w:rsidR="002572D8" w:rsidRPr="009F017E" w:rsidRDefault="002572D8" w:rsidP="009F017E">
                  <w:pPr>
                    <w:pStyle w:val="ListParagraph"/>
                    <w:numPr>
                      <w:ilvl w:val="0"/>
                      <w:numId w:val="262"/>
                    </w:numPr>
                    <w:rPr>
                      <w:rFonts w:cs="Times New Roman"/>
                      <w:szCs w:val="24"/>
                      <w:lang w:eastAsia="en-GB"/>
                    </w:rPr>
                  </w:pPr>
                  <w:r w:rsidRPr="009F017E">
                    <w:rPr>
                      <w:rFonts w:cs="Times New Roman"/>
                      <w:szCs w:val="24"/>
                      <w:lang w:eastAsia="en-GB"/>
                    </w:rPr>
                    <w:t>Contends that the intelligence report should not be allowed in evidence under the hearsay rules as it is prejudicial.</w:t>
                  </w:r>
                </w:p>
                <w:p w14:paraId="04AD068A" w14:textId="77777777" w:rsidR="002572D8" w:rsidRPr="009F017E" w:rsidRDefault="002572D8" w:rsidP="009F017E">
                  <w:pPr>
                    <w:pStyle w:val="ListParagraph"/>
                    <w:numPr>
                      <w:ilvl w:val="0"/>
                      <w:numId w:val="262"/>
                    </w:numPr>
                    <w:rPr>
                      <w:rFonts w:cs="Times New Roman"/>
                      <w:szCs w:val="24"/>
                      <w:lang w:eastAsia="en-GB"/>
                    </w:rPr>
                  </w:pPr>
                  <w:r w:rsidRPr="009F017E">
                    <w:rPr>
                      <w:rFonts w:cs="Times New Roman"/>
                      <w:szCs w:val="24"/>
                      <w:lang w:eastAsia="en-GB"/>
                    </w:rPr>
                    <w:t>Claims that the intelligence report has been amended and questions the reasons behind its update.</w:t>
                  </w:r>
                </w:p>
                <w:p w14:paraId="7CE08172" w14:textId="77777777" w:rsidR="002572D8" w:rsidRPr="009F017E" w:rsidRDefault="002572D8" w:rsidP="009F017E">
                  <w:pPr>
                    <w:pStyle w:val="ListParagraph"/>
                    <w:ind w:left="1077" w:firstLine="0"/>
                    <w:rPr>
                      <w:rFonts w:cs="Times New Roman"/>
                      <w:b/>
                      <w:bCs/>
                      <w:szCs w:val="24"/>
                      <w:u w:val="single"/>
                    </w:rPr>
                  </w:pPr>
                </w:p>
                <w:p w14:paraId="4BD2DDC9"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Impact of Incomplete Disclosure:</w:t>
                  </w:r>
                </w:p>
                <w:p w14:paraId="73934D18" w14:textId="77777777" w:rsidR="002572D8" w:rsidRPr="009F017E" w:rsidRDefault="002572D8" w:rsidP="009F017E">
                  <w:pPr>
                    <w:pStyle w:val="ListParagraph"/>
                    <w:numPr>
                      <w:ilvl w:val="0"/>
                      <w:numId w:val="263"/>
                    </w:numPr>
                    <w:rPr>
                      <w:rFonts w:cs="Times New Roman"/>
                      <w:szCs w:val="24"/>
                      <w:lang w:eastAsia="en-GB"/>
                    </w:rPr>
                  </w:pPr>
                  <w:r w:rsidRPr="009F017E">
                    <w:rPr>
                      <w:rFonts w:cs="Times New Roman"/>
                      <w:szCs w:val="24"/>
                      <w:lang w:eastAsia="en-GB"/>
                    </w:rPr>
                    <w:t>The appellant argues that incomplete or redacted disclosure affects his ability to have a fair hearing.</w:t>
                  </w:r>
                </w:p>
                <w:p w14:paraId="75019331" w14:textId="77777777" w:rsidR="002572D8" w:rsidRPr="009F017E" w:rsidRDefault="002572D8" w:rsidP="009F017E">
                  <w:pPr>
                    <w:pStyle w:val="ListParagraph"/>
                    <w:numPr>
                      <w:ilvl w:val="0"/>
                      <w:numId w:val="263"/>
                    </w:numPr>
                    <w:rPr>
                      <w:rFonts w:cs="Times New Roman"/>
                      <w:szCs w:val="24"/>
                      <w:lang w:eastAsia="en-GB"/>
                    </w:rPr>
                  </w:pPr>
                  <w:r w:rsidRPr="009F017E">
                    <w:rPr>
                      <w:rFonts w:cs="Times New Roman"/>
                      <w:szCs w:val="24"/>
                      <w:lang w:eastAsia="en-GB"/>
                    </w:rPr>
                    <w:t>Expresses concerns about the impact of these issues on his legal rights and case defence.</w:t>
                  </w:r>
                </w:p>
                <w:p w14:paraId="02F07176" w14:textId="77777777" w:rsidR="002572D8" w:rsidRPr="009F017E" w:rsidRDefault="002572D8" w:rsidP="009F017E">
                  <w:pPr>
                    <w:pStyle w:val="ListParagraph"/>
                    <w:ind w:firstLine="0"/>
                    <w:rPr>
                      <w:rFonts w:cs="Times New Roman"/>
                      <w:szCs w:val="24"/>
                      <w:lang w:eastAsia="en-GB"/>
                    </w:rPr>
                  </w:pPr>
                </w:p>
                <w:p w14:paraId="51065991" w14:textId="0C2A994F" w:rsidR="007B778C" w:rsidRPr="009F017E" w:rsidRDefault="007B778C" w:rsidP="009F017E">
                  <w:pPr>
                    <w:pStyle w:val="ListParagraph"/>
                    <w:numPr>
                      <w:ilvl w:val="0"/>
                      <w:numId w:val="257"/>
                    </w:numPr>
                    <w:rPr>
                      <w:rFonts w:cs="Times New Roman"/>
                      <w:szCs w:val="24"/>
                      <w:lang w:eastAsia="en-GB"/>
                    </w:rPr>
                  </w:pPr>
                  <w:r w:rsidRPr="009F017E">
                    <w:rPr>
                      <w:rFonts w:cs="Times New Roman"/>
                      <w:szCs w:val="24"/>
                      <w:lang w:eastAsia="en-GB"/>
                    </w:rPr>
                    <w:t xml:space="preserve">In summary, the appellant has raised several points related to disclosure, including requests for specific information, concerns about the accuracy and completeness of CAD reports, and objections to the use of an intelligence report based on hearsay rules. The appellant </w:t>
                  </w:r>
                  <w:r w:rsidR="002572D8" w:rsidRPr="009F017E">
                    <w:rPr>
                      <w:rFonts w:cs="Times New Roman"/>
                      <w:szCs w:val="24"/>
                    </w:rPr>
                    <w:t>states</w:t>
                  </w:r>
                  <w:r w:rsidRPr="009F017E">
                    <w:rPr>
                      <w:rFonts w:cs="Times New Roman"/>
                      <w:szCs w:val="24"/>
                      <w:lang w:eastAsia="en-GB"/>
                    </w:rPr>
                    <w:t xml:space="preserve"> that these issues affect his ability to have a fair hearing and defend his case effectively.</w:t>
                  </w:r>
                </w:p>
                <w:p w14:paraId="3C7DF0B0" w14:textId="77777777" w:rsidR="007B778C" w:rsidRPr="009F017E" w:rsidRDefault="007B778C" w:rsidP="009F017E">
                  <w:pPr>
                    <w:ind w:left="0" w:firstLine="0"/>
                    <w:rPr>
                      <w:rFonts w:cs="Times New Roman"/>
                      <w:b/>
                      <w:bCs/>
                      <w:szCs w:val="24"/>
                    </w:rPr>
                  </w:pPr>
                </w:p>
                <w:p w14:paraId="1D4E47EB" w14:textId="462BD5AB" w:rsidR="007B778C" w:rsidRPr="009F017E" w:rsidRDefault="00DC6AE8" w:rsidP="009F017E">
                  <w:pPr>
                    <w:ind w:left="0" w:firstLine="0"/>
                    <w:rPr>
                      <w:rFonts w:cs="Times New Roman"/>
                      <w:b/>
                      <w:bCs/>
                      <w:szCs w:val="24"/>
                    </w:rPr>
                  </w:pPr>
                  <w:r w:rsidRPr="009F017E">
                    <w:rPr>
                      <w:rFonts w:cs="Times New Roman"/>
                      <w:b/>
                      <w:bCs/>
                      <w:szCs w:val="24"/>
                    </w:rPr>
                    <w:t>END</w:t>
                  </w:r>
                </w:p>
              </w:tc>
            </w:tr>
          </w:tbl>
          <w:p w14:paraId="5F8433C8" w14:textId="77777777" w:rsidR="0093080F" w:rsidRPr="009F017E" w:rsidRDefault="0093080F" w:rsidP="009F017E">
            <w:pPr>
              <w:ind w:left="0" w:firstLine="0"/>
              <w:rPr>
                <w:rFonts w:cs="Times New Roman"/>
                <w:szCs w:val="24"/>
              </w:rPr>
            </w:pPr>
          </w:p>
          <w:p w14:paraId="5BC61E49" w14:textId="77777777" w:rsidR="00451E36" w:rsidRPr="009F017E" w:rsidRDefault="00451E36" w:rsidP="009F017E">
            <w:pPr>
              <w:ind w:left="0" w:firstLine="0"/>
              <w:rPr>
                <w:rFonts w:cs="Times New Roman"/>
                <w:szCs w:val="24"/>
              </w:rPr>
            </w:pPr>
          </w:p>
          <w:p w14:paraId="311DB7B2" w14:textId="77777777" w:rsidR="00451E36" w:rsidRPr="009F017E" w:rsidRDefault="00451E36" w:rsidP="009F017E">
            <w:pPr>
              <w:ind w:left="0" w:firstLine="0"/>
              <w:rPr>
                <w:rFonts w:cs="Times New Roman"/>
                <w:szCs w:val="24"/>
              </w:rPr>
            </w:pPr>
          </w:p>
          <w:p w14:paraId="5F178BCF" w14:textId="77777777" w:rsidR="00451E36" w:rsidRPr="009F017E" w:rsidRDefault="00451E36" w:rsidP="009F017E">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69"/>
              <w:gridCol w:w="4091"/>
              <w:gridCol w:w="3422"/>
            </w:tblGrid>
            <w:tr w:rsidR="00451E36" w:rsidRPr="009F017E" w14:paraId="1D39C76F" w14:textId="77777777" w:rsidTr="009F55C6">
              <w:trPr>
                <w:trHeight w:val="270"/>
                <w:jc w:val="center"/>
              </w:trPr>
              <w:tc>
                <w:tcPr>
                  <w:tcW w:w="569" w:type="dxa"/>
                </w:tcPr>
                <w:p w14:paraId="2A2F77D7" w14:textId="77777777" w:rsidR="00451E36" w:rsidRPr="009F017E" w:rsidRDefault="00451E36" w:rsidP="009F017E">
                  <w:pPr>
                    <w:ind w:left="0" w:firstLine="0"/>
                    <w:rPr>
                      <w:rFonts w:cs="Times New Roman"/>
                      <w:b/>
                      <w:bCs/>
                      <w:szCs w:val="24"/>
                    </w:rPr>
                  </w:pPr>
                </w:p>
              </w:tc>
              <w:tc>
                <w:tcPr>
                  <w:tcW w:w="4091" w:type="dxa"/>
                </w:tcPr>
                <w:p w14:paraId="3E99FD98" w14:textId="77777777" w:rsidR="005D1751" w:rsidRDefault="005D1751" w:rsidP="009F017E">
                  <w:pPr>
                    <w:ind w:left="0" w:firstLine="0"/>
                    <w:rPr>
                      <w:rFonts w:cs="Times New Roman"/>
                      <w:b/>
                      <w:bCs/>
                      <w:szCs w:val="24"/>
                      <w:u w:val="single"/>
                    </w:rPr>
                  </w:pPr>
                </w:p>
                <w:p w14:paraId="7A1536B0" w14:textId="34A29659" w:rsidR="00451E36" w:rsidRPr="009F017E" w:rsidRDefault="00451E36" w:rsidP="005D1751">
                  <w:pPr>
                    <w:ind w:left="0" w:firstLine="0"/>
                    <w:jc w:val="center"/>
                    <w:rPr>
                      <w:rFonts w:cs="Times New Roman"/>
                      <w:b/>
                      <w:bCs/>
                      <w:szCs w:val="24"/>
                      <w:u w:val="single"/>
                    </w:rPr>
                  </w:pPr>
                  <w:r w:rsidRPr="009F017E">
                    <w:rPr>
                      <w:rFonts w:cs="Times New Roman"/>
                      <w:b/>
                      <w:bCs/>
                      <w:szCs w:val="24"/>
                      <w:u w:val="single"/>
                    </w:rPr>
                    <w:t>Non-Discloser</w:t>
                  </w:r>
                </w:p>
              </w:tc>
              <w:tc>
                <w:tcPr>
                  <w:tcW w:w="3422" w:type="dxa"/>
                </w:tcPr>
                <w:p w14:paraId="7564B0A9" w14:textId="773E1A55" w:rsidR="00451E36" w:rsidRPr="009F017E" w:rsidRDefault="00451E36" w:rsidP="009F017E">
                  <w:pPr>
                    <w:ind w:left="0" w:firstLine="0"/>
                    <w:rPr>
                      <w:rFonts w:cs="Times New Roman"/>
                      <w:szCs w:val="24"/>
                      <w:u w:val="single"/>
                    </w:rPr>
                  </w:pPr>
                  <w:r w:rsidRPr="009F017E">
                    <w:rPr>
                      <w:rFonts w:cs="Times New Roman"/>
                      <w:b/>
                      <w:bCs/>
                      <w:szCs w:val="24"/>
                      <w:u w:val="single"/>
                    </w:rPr>
                    <w:t>Original Index Page</w:t>
                  </w:r>
                  <w:r w:rsidRPr="009F017E">
                    <w:rPr>
                      <w:rFonts w:cs="Times New Roman"/>
                      <w:szCs w:val="24"/>
                    </w:rPr>
                    <w:t xml:space="preserve">:  406 </w:t>
                  </w:r>
                  <w:r w:rsidR="00C25C72" w:rsidRPr="009F017E">
                    <w:rPr>
                      <w:rFonts w:cs="Times New Roman"/>
                      <w:szCs w:val="24"/>
                    </w:rPr>
                    <w:t>–</w:t>
                  </w:r>
                  <w:r w:rsidRPr="009F017E">
                    <w:rPr>
                      <w:rFonts w:cs="Times New Roman"/>
                      <w:szCs w:val="24"/>
                    </w:rPr>
                    <w:t xml:space="preserve"> 411</w:t>
                  </w:r>
                </w:p>
                <w:p w14:paraId="684988F1" w14:textId="77777777" w:rsidR="009F55C6" w:rsidRPr="009F017E" w:rsidRDefault="009F55C6" w:rsidP="009F017E">
                  <w:pPr>
                    <w:pStyle w:val="ListParagraph"/>
                    <w:numPr>
                      <w:ilvl w:val="0"/>
                      <w:numId w:val="251"/>
                    </w:numPr>
                    <w:rPr>
                      <w:rFonts w:cs="Times New Roman"/>
                      <w:color w:val="ED7D31" w:themeColor="accent2"/>
                      <w:szCs w:val="24"/>
                    </w:rPr>
                  </w:pPr>
                  <w:r w:rsidRPr="009F017E">
                    <w:rPr>
                      <w:rFonts w:cs="Times New Roman"/>
                      <w:b/>
                      <w:bCs/>
                      <w:color w:val="ED7D31" w:themeColor="accent2"/>
                      <w:szCs w:val="24"/>
                      <w:u w:val="single"/>
                    </w:rPr>
                    <w:t>Page</w:t>
                  </w:r>
                  <w:r w:rsidRPr="009F017E">
                    <w:rPr>
                      <w:rFonts w:cs="Times New Roman"/>
                      <w:color w:val="ED7D31" w:themeColor="accent2"/>
                      <w:szCs w:val="24"/>
                    </w:rPr>
                    <w:t>: 434</w:t>
                  </w:r>
                </w:p>
                <w:p w14:paraId="173F6534" w14:textId="77777777" w:rsidR="00C25C72" w:rsidRPr="009F017E" w:rsidRDefault="009F55C6" w:rsidP="009F017E">
                  <w:pPr>
                    <w:pStyle w:val="ListParagraph"/>
                    <w:numPr>
                      <w:ilvl w:val="0"/>
                      <w:numId w:val="251"/>
                    </w:numPr>
                    <w:rPr>
                      <w:rFonts w:cs="Times New Roman"/>
                      <w:color w:val="ED7D31" w:themeColor="accent2"/>
                      <w:szCs w:val="24"/>
                    </w:rPr>
                  </w:pPr>
                  <w:r w:rsidRPr="009F017E">
                    <w:rPr>
                      <w:rFonts w:cs="Times New Roman"/>
                      <w:b/>
                      <w:bCs/>
                      <w:color w:val="ED7D31" w:themeColor="accent2"/>
                      <w:szCs w:val="24"/>
                      <w:u w:val="single"/>
                    </w:rPr>
                    <w:t>Page</w:t>
                  </w:r>
                  <w:r w:rsidRPr="009F017E">
                    <w:rPr>
                      <w:rFonts w:cs="Times New Roman"/>
                      <w:color w:val="ED7D31" w:themeColor="accent2"/>
                      <w:szCs w:val="24"/>
                    </w:rPr>
                    <w:t>: 437</w:t>
                  </w:r>
                </w:p>
                <w:p w14:paraId="1ADFF800" w14:textId="6A0767BC" w:rsidR="009F55C6" w:rsidRPr="009F017E" w:rsidRDefault="009F55C6" w:rsidP="009F017E">
                  <w:pPr>
                    <w:pStyle w:val="ListParagraph"/>
                    <w:ind w:left="360" w:firstLine="0"/>
                    <w:rPr>
                      <w:rFonts w:cs="Times New Roman"/>
                      <w:szCs w:val="24"/>
                    </w:rPr>
                  </w:pPr>
                </w:p>
              </w:tc>
            </w:tr>
            <w:tr w:rsidR="00F2680A" w:rsidRPr="009F017E" w14:paraId="32A0CD0D" w14:textId="77777777" w:rsidTr="009F55C6">
              <w:trPr>
                <w:trHeight w:val="270"/>
                <w:jc w:val="center"/>
              </w:trPr>
              <w:tc>
                <w:tcPr>
                  <w:tcW w:w="8082" w:type="dxa"/>
                  <w:gridSpan w:val="3"/>
                </w:tcPr>
                <w:p w14:paraId="6A64BC1B" w14:textId="77777777" w:rsidR="00F2680A" w:rsidRPr="009F017E" w:rsidRDefault="00F2680A" w:rsidP="009F017E">
                  <w:pPr>
                    <w:ind w:left="0" w:firstLine="0"/>
                    <w:rPr>
                      <w:rFonts w:cs="Times New Roman"/>
                      <w:color w:val="00B050"/>
                      <w:szCs w:val="24"/>
                    </w:rPr>
                  </w:pPr>
                </w:p>
                <w:p w14:paraId="2657AF60" w14:textId="69378963" w:rsidR="009F55C6" w:rsidRPr="009F017E" w:rsidRDefault="00DB600B" w:rsidP="009F017E">
                  <w:pPr>
                    <w:pStyle w:val="ListParagraph"/>
                    <w:numPr>
                      <w:ilvl w:val="0"/>
                      <w:numId w:val="276"/>
                    </w:numPr>
                    <w:rPr>
                      <w:rFonts w:cs="Times New Roman"/>
                      <w:szCs w:val="24"/>
                    </w:rPr>
                  </w:pPr>
                  <w:r w:rsidRPr="009F017E">
                    <w:rPr>
                      <w:rFonts w:cs="Times New Roman"/>
                      <w:szCs w:val="24"/>
                    </w:rPr>
                    <w:t xml:space="preserve">This letter </w:t>
                  </w:r>
                  <w:r w:rsidR="009F55C6" w:rsidRPr="009F017E">
                    <w:rPr>
                      <w:rFonts w:cs="Times New Roman"/>
                      <w:szCs w:val="24"/>
                    </w:rPr>
                    <w:t>is</w:t>
                  </w:r>
                  <w:r w:rsidRPr="009F017E">
                    <w:rPr>
                      <w:rFonts w:cs="Times New Roman"/>
                      <w:szCs w:val="24"/>
                    </w:rPr>
                    <w:t xml:space="preserve"> written by Simon Cordell regarding an appeal against the imposition of an ASBO (Anti-Social </w:t>
                  </w:r>
                  <w:r w:rsidR="009F55C6" w:rsidRPr="009F017E">
                    <w:rPr>
                      <w:rFonts w:cs="Times New Roman"/>
                      <w:szCs w:val="24"/>
                    </w:rPr>
                    <w:t>Behaviour</w:t>
                  </w:r>
                  <w:r w:rsidRPr="009F017E">
                    <w:rPr>
                      <w:rFonts w:cs="Times New Roman"/>
                      <w:szCs w:val="24"/>
                    </w:rPr>
                    <w:t xml:space="preserve"> Order) dated </w:t>
                  </w:r>
                  <w:r w:rsidRPr="009F017E">
                    <w:rPr>
                      <w:rFonts w:cs="Times New Roman"/>
                      <w:b/>
                      <w:bCs/>
                      <w:szCs w:val="24"/>
                    </w:rPr>
                    <w:t>September 26, 2016, at 10:00 AM</w:t>
                  </w:r>
                  <w:r w:rsidRPr="009F017E">
                    <w:rPr>
                      <w:rFonts w:cs="Times New Roman"/>
                      <w:szCs w:val="24"/>
                    </w:rPr>
                    <w:t>. Cordell expresses several concerns related to non-disclosure and various issues in his case. Here's a summary of the key points in the letter:</w:t>
                  </w:r>
                  <w:r w:rsidR="009F55C6" w:rsidRPr="009F017E">
                    <w:rPr>
                      <w:rFonts w:cs="Times New Roman"/>
                      <w:szCs w:val="24"/>
                    </w:rPr>
                    <w:t xml:space="preserve"> --</w:t>
                  </w:r>
                </w:p>
                <w:p w14:paraId="1B2E770A"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Cordell is concerned that the ASBO application relies heavily on hearsay evidence, particularly on 999 intelligence calls reported by third parties, which he believes carries less weight.</w:t>
                  </w:r>
                </w:p>
                <w:p w14:paraId="60997D3E"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He alleges that evidence against him includes fabricated statements, inconsistencies in police statements, and incorrect URN numbers.</w:t>
                  </w:r>
                </w:p>
                <w:p w14:paraId="7B669FB7"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Cordell emphasizes the importance of timely disclosure for a fair trial and expresses frustration that the respondent has not provided the required documents.</w:t>
                  </w:r>
                </w:p>
                <w:p w14:paraId="2B0A3AC6"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 xml:space="preserve">He mentions that he has been waiting for responses and disclosures since </w:t>
                  </w:r>
                  <w:r w:rsidRPr="009F017E">
                    <w:rPr>
                      <w:rFonts w:cs="Times New Roman"/>
                      <w:b/>
                      <w:bCs/>
                      <w:szCs w:val="24"/>
                    </w:rPr>
                    <w:t>February 24, 2016</w:t>
                  </w:r>
                  <w:r w:rsidRPr="009F017E">
                    <w:rPr>
                      <w:rFonts w:cs="Times New Roman"/>
                      <w:szCs w:val="24"/>
                    </w:rPr>
                    <w:t>, in preparation for a fair trial.</w:t>
                  </w:r>
                </w:p>
                <w:p w14:paraId="427D8B2E"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Cordell recounts his attempts to contact his solicitor and the respondent to address the lack of response.</w:t>
                  </w:r>
                </w:p>
                <w:p w14:paraId="655147F7"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He mentions concerns about the possibility of the case being postponed again, as it has been numerous times before.</w:t>
                  </w:r>
                </w:p>
                <w:p w14:paraId="7A42A9EA" w14:textId="41B6FD90" w:rsidR="00DB600B" w:rsidRPr="009F017E" w:rsidRDefault="00DB600B" w:rsidP="009F017E">
                  <w:pPr>
                    <w:pStyle w:val="ListParagraph"/>
                    <w:numPr>
                      <w:ilvl w:val="0"/>
                      <w:numId w:val="275"/>
                    </w:numPr>
                    <w:rPr>
                      <w:rFonts w:cs="Times New Roman"/>
                      <w:szCs w:val="24"/>
                    </w:rPr>
                  </w:pPr>
                  <w:r w:rsidRPr="009F017E">
                    <w:rPr>
                      <w:rFonts w:cs="Times New Roman"/>
                      <w:szCs w:val="24"/>
                    </w:rPr>
                    <w:t xml:space="preserve">Cordell asserts that he did not organize any illegal raves or engage in anti-social </w:t>
                  </w:r>
                  <w:r w:rsidR="009F55C6" w:rsidRPr="009F017E">
                    <w:rPr>
                      <w:rFonts w:cs="Times New Roman"/>
                      <w:szCs w:val="24"/>
                    </w:rPr>
                    <w:t>behaviour</w:t>
                  </w:r>
                  <w:r w:rsidRPr="009F017E">
                    <w:rPr>
                      <w:rFonts w:cs="Times New Roman"/>
                      <w:szCs w:val="24"/>
                    </w:rPr>
                    <w:t>, emphasizing his innocence.</w:t>
                  </w:r>
                </w:p>
                <w:p w14:paraId="6A7D7861"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He discusses legal technicalities related to trespass and public order offenses.</w:t>
                  </w:r>
                </w:p>
                <w:p w14:paraId="6A802389"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Cordell insists on the challenges to be answered and claims that his life has been tarnished due to wrongful civil proceedings.</w:t>
                  </w:r>
                </w:p>
                <w:p w14:paraId="50E03A1A"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lastRenderedPageBreak/>
                    <w:t>He expresses concerns about late disclosure affecting the appeal and preventing him from proving his innocence.</w:t>
                  </w:r>
                </w:p>
                <w:p w14:paraId="4521D089"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Cordell criticizes the case relying solely on hearsay evidence by the police.</w:t>
                  </w:r>
                </w:p>
                <w:p w14:paraId="3D49F07C"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He highlights that the respondent's case is focused on the organization of illegal raves, which he believes is not accurate.</w:t>
                  </w:r>
                </w:p>
                <w:p w14:paraId="589BA148"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Cordell mentions concerns about CADS (Computer-Aided Dispatch System) in the ASBO bundle being incorrect or redacted, making it difficult to understand the case.</w:t>
                  </w:r>
                </w:p>
                <w:p w14:paraId="658737FF"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He questions the delay in the case and points out inconsistencies in time stamps and the lack of evidence supporting the allegations against him.</w:t>
                  </w:r>
                </w:p>
                <w:p w14:paraId="0F7C209C"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Cordell raises concerns about the police officers involved not having time-stamped 101 books for incidents.</w:t>
                  </w:r>
                </w:p>
                <w:p w14:paraId="27FBB486"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He requests police officers who attended specific incidents to attend court to validate their statements.</w:t>
                  </w:r>
                </w:p>
                <w:p w14:paraId="7E4946D4"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Cordell asks for incorrect statements regarding his involvement with class A drugs to be removed.</w:t>
                  </w:r>
                </w:p>
                <w:p w14:paraId="5C2F1E29"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Throughout the letter, Cordell emphasizes his desire for a fair trial and expresses frustration with the lack of disclosure and delays in his case.</w:t>
                  </w:r>
                </w:p>
                <w:p w14:paraId="16A50182" w14:textId="77777777" w:rsidR="00DB600B" w:rsidRPr="009F017E" w:rsidRDefault="00DB600B" w:rsidP="009F017E">
                  <w:pPr>
                    <w:pStyle w:val="ListParagraph"/>
                    <w:numPr>
                      <w:ilvl w:val="0"/>
                      <w:numId w:val="276"/>
                    </w:numPr>
                    <w:rPr>
                      <w:rFonts w:cs="Times New Roman"/>
                      <w:szCs w:val="24"/>
                    </w:rPr>
                  </w:pPr>
                  <w:r w:rsidRPr="009F017E">
                    <w:rPr>
                      <w:rFonts w:cs="Times New Roman"/>
                      <w:szCs w:val="24"/>
                    </w:rPr>
                    <w:t>This letter essentially outlines Simon Cordell's grievances and concerns related to his ASBO case and his pursuit of a fair trial.</w:t>
                  </w:r>
                </w:p>
                <w:p w14:paraId="1DF4FDB5" w14:textId="77777777" w:rsidR="00F2680A" w:rsidRPr="009F017E" w:rsidRDefault="00F2680A" w:rsidP="009F017E">
                  <w:pPr>
                    <w:ind w:left="0" w:firstLine="0"/>
                    <w:rPr>
                      <w:rFonts w:cs="Times New Roman"/>
                      <w:color w:val="00B050"/>
                      <w:szCs w:val="24"/>
                    </w:rPr>
                  </w:pPr>
                </w:p>
                <w:p w14:paraId="7F0E8427" w14:textId="77777777" w:rsidR="00DB600B" w:rsidRPr="009F017E" w:rsidRDefault="00DB600B" w:rsidP="009F017E">
                  <w:pPr>
                    <w:ind w:left="0" w:firstLine="0"/>
                    <w:rPr>
                      <w:rFonts w:cs="Times New Roman"/>
                      <w:color w:val="00B050"/>
                      <w:szCs w:val="24"/>
                    </w:rPr>
                  </w:pPr>
                </w:p>
              </w:tc>
            </w:tr>
            <w:tr w:rsidR="00DB600B" w:rsidRPr="009F017E" w14:paraId="5541CCD1" w14:textId="77777777" w:rsidTr="009F55C6">
              <w:trPr>
                <w:trHeight w:val="270"/>
                <w:jc w:val="center"/>
              </w:trPr>
              <w:tc>
                <w:tcPr>
                  <w:tcW w:w="8082" w:type="dxa"/>
                  <w:gridSpan w:val="3"/>
                </w:tcPr>
                <w:p w14:paraId="41A90B64" w14:textId="77777777" w:rsidR="00DB600B" w:rsidRPr="009F017E" w:rsidRDefault="00DB600B" w:rsidP="009F017E">
                  <w:pPr>
                    <w:ind w:left="0" w:firstLine="0"/>
                    <w:rPr>
                      <w:rFonts w:cs="Times New Roman"/>
                      <w:color w:val="00B050"/>
                      <w:szCs w:val="24"/>
                    </w:rPr>
                  </w:pPr>
                </w:p>
                <w:p w14:paraId="7C400E8D" w14:textId="77777777" w:rsidR="00344C44" w:rsidRPr="009F017E" w:rsidRDefault="00DB600B" w:rsidP="009F017E">
                  <w:pPr>
                    <w:pStyle w:val="ListParagraph"/>
                    <w:numPr>
                      <w:ilvl w:val="0"/>
                      <w:numId w:val="271"/>
                    </w:numPr>
                    <w:ind w:left="714" w:hanging="357"/>
                    <w:rPr>
                      <w:rFonts w:cs="Times New Roman"/>
                      <w:szCs w:val="24"/>
                    </w:rPr>
                  </w:pPr>
                  <w:r w:rsidRPr="009F017E">
                    <w:rPr>
                      <w:rFonts w:cs="Times New Roman"/>
                      <w:szCs w:val="24"/>
                    </w:rPr>
                    <w:t>Here's a summary of the key points related to disclosure in Simon Cordell's letter:</w:t>
                  </w:r>
                </w:p>
                <w:p w14:paraId="337C07B1"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Cordell is concerned about non-disclosure in his case, particularly regarding the ASBO application against him.</w:t>
                  </w:r>
                </w:p>
                <w:p w14:paraId="383FEBAA"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He believes that the ASBO application relies heavily on hearsay evidence, including 999 intelligence calls reported by third parties.</w:t>
                  </w:r>
                </w:p>
                <w:p w14:paraId="0740B4D9"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Cordell emphasizes the importance of timely disclosure for a fair trial and expresses frustration that the respondent has not provided the required documents.</w:t>
                  </w:r>
                </w:p>
                <w:p w14:paraId="5866A55F"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 xml:space="preserve">He has been waiting for responses and disclosures since </w:t>
                  </w:r>
                  <w:r w:rsidRPr="009F017E">
                    <w:rPr>
                      <w:rFonts w:cs="Times New Roman"/>
                      <w:b/>
                      <w:bCs/>
                      <w:szCs w:val="24"/>
                    </w:rPr>
                    <w:t>February 24, 2016</w:t>
                  </w:r>
                  <w:r w:rsidRPr="009F017E">
                    <w:rPr>
                      <w:rFonts w:cs="Times New Roman"/>
                      <w:szCs w:val="24"/>
                    </w:rPr>
                    <w:t>, to prepare for a fair trial.</w:t>
                  </w:r>
                </w:p>
                <w:p w14:paraId="74E324B8"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Cordell criticizes the case relying solely on hearsay evidence by the police.</w:t>
                  </w:r>
                </w:p>
                <w:p w14:paraId="51B9A5F7" w14:textId="7031A2C5" w:rsidR="00344C44" w:rsidRPr="009F017E" w:rsidRDefault="00344C44" w:rsidP="009F017E">
                  <w:pPr>
                    <w:pStyle w:val="ListParagraph"/>
                    <w:numPr>
                      <w:ilvl w:val="0"/>
                      <w:numId w:val="272"/>
                    </w:numPr>
                    <w:rPr>
                      <w:rFonts w:cs="Times New Roman"/>
                      <w:szCs w:val="24"/>
                    </w:rPr>
                  </w:pPr>
                  <w:r w:rsidRPr="009F017E">
                    <w:rPr>
                      <w:rFonts w:cs="Times New Roman"/>
                      <w:szCs w:val="24"/>
                    </w:rPr>
                    <w:t>Throughout the letter, Cordell stresses his desire for proper disclosure and the impact of non-disclosure on his ability to defend himself and prove his innocence.</w:t>
                  </w:r>
                </w:p>
                <w:p w14:paraId="228DC85D" w14:textId="049FA9C1" w:rsidR="00DB600B" w:rsidRPr="009F017E" w:rsidRDefault="00DB600B" w:rsidP="009F017E">
                  <w:pPr>
                    <w:pStyle w:val="ListParagraph"/>
                    <w:numPr>
                      <w:ilvl w:val="0"/>
                      <w:numId w:val="271"/>
                    </w:numPr>
                    <w:ind w:left="714" w:hanging="357"/>
                    <w:rPr>
                      <w:rFonts w:cs="Times New Roman"/>
                      <w:szCs w:val="24"/>
                    </w:rPr>
                  </w:pPr>
                  <w:r w:rsidRPr="009F017E">
                    <w:rPr>
                      <w:rFonts w:cs="Times New Roman"/>
                      <w:szCs w:val="24"/>
                    </w:rPr>
                    <w:t>In summary, Simon Cordell's concerns regarding disclosure revolve around the reliance on hearsay evidence and the lack of timely disclosure, which he believes is affecting his ability to have a fair trial and defend himself effectively.</w:t>
                  </w:r>
                </w:p>
                <w:p w14:paraId="237F5ECF" w14:textId="77777777" w:rsidR="00DB600B" w:rsidRPr="009F017E" w:rsidRDefault="00DB600B" w:rsidP="009F017E">
                  <w:pPr>
                    <w:ind w:left="0" w:firstLine="0"/>
                    <w:rPr>
                      <w:rFonts w:cs="Times New Roman"/>
                      <w:color w:val="00B050"/>
                      <w:szCs w:val="24"/>
                    </w:rPr>
                  </w:pPr>
                </w:p>
                <w:p w14:paraId="49AEE2DB" w14:textId="70B92199" w:rsidR="00DB600B" w:rsidRPr="009F017E" w:rsidRDefault="00344C44" w:rsidP="009F017E">
                  <w:pPr>
                    <w:ind w:left="0" w:firstLine="0"/>
                    <w:rPr>
                      <w:rFonts w:cs="Times New Roman"/>
                      <w:b/>
                      <w:bCs/>
                      <w:color w:val="00B050"/>
                      <w:szCs w:val="24"/>
                    </w:rPr>
                  </w:pPr>
                  <w:r w:rsidRPr="009F017E">
                    <w:rPr>
                      <w:rFonts w:cs="Times New Roman"/>
                      <w:b/>
                      <w:bCs/>
                      <w:szCs w:val="24"/>
                    </w:rPr>
                    <w:t>END</w:t>
                  </w:r>
                </w:p>
              </w:tc>
            </w:tr>
          </w:tbl>
          <w:p w14:paraId="22E1AF6F" w14:textId="77777777" w:rsidR="0093080F" w:rsidRPr="009F017E" w:rsidRDefault="0093080F" w:rsidP="009F017E">
            <w:pPr>
              <w:ind w:left="0" w:firstLine="0"/>
              <w:rPr>
                <w:rFonts w:cs="Times New Roman"/>
                <w:szCs w:val="24"/>
              </w:rPr>
            </w:pPr>
          </w:p>
          <w:p w14:paraId="2612FA8F" w14:textId="77777777" w:rsidR="00451E36" w:rsidRPr="009F017E" w:rsidRDefault="00451E36" w:rsidP="009F017E">
            <w:pPr>
              <w:ind w:left="0" w:firstLine="0"/>
              <w:rPr>
                <w:rFonts w:cs="Times New Roman"/>
                <w:szCs w:val="24"/>
              </w:rPr>
            </w:pPr>
          </w:p>
          <w:p w14:paraId="77E25BAC" w14:textId="77777777" w:rsidR="00451E36" w:rsidRPr="009F017E" w:rsidRDefault="00451E36" w:rsidP="009F017E">
            <w:pPr>
              <w:ind w:left="0" w:firstLine="0"/>
              <w:rPr>
                <w:rFonts w:cs="Times New Roman"/>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9"/>
              <w:gridCol w:w="4091"/>
              <w:gridCol w:w="3200"/>
            </w:tblGrid>
            <w:tr w:rsidR="00451E36" w:rsidRPr="009F017E" w14:paraId="30ACE352" w14:textId="77777777" w:rsidTr="0065306B">
              <w:trPr>
                <w:trHeight w:val="270"/>
                <w:jc w:val="center"/>
              </w:trPr>
              <w:tc>
                <w:tcPr>
                  <w:tcW w:w="569" w:type="dxa"/>
                </w:tcPr>
                <w:p w14:paraId="73694547" w14:textId="77777777" w:rsidR="00451E36" w:rsidRPr="009F017E" w:rsidRDefault="00451E36" w:rsidP="009F017E">
                  <w:pPr>
                    <w:ind w:left="0" w:firstLine="0"/>
                    <w:rPr>
                      <w:rFonts w:cs="Times New Roman"/>
                      <w:b/>
                      <w:bCs/>
                      <w:szCs w:val="24"/>
                    </w:rPr>
                  </w:pPr>
                </w:p>
              </w:tc>
              <w:tc>
                <w:tcPr>
                  <w:tcW w:w="4091" w:type="dxa"/>
                </w:tcPr>
                <w:p w14:paraId="0E378A7C" w14:textId="77777777" w:rsidR="005D1751" w:rsidRDefault="005D1751" w:rsidP="005D1751">
                  <w:pPr>
                    <w:ind w:left="0" w:firstLine="0"/>
                    <w:jc w:val="center"/>
                    <w:rPr>
                      <w:rFonts w:cs="Times New Roman"/>
                      <w:b/>
                      <w:bCs/>
                      <w:szCs w:val="24"/>
                      <w:u w:val="single"/>
                    </w:rPr>
                  </w:pPr>
                </w:p>
                <w:p w14:paraId="3C29B727" w14:textId="77777777" w:rsidR="005D1751" w:rsidRDefault="005D1751" w:rsidP="005D1751">
                  <w:pPr>
                    <w:ind w:left="0" w:firstLine="0"/>
                    <w:jc w:val="center"/>
                    <w:rPr>
                      <w:rFonts w:cs="Times New Roman"/>
                      <w:b/>
                      <w:bCs/>
                      <w:szCs w:val="24"/>
                      <w:u w:val="single"/>
                    </w:rPr>
                  </w:pPr>
                </w:p>
                <w:p w14:paraId="4767AB2F" w14:textId="77777777" w:rsidR="005D1751" w:rsidRDefault="005D1751" w:rsidP="005D1751">
                  <w:pPr>
                    <w:ind w:left="0" w:firstLine="0"/>
                    <w:jc w:val="center"/>
                    <w:rPr>
                      <w:rFonts w:cs="Times New Roman"/>
                      <w:b/>
                      <w:bCs/>
                      <w:szCs w:val="24"/>
                      <w:u w:val="single"/>
                    </w:rPr>
                  </w:pPr>
                </w:p>
                <w:p w14:paraId="1655BD9E" w14:textId="77777777" w:rsidR="005D1751" w:rsidRDefault="005D1751" w:rsidP="005D1751">
                  <w:pPr>
                    <w:ind w:left="0" w:firstLine="0"/>
                    <w:jc w:val="center"/>
                    <w:rPr>
                      <w:rFonts w:cs="Times New Roman"/>
                      <w:b/>
                      <w:bCs/>
                      <w:szCs w:val="24"/>
                      <w:u w:val="single"/>
                    </w:rPr>
                  </w:pPr>
                </w:p>
                <w:p w14:paraId="3A67FB0B" w14:textId="77777777" w:rsidR="005D1751" w:rsidRDefault="005D1751" w:rsidP="005D1751">
                  <w:pPr>
                    <w:ind w:left="0" w:firstLine="0"/>
                    <w:jc w:val="center"/>
                    <w:rPr>
                      <w:rFonts w:cs="Times New Roman"/>
                      <w:b/>
                      <w:bCs/>
                      <w:szCs w:val="24"/>
                      <w:u w:val="single"/>
                    </w:rPr>
                  </w:pPr>
                </w:p>
                <w:p w14:paraId="78FF3347" w14:textId="77777777" w:rsidR="005D1751" w:rsidRDefault="005D1751" w:rsidP="005D1751">
                  <w:pPr>
                    <w:ind w:left="0" w:firstLine="0"/>
                    <w:jc w:val="center"/>
                    <w:rPr>
                      <w:rFonts w:cs="Times New Roman"/>
                      <w:b/>
                      <w:bCs/>
                      <w:szCs w:val="24"/>
                      <w:u w:val="single"/>
                    </w:rPr>
                  </w:pPr>
                </w:p>
                <w:p w14:paraId="67F92D4D" w14:textId="77777777" w:rsidR="005D1751" w:rsidRDefault="005D1751" w:rsidP="005D1751">
                  <w:pPr>
                    <w:ind w:left="0" w:firstLine="0"/>
                    <w:jc w:val="center"/>
                    <w:rPr>
                      <w:rFonts w:cs="Times New Roman"/>
                      <w:b/>
                      <w:bCs/>
                      <w:szCs w:val="24"/>
                      <w:u w:val="single"/>
                    </w:rPr>
                  </w:pPr>
                </w:p>
                <w:p w14:paraId="28939A06" w14:textId="715F16C3" w:rsidR="00451E36" w:rsidRPr="009F017E" w:rsidRDefault="00451E36" w:rsidP="005D1751">
                  <w:pPr>
                    <w:ind w:left="0" w:firstLine="0"/>
                    <w:jc w:val="center"/>
                    <w:rPr>
                      <w:rFonts w:cs="Times New Roman"/>
                      <w:b/>
                      <w:bCs/>
                      <w:color w:val="00B050"/>
                      <w:szCs w:val="24"/>
                      <w:u w:val="single"/>
                    </w:rPr>
                  </w:pPr>
                  <w:r w:rsidRPr="009F017E">
                    <w:rPr>
                      <w:rFonts w:cs="Times New Roman"/>
                      <w:b/>
                      <w:bCs/>
                      <w:szCs w:val="24"/>
                      <w:u w:val="single"/>
                    </w:rPr>
                    <w:t>ISSUES OF CONCERN 14/10/2016</w:t>
                  </w:r>
                </w:p>
              </w:tc>
              <w:tc>
                <w:tcPr>
                  <w:tcW w:w="3200" w:type="dxa"/>
                </w:tcPr>
                <w:p w14:paraId="77640257" w14:textId="5E113ABF" w:rsidR="00451E36" w:rsidRPr="009F017E" w:rsidRDefault="00451E36" w:rsidP="009F017E">
                  <w:pPr>
                    <w:ind w:left="0" w:firstLine="0"/>
                    <w:rPr>
                      <w:rFonts w:cs="Times New Roman"/>
                      <w:szCs w:val="24"/>
                      <w:u w:val="single"/>
                    </w:rPr>
                  </w:pPr>
                  <w:r w:rsidRPr="009F017E">
                    <w:rPr>
                      <w:rFonts w:cs="Times New Roman"/>
                      <w:b/>
                      <w:bCs/>
                      <w:szCs w:val="24"/>
                      <w:u w:val="single"/>
                    </w:rPr>
                    <w:lastRenderedPageBreak/>
                    <w:t xml:space="preserve">Original Index Page:  </w:t>
                  </w:r>
                  <w:r w:rsidRPr="009F017E">
                    <w:rPr>
                      <w:rFonts w:cs="Times New Roman"/>
                      <w:szCs w:val="24"/>
                      <w:u w:val="single"/>
                    </w:rPr>
                    <w:t xml:space="preserve">Pg 415 </w:t>
                  </w:r>
                  <w:r w:rsidR="005E089E" w:rsidRPr="009F017E">
                    <w:rPr>
                      <w:rFonts w:cs="Times New Roman"/>
                      <w:szCs w:val="24"/>
                      <w:u w:val="single"/>
                    </w:rPr>
                    <w:t>–</w:t>
                  </w:r>
                  <w:r w:rsidRPr="009F017E">
                    <w:rPr>
                      <w:rFonts w:cs="Times New Roman"/>
                      <w:szCs w:val="24"/>
                      <w:u w:val="single"/>
                    </w:rPr>
                    <w:t xml:space="preserve"> 444</w:t>
                  </w:r>
                </w:p>
                <w:p w14:paraId="049BFADD"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448</w:t>
                  </w:r>
                </w:p>
                <w:p w14:paraId="6EF3A987"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451</w:t>
                  </w:r>
                </w:p>
                <w:p w14:paraId="14BB978E"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454</w:t>
                  </w:r>
                </w:p>
                <w:p w14:paraId="7BB1F1A2"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lastRenderedPageBreak/>
                    <w:t>Page</w:t>
                  </w:r>
                  <w:r w:rsidRPr="009F017E">
                    <w:rPr>
                      <w:rFonts w:cs="Times New Roman"/>
                      <w:szCs w:val="24"/>
                    </w:rPr>
                    <w:t>: 455</w:t>
                  </w:r>
                </w:p>
                <w:p w14:paraId="748FC5E4"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458</w:t>
                  </w:r>
                </w:p>
                <w:p w14:paraId="4AA7A75A"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459</w:t>
                  </w:r>
                </w:p>
                <w:p w14:paraId="1CCBF459"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460</w:t>
                  </w:r>
                </w:p>
                <w:p w14:paraId="5769CD34"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461</w:t>
                  </w:r>
                </w:p>
                <w:p w14:paraId="10F219B0"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462</w:t>
                  </w:r>
                </w:p>
                <w:p w14:paraId="32D02797"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463</w:t>
                  </w:r>
                </w:p>
                <w:p w14:paraId="768B9D99"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464</w:t>
                  </w:r>
                </w:p>
                <w:p w14:paraId="6529FD4D"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466</w:t>
                  </w:r>
                </w:p>
                <w:p w14:paraId="41889AF1" w14:textId="1657F782" w:rsidR="005E089E" w:rsidRPr="009F017E" w:rsidRDefault="005E089E" w:rsidP="009F017E">
                  <w:pPr>
                    <w:ind w:left="0" w:firstLine="0"/>
                    <w:rPr>
                      <w:rFonts w:cs="Times New Roman"/>
                      <w:b/>
                      <w:bCs/>
                      <w:szCs w:val="24"/>
                      <w:u w:val="single"/>
                    </w:rPr>
                  </w:pPr>
                </w:p>
              </w:tc>
            </w:tr>
            <w:tr w:rsidR="006B0EFC" w:rsidRPr="009F017E" w14:paraId="6C1912E0" w14:textId="77777777" w:rsidTr="0065306B">
              <w:trPr>
                <w:trHeight w:val="270"/>
                <w:jc w:val="center"/>
              </w:trPr>
              <w:tc>
                <w:tcPr>
                  <w:tcW w:w="7860" w:type="dxa"/>
                  <w:gridSpan w:val="3"/>
                </w:tcPr>
                <w:p w14:paraId="4A3C85B8" w14:textId="77777777" w:rsidR="005E089E" w:rsidRPr="009F017E" w:rsidRDefault="005E089E" w:rsidP="009F017E">
                  <w:pPr>
                    <w:pStyle w:val="ListParagraph"/>
                    <w:ind w:left="360" w:firstLine="0"/>
                    <w:rPr>
                      <w:rFonts w:cs="Times New Roman"/>
                      <w:szCs w:val="24"/>
                    </w:rPr>
                  </w:pPr>
                </w:p>
                <w:p w14:paraId="121F9A49" w14:textId="7972F561" w:rsidR="0034279F" w:rsidRPr="009F017E" w:rsidRDefault="0034279F" w:rsidP="009F017E">
                  <w:pPr>
                    <w:pStyle w:val="ListParagraph"/>
                    <w:numPr>
                      <w:ilvl w:val="0"/>
                      <w:numId w:val="277"/>
                    </w:numPr>
                    <w:rPr>
                      <w:rFonts w:cs="Times New Roman"/>
                      <w:szCs w:val="24"/>
                    </w:rPr>
                  </w:pPr>
                  <w:r w:rsidRPr="009F017E">
                    <w:rPr>
                      <w:rFonts w:cs="Times New Roman"/>
                      <w:szCs w:val="24"/>
                    </w:rPr>
                    <w:t xml:space="preserve">The letter is dated </w:t>
                  </w:r>
                  <w:r w:rsidRPr="009F017E">
                    <w:rPr>
                      <w:rFonts w:cs="Times New Roman"/>
                      <w:b/>
                      <w:bCs/>
                      <w:szCs w:val="24"/>
                    </w:rPr>
                    <w:t xml:space="preserve">October 14, 2016, </w:t>
                  </w:r>
                  <w:r w:rsidRPr="009F017E">
                    <w:rPr>
                      <w:rFonts w:cs="Times New Roman"/>
                      <w:szCs w:val="24"/>
                    </w:rPr>
                    <w:t>and originates from 109 Burncroft Avenue, Enfield, London, EN3 7JQ. The letter discusses various legal matters, primarily related to an Antisocial Behaviour Order (ASBO) application against the recipient.</w:t>
                  </w:r>
                </w:p>
                <w:p w14:paraId="616E9E03"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Termination or Stay of Proceedings:</w:t>
                  </w:r>
                  <w:r w:rsidRPr="009F017E">
                    <w:rPr>
                      <w:rFonts w:cs="Times New Roman"/>
                      <w:b/>
                      <w:bCs/>
                      <w:szCs w:val="24"/>
                    </w:rPr>
                    <w:t xml:space="preserve"> </w:t>
                  </w:r>
                  <w:r w:rsidRPr="009F017E">
                    <w:rPr>
                      <w:rFonts w:cs="Times New Roman"/>
                      <w:szCs w:val="24"/>
                    </w:rPr>
                    <w:t>The sender requests the termination or stay of ongoing civil proceedings and the ASBO appeal. They suggest that certain actions by law enforcement officers were wrongful and illegal, leading to breaches of human rights.</w:t>
                  </w:r>
                </w:p>
                <w:p w14:paraId="6BB0BB78" w14:textId="2E9966EC"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The Harassment Act 1997</w:t>
                  </w:r>
                  <w:r w:rsidRPr="009F017E">
                    <w:rPr>
                      <w:rFonts w:cs="Times New Roman"/>
                      <w:szCs w:val="24"/>
                    </w:rPr>
                    <w:t xml:space="preserve">: The letter mentions the Protection from Harassment Act 1997, which deals with various forms of harassment, including racially or religiously motivated harassment, anti-social </w:t>
                  </w:r>
                  <w:r w:rsidR="005E089E" w:rsidRPr="009F017E">
                    <w:rPr>
                      <w:rFonts w:cs="Times New Roman"/>
                      <w:szCs w:val="24"/>
                    </w:rPr>
                    <w:t>behaviour</w:t>
                  </w:r>
                  <w:r w:rsidRPr="009F017E">
                    <w:rPr>
                      <w:rFonts w:cs="Times New Roman"/>
                      <w:szCs w:val="24"/>
                    </w:rPr>
                    <w:t>, and some types of protest. The Act outlines criminal and civil remedies for harassment, including civil injunctions and damages for victims.</w:t>
                  </w:r>
                </w:p>
                <w:p w14:paraId="7614D763"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Noise Abatement Notice Section 80:</w:t>
                  </w:r>
                  <w:r w:rsidRPr="009F017E">
                    <w:rPr>
                      <w:rFonts w:cs="Times New Roman"/>
                      <w:szCs w:val="24"/>
                    </w:rPr>
                    <w:t xml:space="preserve"> The letter explains the role of the Council's Environmental Protection Team in investigating noise complaints related to commercial and licensed premises. It mentions different types of noise sources and procedures for addressing noise complaints, including noise diaries and noise monitoring equipment.</w:t>
                  </w:r>
                </w:p>
                <w:p w14:paraId="1897E748"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ASBO and Proportionality:</w:t>
                  </w:r>
                  <w:r w:rsidRPr="009F017E">
                    <w:rPr>
                      <w:rFonts w:cs="Times New Roman"/>
                      <w:szCs w:val="24"/>
                    </w:rPr>
                    <w:t xml:space="preserve"> The sender argues that the ASBO is disproportionate and prevents them from engaging in lawful business, particularly in the entertainment industry. They highlight that the ASBO affects their ability to obtain licenses for events and claim that this restriction is unfair.</w:t>
                  </w:r>
                </w:p>
                <w:p w14:paraId="16906171"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Corruption and Human Rights:</w:t>
                  </w:r>
                  <w:r w:rsidRPr="009F017E">
                    <w:rPr>
                      <w:rFonts w:cs="Times New Roman"/>
                      <w:szCs w:val="24"/>
                    </w:rPr>
                    <w:t xml:space="preserve"> The letter touches on corruption as an obstacle to human rights, emphasizing principles such as transparency, accountability, and non-discrimination. The sender believes that their rights have been violated due to alleged corrupt practices.</w:t>
                  </w:r>
                </w:p>
                <w:p w14:paraId="3BF6ECF0"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Business Plan and Police Cooperation:</w:t>
                  </w:r>
                  <w:r w:rsidRPr="009F017E">
                    <w:rPr>
                      <w:rFonts w:cs="Times New Roman"/>
                      <w:szCs w:val="24"/>
                    </w:rPr>
                    <w:t xml:space="preserve"> The sender mentions a business plan designed for community events leading to an international festival, emphasizing cooperation with the police. They claim that the ASBO prevents their applications from being successful.</w:t>
                  </w:r>
                </w:p>
                <w:p w14:paraId="0AEC9892"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Denial of Involvement in Illegal Raves:</w:t>
                  </w:r>
                  <w:r w:rsidRPr="009F017E">
                    <w:rPr>
                      <w:rFonts w:cs="Times New Roman"/>
                      <w:szCs w:val="24"/>
                    </w:rPr>
                    <w:t xml:space="preserve"> The sender denies involvement in the organization of illegal raves, as suggested in the respondent's bundle of evidence.</w:t>
                  </w:r>
                </w:p>
                <w:p w14:paraId="31A5C34D" w14:textId="77777777" w:rsidR="0034279F" w:rsidRPr="009F017E" w:rsidRDefault="0034279F" w:rsidP="009F017E">
                  <w:pPr>
                    <w:pStyle w:val="ListParagraph"/>
                    <w:numPr>
                      <w:ilvl w:val="0"/>
                      <w:numId w:val="277"/>
                    </w:numPr>
                    <w:rPr>
                      <w:rFonts w:cs="Times New Roman"/>
                      <w:szCs w:val="24"/>
                    </w:rPr>
                  </w:pPr>
                  <w:r w:rsidRPr="009F017E">
                    <w:rPr>
                      <w:rFonts w:cs="Times New Roman"/>
                      <w:szCs w:val="24"/>
                    </w:rPr>
                    <w:t>Overall, the letter appears to be a detailed communication addressing legal concerns related to an ASBO application, human rights, and allegations of corruption.</w:t>
                  </w:r>
                </w:p>
                <w:p w14:paraId="79B6B45A" w14:textId="77777777" w:rsidR="006B0EFC" w:rsidRPr="009F017E" w:rsidRDefault="006B0EFC" w:rsidP="009F017E">
                  <w:pPr>
                    <w:ind w:left="0" w:firstLine="0"/>
                    <w:rPr>
                      <w:rFonts w:cs="Times New Roman"/>
                      <w:b/>
                      <w:bCs/>
                      <w:szCs w:val="24"/>
                    </w:rPr>
                  </w:pPr>
                </w:p>
              </w:tc>
            </w:tr>
            <w:tr w:rsidR="006B0EFC" w:rsidRPr="009F017E" w14:paraId="1422707C" w14:textId="77777777" w:rsidTr="0065306B">
              <w:trPr>
                <w:trHeight w:val="270"/>
                <w:jc w:val="center"/>
              </w:trPr>
              <w:tc>
                <w:tcPr>
                  <w:tcW w:w="7860" w:type="dxa"/>
                  <w:gridSpan w:val="3"/>
                </w:tcPr>
                <w:p w14:paraId="6923D91A" w14:textId="77777777" w:rsidR="006B0EFC" w:rsidRPr="009F017E" w:rsidRDefault="006B0EFC" w:rsidP="009F017E">
                  <w:pPr>
                    <w:ind w:left="0" w:firstLine="0"/>
                    <w:rPr>
                      <w:rFonts w:cs="Times New Roman"/>
                      <w:b/>
                      <w:bCs/>
                      <w:szCs w:val="24"/>
                    </w:rPr>
                  </w:pPr>
                </w:p>
                <w:p w14:paraId="5DEC009D" w14:textId="764181C2" w:rsidR="006B0EFC" w:rsidRPr="009F017E" w:rsidRDefault="00575AE7" w:rsidP="009F017E">
                  <w:pPr>
                    <w:pStyle w:val="ListParagraph"/>
                    <w:numPr>
                      <w:ilvl w:val="0"/>
                      <w:numId w:val="279"/>
                    </w:numPr>
                    <w:rPr>
                      <w:rFonts w:cs="Times New Roman"/>
                      <w:szCs w:val="24"/>
                    </w:rPr>
                  </w:pPr>
                  <w:r w:rsidRPr="009F017E">
                    <w:rPr>
                      <w:rFonts w:cs="Times New Roman"/>
                      <w:szCs w:val="24"/>
                    </w:rPr>
                    <w:t xml:space="preserve">Based on the sections you provided, the letter doesn't explicitly mention the term "disclosure." However, it does discuss issues related to legal </w:t>
                  </w:r>
                  <w:r w:rsidRPr="009F017E">
                    <w:rPr>
                      <w:rFonts w:cs="Times New Roman"/>
                      <w:szCs w:val="24"/>
                    </w:rPr>
                    <w:lastRenderedPageBreak/>
                    <w:t>proceedings, human rights, and the impact of an Antisocial Behaviour Order (ASBO) on the applicant's ability to engage in lawful business activities. If you have specific questions or need further information about a particular aspect of the letter, please let me know, and I'll do my best to assist you.</w:t>
                  </w:r>
                </w:p>
                <w:p w14:paraId="5910B61D" w14:textId="77777777" w:rsidR="006B0EFC" w:rsidRPr="009F017E" w:rsidRDefault="006B0EFC" w:rsidP="009F017E">
                  <w:pPr>
                    <w:ind w:left="0" w:firstLine="0"/>
                    <w:rPr>
                      <w:rFonts w:cs="Times New Roman"/>
                      <w:b/>
                      <w:bCs/>
                      <w:szCs w:val="24"/>
                    </w:rPr>
                  </w:pPr>
                </w:p>
                <w:p w14:paraId="2DAD2A79" w14:textId="57ADD988" w:rsidR="006B0EFC" w:rsidRPr="009F017E" w:rsidRDefault="008260C3" w:rsidP="009F017E">
                  <w:pPr>
                    <w:ind w:left="357" w:firstLine="0"/>
                    <w:rPr>
                      <w:rFonts w:cs="Times New Roman"/>
                      <w:color w:val="ED7D31" w:themeColor="accent2"/>
                      <w:szCs w:val="24"/>
                    </w:rPr>
                  </w:pPr>
                  <w:r w:rsidRPr="009F017E">
                    <w:rPr>
                      <w:rFonts w:cs="Times New Roman"/>
                      <w:color w:val="ED7D31" w:themeColor="accent2"/>
                      <w:szCs w:val="24"/>
                    </w:rPr>
                    <w:t>I need to check the flipbook again I will do soon, as the copy of this letter I have does not show disclosure but I thought I did see it mentioned!</w:t>
                  </w:r>
                </w:p>
                <w:p w14:paraId="7BB9709F" w14:textId="5219023F" w:rsidR="008260C3" w:rsidRPr="009F017E" w:rsidRDefault="008260C3" w:rsidP="009F017E">
                  <w:pPr>
                    <w:ind w:left="0" w:firstLine="0"/>
                    <w:rPr>
                      <w:rFonts w:cs="Times New Roman"/>
                      <w:b/>
                      <w:bCs/>
                      <w:szCs w:val="24"/>
                    </w:rPr>
                  </w:pPr>
                </w:p>
              </w:tc>
            </w:tr>
          </w:tbl>
          <w:p w14:paraId="0E2B20C4" w14:textId="77777777" w:rsidR="0093080F" w:rsidRPr="009F017E" w:rsidRDefault="0093080F" w:rsidP="009F017E">
            <w:pPr>
              <w:ind w:left="0" w:firstLine="0"/>
              <w:rPr>
                <w:rFonts w:cs="Times New Roman"/>
                <w:szCs w:val="24"/>
              </w:rPr>
            </w:pPr>
          </w:p>
          <w:p w14:paraId="24467F0C" w14:textId="77777777" w:rsidR="0093080F" w:rsidRPr="009F017E" w:rsidRDefault="0093080F" w:rsidP="009F017E">
            <w:pPr>
              <w:ind w:left="0" w:firstLine="0"/>
              <w:rPr>
                <w:rFonts w:cs="Times New Roman"/>
                <w:szCs w:val="24"/>
              </w:rPr>
            </w:pPr>
          </w:p>
          <w:p w14:paraId="156329D3" w14:textId="77777777" w:rsidR="0093080F" w:rsidRPr="009F017E" w:rsidRDefault="0093080F" w:rsidP="009F017E">
            <w:pPr>
              <w:ind w:left="0" w:firstLine="0"/>
              <w:rPr>
                <w:rFonts w:cs="Times New Roman"/>
                <w:szCs w:val="24"/>
              </w:rPr>
            </w:pPr>
          </w:p>
          <w:p w14:paraId="103E5F7B" w14:textId="277A958C" w:rsidR="00804267" w:rsidRDefault="008260C3" w:rsidP="00E6139E">
            <w:pPr>
              <w:ind w:left="0" w:firstLine="0"/>
              <w:rPr>
                <w:rFonts w:cs="Times New Roman"/>
                <w:color w:val="ED7D31" w:themeColor="accent2"/>
                <w:szCs w:val="24"/>
              </w:rPr>
            </w:pPr>
            <w:r w:rsidRPr="009F017E">
              <w:rPr>
                <w:rFonts w:cs="Times New Roman"/>
                <w:color w:val="ED7D31" w:themeColor="accent2"/>
                <w:szCs w:val="24"/>
              </w:rPr>
              <w:t xml:space="preserve">This part will be about the legal aspects of disclosure! </w:t>
            </w:r>
          </w:p>
          <w:p w14:paraId="3672F62A" w14:textId="77777777" w:rsidR="00E6139E" w:rsidRDefault="00E6139E" w:rsidP="009F017E">
            <w:pPr>
              <w:rPr>
                <w:rFonts w:cs="Times New Roman"/>
                <w:color w:val="ED7D31" w:themeColor="accent2"/>
                <w:szCs w:val="24"/>
              </w:rPr>
            </w:pPr>
          </w:p>
          <w:p w14:paraId="4C2516EE" w14:textId="45ED867F" w:rsidR="00E6139E" w:rsidRPr="00E6139E" w:rsidRDefault="00E6139E" w:rsidP="00E6139E">
            <w:pPr>
              <w:ind w:left="0" w:firstLine="0"/>
              <w:jc w:val="center"/>
              <w:rPr>
                <w:rFonts w:cs="Times New Roman"/>
                <w:b/>
                <w:bCs/>
                <w:szCs w:val="24"/>
                <w:u w:val="single"/>
              </w:rPr>
            </w:pPr>
            <w:r w:rsidRPr="00E6139E">
              <w:rPr>
                <w:rFonts w:cs="Times New Roman"/>
                <w:b/>
                <w:bCs/>
                <w:szCs w:val="24"/>
                <w:u w:val="single"/>
              </w:rPr>
              <w:t>THE CLAIMANTS’ LEGAL RIGHTS</w:t>
            </w:r>
          </w:p>
          <w:p w14:paraId="16E8EA88" w14:textId="392E9C0B" w:rsidR="00E6139E" w:rsidRPr="00E6139E" w:rsidRDefault="00E6139E" w:rsidP="00E6139E">
            <w:pPr>
              <w:ind w:left="0" w:firstLine="0"/>
              <w:jc w:val="center"/>
              <w:rPr>
                <w:rFonts w:cs="Times New Roman"/>
                <w:b/>
                <w:bCs/>
                <w:szCs w:val="24"/>
                <w:u w:val="single"/>
              </w:rPr>
            </w:pPr>
            <w:r w:rsidRPr="00E6139E">
              <w:rPr>
                <w:rFonts w:cs="Times New Roman"/>
                <w:b/>
                <w:bCs/>
                <w:szCs w:val="24"/>
                <w:u w:val="single"/>
              </w:rPr>
              <w:t>TO DISCLOSURE</w:t>
            </w:r>
          </w:p>
          <w:p w14:paraId="5F2CE7E5" w14:textId="77777777" w:rsidR="00E6139E" w:rsidRPr="009F017E" w:rsidRDefault="00E6139E" w:rsidP="009F017E">
            <w:pPr>
              <w:rPr>
                <w:rFonts w:cs="Times New Roman"/>
                <w:color w:val="ED7D31" w:themeColor="accent2"/>
                <w:szCs w:val="24"/>
              </w:rPr>
            </w:pPr>
          </w:p>
          <w:p w14:paraId="1BE81AE9" w14:textId="4E9567F0" w:rsidR="00F369BE" w:rsidRPr="00E6139E" w:rsidRDefault="000A737F" w:rsidP="00E6139E">
            <w:pPr>
              <w:pStyle w:val="ListParagraph"/>
              <w:numPr>
                <w:ilvl w:val="0"/>
                <w:numId w:val="227"/>
              </w:numPr>
              <w:rPr>
                <w:rFonts w:cs="Times New Roman"/>
                <w:b/>
                <w:bCs/>
                <w:szCs w:val="24"/>
                <w:u w:val="single"/>
                <w:lang w:eastAsia="en-GB"/>
              </w:rPr>
            </w:pPr>
            <w:r w:rsidRPr="00E6139E">
              <w:rPr>
                <w:rFonts w:cs="Times New Roman"/>
                <w:b/>
                <w:bCs/>
                <w:szCs w:val="24"/>
                <w:u w:val="single"/>
                <w:lang w:eastAsia="en-GB"/>
              </w:rPr>
              <w:t>Legal Context:</w:t>
            </w:r>
          </w:p>
          <w:p w14:paraId="45808869" w14:textId="77777777" w:rsidR="00B654EB" w:rsidRPr="009F017E" w:rsidRDefault="00B654EB" w:rsidP="009F017E">
            <w:pPr>
              <w:pStyle w:val="ListParagraph"/>
              <w:numPr>
                <w:ilvl w:val="0"/>
                <w:numId w:val="217"/>
              </w:numPr>
              <w:rPr>
                <w:rFonts w:cs="Times New Roman"/>
                <w:szCs w:val="24"/>
                <w:lang w:eastAsia="en-GB"/>
              </w:rPr>
            </w:pPr>
            <w:r w:rsidRPr="009F017E">
              <w:rPr>
                <w:rFonts w:cs="Times New Roman"/>
                <w:b/>
                <w:bCs/>
                <w:i/>
                <w:iCs/>
                <w:szCs w:val="24"/>
                <w:u w:val="single"/>
                <w:lang w:eastAsia="en-GB"/>
              </w:rPr>
              <w:t>Dunn v Durham County Council</w:t>
            </w:r>
            <w:r w:rsidRPr="009F017E">
              <w:rPr>
                <w:rFonts w:cs="Times New Roman"/>
                <w:b/>
                <w:bCs/>
                <w:szCs w:val="24"/>
                <w:u w:val="single"/>
                <w:lang w:eastAsia="en-GB"/>
              </w:rPr>
              <w:t xml:space="preserve"> [2012] EWCA Civ. 1654: </w:t>
            </w:r>
            <w:r w:rsidRPr="009F017E">
              <w:rPr>
                <w:rFonts w:cs="Times New Roman"/>
                <w:szCs w:val="24"/>
                <w:lang w:eastAsia="en-GB"/>
              </w:rPr>
              <w:t>This case sets a precedent for the importance of full disclosure in legal proceedings. It establishes that data protection legislation may not override the Civil Procedure Rules (CPR) when disclosure is necessary for litigation.</w:t>
            </w:r>
          </w:p>
          <w:p w14:paraId="6EFE0C71" w14:textId="77777777" w:rsidR="00B654EB" w:rsidRPr="009F017E" w:rsidRDefault="00B654EB" w:rsidP="009F017E">
            <w:pPr>
              <w:pStyle w:val="ListParagraph"/>
              <w:numPr>
                <w:ilvl w:val="0"/>
                <w:numId w:val="217"/>
              </w:numPr>
              <w:rPr>
                <w:rFonts w:cs="Times New Roman"/>
                <w:szCs w:val="24"/>
                <w:lang w:eastAsia="en-GB"/>
              </w:rPr>
            </w:pPr>
            <w:r w:rsidRPr="009F017E">
              <w:rPr>
                <w:rFonts w:cs="Times New Roman"/>
                <w:b/>
                <w:bCs/>
                <w:szCs w:val="24"/>
                <w:u w:val="single"/>
                <w:lang w:eastAsia="en-GB"/>
              </w:rPr>
              <w:t xml:space="preserve">Data Protection Act (DPA): </w:t>
            </w:r>
            <w:r w:rsidRPr="009F017E">
              <w:rPr>
                <w:rFonts w:cs="Times New Roman"/>
                <w:szCs w:val="24"/>
                <w:lang w:eastAsia="en-GB"/>
              </w:rPr>
              <w:t>The claimant cites Section 35 of the DPA, which allows for data protection exemptions in litigation or proceedings.</w:t>
            </w:r>
          </w:p>
          <w:p w14:paraId="23304543" w14:textId="77777777" w:rsidR="00B654EB" w:rsidRPr="009F017E" w:rsidRDefault="00B654EB" w:rsidP="009F017E">
            <w:pPr>
              <w:pStyle w:val="ListParagraph"/>
              <w:numPr>
                <w:ilvl w:val="0"/>
                <w:numId w:val="217"/>
              </w:numPr>
              <w:rPr>
                <w:rFonts w:cs="Times New Roman"/>
                <w:szCs w:val="24"/>
                <w:lang w:eastAsia="en-GB"/>
              </w:rPr>
            </w:pPr>
            <w:r w:rsidRPr="009F017E">
              <w:rPr>
                <w:rFonts w:cs="Times New Roman"/>
                <w:b/>
                <w:bCs/>
                <w:szCs w:val="24"/>
                <w:u w:val="single"/>
                <w:lang w:eastAsia="en-GB"/>
              </w:rPr>
              <w:t>Civil Procedure Rules (CPR):</w:t>
            </w:r>
            <w:r w:rsidRPr="009F017E">
              <w:rPr>
                <w:rFonts w:cs="Times New Roman"/>
                <w:szCs w:val="24"/>
                <w:lang w:eastAsia="en-GB"/>
              </w:rPr>
              <w:t xml:space="preserve"> The CPR governs civil litigation in the UK and underscores the duty of full disclosure.</w:t>
            </w:r>
          </w:p>
          <w:p w14:paraId="0DDDD8B6" w14:textId="38B626F6" w:rsidR="00B654EB" w:rsidRPr="009F017E" w:rsidRDefault="00B654EB" w:rsidP="009F017E">
            <w:pPr>
              <w:pStyle w:val="ListParagraph"/>
              <w:numPr>
                <w:ilvl w:val="0"/>
                <w:numId w:val="217"/>
              </w:numPr>
              <w:rPr>
                <w:rFonts w:cs="Times New Roman"/>
                <w:szCs w:val="24"/>
                <w:lang w:eastAsia="en-GB"/>
              </w:rPr>
            </w:pPr>
            <w:r w:rsidRPr="009F017E">
              <w:rPr>
                <w:rFonts w:cs="Times New Roman"/>
                <w:b/>
                <w:bCs/>
                <w:szCs w:val="24"/>
                <w:u w:val="single"/>
                <w:lang w:eastAsia="en-GB"/>
              </w:rPr>
              <w:t>Human Rights Act:</w:t>
            </w:r>
            <w:r w:rsidRPr="009F017E">
              <w:rPr>
                <w:rFonts w:cs="Times New Roman"/>
                <w:szCs w:val="24"/>
                <w:lang w:eastAsia="en-GB"/>
              </w:rPr>
              <w:t xml:space="preserve"> The Human Rights Act, incorporating the European Convention on Human Rights (ECHR), plays a crucial role in balancing disclosure and privacy rights</w:t>
            </w:r>
            <w:r w:rsidR="00570413" w:rsidRPr="009F017E">
              <w:rPr>
                <w:rFonts w:cs="Times New Roman"/>
                <w:szCs w:val="24"/>
                <w:lang w:eastAsia="en-GB"/>
              </w:rPr>
              <w:t xml:space="preserve"> in respect of these claims.</w:t>
            </w:r>
          </w:p>
          <w:p w14:paraId="35182033" w14:textId="77777777" w:rsidR="00F369BE" w:rsidRDefault="00F369BE" w:rsidP="009F017E">
            <w:pPr>
              <w:ind w:left="0" w:firstLine="0"/>
              <w:rPr>
                <w:rFonts w:cs="Times New Roman"/>
                <w:color w:val="ED7D31" w:themeColor="accent2"/>
                <w:szCs w:val="24"/>
              </w:rPr>
            </w:pPr>
          </w:p>
          <w:p w14:paraId="167B6926" w14:textId="77777777" w:rsidR="00E06A52" w:rsidRDefault="00E06A52" w:rsidP="009F017E">
            <w:pPr>
              <w:ind w:left="0" w:firstLine="0"/>
              <w:rPr>
                <w:rFonts w:cs="Times New Roman"/>
                <w:color w:val="ED7D31" w:themeColor="accent2"/>
                <w:szCs w:val="24"/>
              </w:rPr>
            </w:pPr>
          </w:p>
          <w:p w14:paraId="44DB8D17" w14:textId="77777777" w:rsidR="00E06A52" w:rsidRDefault="00E06A52" w:rsidP="009F017E">
            <w:pPr>
              <w:ind w:left="0" w:firstLine="0"/>
              <w:rPr>
                <w:rFonts w:cs="Times New Roman"/>
                <w:color w:val="ED7D31" w:themeColor="accent2"/>
                <w:szCs w:val="24"/>
              </w:rPr>
            </w:pPr>
          </w:p>
          <w:p w14:paraId="33D43715" w14:textId="77777777" w:rsidR="00E06A52" w:rsidRDefault="00E06A52" w:rsidP="009F017E">
            <w:pPr>
              <w:ind w:left="0" w:firstLine="0"/>
              <w:rPr>
                <w:rFonts w:cs="Times New Roman"/>
                <w:color w:val="ED7D31" w:themeColor="accent2"/>
                <w:szCs w:val="24"/>
              </w:rPr>
            </w:pPr>
          </w:p>
          <w:p w14:paraId="33EF02B4" w14:textId="77777777" w:rsidR="00E06A52" w:rsidRPr="009F017E" w:rsidRDefault="00E06A52" w:rsidP="009F017E">
            <w:pPr>
              <w:ind w:left="0" w:firstLine="0"/>
              <w:rPr>
                <w:rFonts w:cs="Times New Roman"/>
                <w:color w:val="ED7D31" w:themeColor="accent2"/>
                <w:szCs w:val="24"/>
              </w:rPr>
            </w:pPr>
          </w:p>
          <w:p w14:paraId="6E17C04F" w14:textId="1D5FFE8A" w:rsidR="00CC3C03" w:rsidRPr="00E6139E" w:rsidRDefault="00E6139E" w:rsidP="009F017E">
            <w:pPr>
              <w:pStyle w:val="ListParagraph"/>
              <w:numPr>
                <w:ilvl w:val="0"/>
                <w:numId w:val="227"/>
              </w:numPr>
              <w:rPr>
                <w:rFonts w:cs="Times New Roman"/>
                <w:b/>
                <w:bCs/>
                <w:szCs w:val="24"/>
                <w:u w:val="single"/>
              </w:rPr>
            </w:pPr>
            <w:r w:rsidRPr="00E6139E">
              <w:rPr>
                <w:rFonts w:cs="Times New Roman"/>
                <w:b/>
                <w:bCs/>
                <w:szCs w:val="24"/>
                <w:u w:val="single"/>
              </w:rPr>
              <w:t>Exhibited Files</w:t>
            </w:r>
          </w:p>
          <w:p w14:paraId="07A20472" w14:textId="181A73C8" w:rsidR="001D5014" w:rsidRPr="009F017E" w:rsidRDefault="001D5014" w:rsidP="00E6139E">
            <w:pPr>
              <w:pStyle w:val="ListParagraph"/>
              <w:numPr>
                <w:ilvl w:val="0"/>
                <w:numId w:val="236"/>
              </w:numPr>
              <w:ind w:left="1221"/>
              <w:rPr>
                <w:rFonts w:cs="Times New Roman"/>
                <w:szCs w:val="24"/>
              </w:rPr>
            </w:pPr>
            <w:r w:rsidRPr="009F017E">
              <w:rPr>
                <w:rFonts w:cs="Times New Roman"/>
                <w:b/>
                <w:bCs/>
                <w:szCs w:val="24"/>
                <w:u w:val="single"/>
              </w:rPr>
              <w:t>File Name</w:t>
            </w:r>
            <w:r w:rsidRPr="009F017E">
              <w:rPr>
                <w:rFonts w:cs="Times New Roman"/>
                <w:szCs w:val="24"/>
              </w:rPr>
              <w:t xml:space="preserve">: -- </w:t>
            </w:r>
            <w:r w:rsidR="00F369BE" w:rsidRPr="009F017E">
              <w:rPr>
                <w:rFonts w:cs="Times New Roman"/>
                <w:szCs w:val="24"/>
              </w:rPr>
              <w:t>Dunn v Durham County Council [2012] EWCA Civ. 1654</w:t>
            </w:r>
          </w:p>
          <w:p w14:paraId="6D912FED" w14:textId="77777777" w:rsidR="001D5014" w:rsidRPr="009F017E" w:rsidRDefault="001D5014" w:rsidP="00E6139E">
            <w:pPr>
              <w:pStyle w:val="ListParagraph"/>
              <w:numPr>
                <w:ilvl w:val="0"/>
                <w:numId w:val="236"/>
              </w:numPr>
              <w:ind w:left="1221"/>
              <w:rPr>
                <w:rFonts w:cs="Times New Roman"/>
                <w:szCs w:val="24"/>
              </w:rPr>
            </w:pPr>
            <w:r w:rsidRPr="009F017E">
              <w:rPr>
                <w:rFonts w:cs="Times New Roman"/>
                <w:b/>
                <w:bCs/>
                <w:szCs w:val="24"/>
                <w:u w:val="single"/>
              </w:rPr>
              <w:t>File Location:</w:t>
            </w:r>
            <w:r w:rsidRPr="009F017E">
              <w:rPr>
                <w:rFonts w:cs="Times New Roman"/>
                <w:szCs w:val="24"/>
              </w:rPr>
              <w:t xml:space="preserve"> -- </w:t>
            </w:r>
          </w:p>
          <w:p w14:paraId="40014462" w14:textId="38EDB8D4" w:rsidR="00804267" w:rsidRPr="00E6139E" w:rsidRDefault="00804267" w:rsidP="00E6139E">
            <w:pPr>
              <w:pStyle w:val="ListParagraph"/>
              <w:numPr>
                <w:ilvl w:val="0"/>
                <w:numId w:val="237"/>
              </w:numPr>
              <w:ind w:left="1568" w:hanging="357"/>
              <w:rPr>
                <w:rFonts w:cs="Times New Roman"/>
                <w:color w:val="0000FF"/>
                <w:szCs w:val="24"/>
                <w:u w:val="single"/>
              </w:rPr>
            </w:pPr>
            <w:r w:rsidRPr="009F017E">
              <w:rPr>
                <w:rFonts w:cs="Times New Roman"/>
                <w:szCs w:val="24"/>
                <w:u w:val="single"/>
              </w:rPr>
              <w:t xml:space="preserve">The-Asbo-Files-10-09-2023 / Evidence / </w:t>
            </w:r>
            <w:r w:rsidRPr="009F017E">
              <w:rPr>
                <w:rFonts w:cs="Times New Roman"/>
                <w:color w:val="FF0000"/>
                <w:szCs w:val="24"/>
                <w:u w:val="single"/>
              </w:rPr>
              <w:t>Dunn v Durham County Council [2012] EWCA Civ. 1654</w:t>
            </w:r>
          </w:p>
          <w:p w14:paraId="3A6A1AFB" w14:textId="53E23CAC" w:rsidR="00804267" w:rsidRPr="009F017E" w:rsidRDefault="00E6139E" w:rsidP="009F017E">
            <w:pPr>
              <w:pStyle w:val="ListParagraph"/>
              <w:numPr>
                <w:ilvl w:val="0"/>
                <w:numId w:val="232"/>
              </w:numPr>
              <w:rPr>
                <w:rFonts w:cs="Times New Roman"/>
                <w:szCs w:val="24"/>
              </w:rPr>
            </w:pPr>
            <w:r>
              <w:rPr>
                <w:rFonts w:cs="Times New Roman"/>
                <w:b/>
                <w:bCs/>
                <w:szCs w:val="24"/>
                <w:u w:val="single"/>
              </w:rPr>
              <w:t xml:space="preserve">An </w:t>
            </w:r>
            <w:r w:rsidR="00804267" w:rsidRPr="009F017E">
              <w:rPr>
                <w:rFonts w:cs="Times New Roman"/>
                <w:b/>
                <w:bCs/>
                <w:szCs w:val="24"/>
                <w:u w:val="single"/>
              </w:rPr>
              <w:t>Ex</w:t>
            </w:r>
            <w:r>
              <w:rPr>
                <w:rFonts w:cs="Times New Roman"/>
                <w:b/>
                <w:bCs/>
                <w:szCs w:val="24"/>
                <w:u w:val="single"/>
              </w:rPr>
              <w:t xml:space="preserve">tract of the Exhibited </w:t>
            </w:r>
            <w:r w:rsidR="00804267" w:rsidRPr="009F017E">
              <w:rPr>
                <w:rFonts w:cs="Times New Roman"/>
                <w:b/>
                <w:bCs/>
                <w:szCs w:val="24"/>
                <w:u w:val="single"/>
              </w:rPr>
              <w:t>File Above</w:t>
            </w:r>
          </w:p>
          <w:p w14:paraId="122BA140" w14:textId="23FBBC71" w:rsidR="00804267" w:rsidRPr="009F017E" w:rsidRDefault="00804267" w:rsidP="009F017E">
            <w:pPr>
              <w:pStyle w:val="ListParagraph"/>
              <w:ind w:left="861" w:firstLine="0"/>
              <w:rPr>
                <w:rFonts w:cs="Times New Roman"/>
                <w:szCs w:val="24"/>
              </w:rPr>
            </w:pPr>
            <w:r w:rsidRPr="009F017E">
              <w:rPr>
                <w:rFonts w:cs="Times New Roman"/>
                <w:szCs w:val="24"/>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403"/>
            </w:tblGrid>
            <w:tr w:rsidR="000E5C5C" w:rsidRPr="009F017E" w14:paraId="41A4BD96" w14:textId="77777777" w:rsidTr="000C123E">
              <w:trPr>
                <w:trHeight w:val="409"/>
                <w:jc w:val="center"/>
              </w:trPr>
              <w:tc>
                <w:tcPr>
                  <w:tcW w:w="8403" w:type="dxa"/>
                </w:tcPr>
                <w:p w14:paraId="2FB4BAEC" w14:textId="77777777" w:rsidR="000E5C5C" w:rsidRPr="009F017E" w:rsidRDefault="000E5C5C" w:rsidP="009F017E">
                  <w:pPr>
                    <w:shd w:val="clear" w:color="auto" w:fill="FFFFFF"/>
                    <w:spacing w:after="160"/>
                    <w:ind w:left="360" w:firstLine="0"/>
                    <w:contextualSpacing/>
                    <w:rPr>
                      <w:rFonts w:eastAsia="Times New Roman" w:cs="Times New Roman"/>
                      <w:color w:val="000000"/>
                      <w:kern w:val="0"/>
                      <w:szCs w:val="24"/>
                      <w:lang w:eastAsia="en-GB"/>
                      <w14:ligatures w14:val="none"/>
                    </w:rPr>
                  </w:pPr>
                </w:p>
                <w:p w14:paraId="4373B365" w14:textId="77777777" w:rsidR="000E5C5C" w:rsidRPr="009F017E" w:rsidRDefault="000E5C5C" w:rsidP="009F017E">
                  <w:pPr>
                    <w:ind w:left="357"/>
                    <w:jc w:val="center"/>
                    <w:rPr>
                      <w:rFonts w:cs="Times New Roman"/>
                      <w:b/>
                      <w:bCs/>
                      <w:szCs w:val="24"/>
                      <w:u w:val="single"/>
                    </w:rPr>
                  </w:pPr>
                  <w:r w:rsidRPr="009F017E">
                    <w:rPr>
                      <w:rFonts w:cs="Times New Roman"/>
                      <w:b/>
                      <w:bCs/>
                      <w:szCs w:val="24"/>
                      <w:u w:val="single"/>
                    </w:rPr>
                    <w:t xml:space="preserve">Dunn </w:t>
                  </w:r>
                </w:p>
                <w:p w14:paraId="48B6045B" w14:textId="77777777" w:rsidR="000E5C5C" w:rsidRPr="009F017E" w:rsidRDefault="000E5C5C" w:rsidP="009F017E">
                  <w:pPr>
                    <w:ind w:left="357"/>
                    <w:jc w:val="center"/>
                    <w:rPr>
                      <w:rFonts w:cs="Times New Roman"/>
                      <w:b/>
                      <w:bCs/>
                      <w:szCs w:val="24"/>
                      <w:u w:val="single"/>
                    </w:rPr>
                  </w:pPr>
                  <w:r w:rsidRPr="009F017E">
                    <w:rPr>
                      <w:rFonts w:cs="Times New Roman"/>
                      <w:b/>
                      <w:bCs/>
                      <w:szCs w:val="24"/>
                      <w:u w:val="single"/>
                    </w:rPr>
                    <w:t xml:space="preserve">v </w:t>
                  </w:r>
                </w:p>
                <w:p w14:paraId="09D1E8A9" w14:textId="77777777" w:rsidR="000E5C5C" w:rsidRPr="009F017E" w:rsidRDefault="000E5C5C" w:rsidP="009F017E">
                  <w:pPr>
                    <w:ind w:left="357"/>
                    <w:jc w:val="center"/>
                    <w:rPr>
                      <w:rFonts w:cs="Times New Roman"/>
                      <w:b/>
                      <w:bCs/>
                      <w:szCs w:val="24"/>
                      <w:u w:val="single"/>
                    </w:rPr>
                  </w:pPr>
                  <w:r w:rsidRPr="009F017E">
                    <w:rPr>
                      <w:rFonts w:cs="Times New Roman"/>
                      <w:b/>
                      <w:bCs/>
                      <w:szCs w:val="24"/>
                      <w:u w:val="single"/>
                    </w:rPr>
                    <w:t>Durham County Council </w:t>
                  </w:r>
                </w:p>
                <w:p w14:paraId="54D74774" w14:textId="77777777" w:rsidR="000E5C5C" w:rsidRPr="009F017E" w:rsidRDefault="000E5C5C" w:rsidP="009F017E">
                  <w:pPr>
                    <w:ind w:left="357"/>
                    <w:jc w:val="center"/>
                    <w:rPr>
                      <w:rFonts w:cs="Times New Roman"/>
                      <w:b/>
                      <w:bCs/>
                      <w:szCs w:val="24"/>
                      <w:u w:val="single"/>
                    </w:rPr>
                  </w:pPr>
                  <w:r w:rsidRPr="009F017E">
                    <w:rPr>
                      <w:rFonts w:cs="Times New Roman"/>
                      <w:b/>
                      <w:bCs/>
                      <w:szCs w:val="24"/>
                      <w:u w:val="single"/>
                    </w:rPr>
                    <w:t>[2012] EWCA Civ. 1654</w:t>
                  </w:r>
                </w:p>
                <w:p w14:paraId="61DCFF7C" w14:textId="77777777" w:rsidR="000E5C5C" w:rsidRPr="009F017E" w:rsidRDefault="000E5C5C" w:rsidP="009F017E">
                  <w:pPr>
                    <w:ind w:left="357"/>
                    <w:jc w:val="center"/>
                    <w:rPr>
                      <w:rFonts w:cs="Times New Roman"/>
                      <w:b/>
                      <w:bCs/>
                      <w:szCs w:val="24"/>
                      <w:u w:val="single"/>
                      <w:lang w:eastAsia="en-GB"/>
                    </w:rPr>
                  </w:pPr>
                </w:p>
                <w:p w14:paraId="764229C9" w14:textId="77777777" w:rsidR="000E5C5C" w:rsidRPr="009F017E" w:rsidRDefault="000E5C5C" w:rsidP="009F017E">
                  <w:pPr>
                    <w:numPr>
                      <w:ilvl w:val="0"/>
                      <w:numId w:val="219"/>
                    </w:numPr>
                    <w:shd w:val="clear" w:color="auto" w:fill="FFFFFF"/>
                    <w:spacing w:after="160"/>
                    <w:contextualSpacing/>
                    <w:rPr>
                      <w:rFonts w:eastAsia="Times New Roman" w:cs="Times New Roman"/>
                      <w:color w:val="000000"/>
                      <w:kern w:val="0"/>
                      <w:szCs w:val="24"/>
                      <w:lang w:eastAsia="en-GB"/>
                      <w14:ligatures w14:val="none"/>
                    </w:rPr>
                  </w:pPr>
                  <w:r w:rsidRPr="009F017E">
                    <w:rPr>
                      <w:rFonts w:eastAsia="Calibri" w:cs="Times New Roman"/>
                      <w:color w:val="26282A"/>
                      <w:kern w:val="0"/>
                      <w:szCs w:val="24"/>
                      <w:shd w:val="clear" w:color="auto" w:fill="FFFFFF"/>
                      <w14:ligatures w14:val="none"/>
                    </w:rPr>
                    <w:t>The claim is governed by the Civil Procedure Rules (CPR).</w:t>
                  </w:r>
                </w:p>
                <w:p w14:paraId="6349F9E1" w14:textId="77777777" w:rsidR="000E5C5C" w:rsidRPr="009F017E" w:rsidRDefault="000E5C5C" w:rsidP="009F017E">
                  <w:pPr>
                    <w:numPr>
                      <w:ilvl w:val="0"/>
                      <w:numId w:val="219"/>
                    </w:numPr>
                    <w:shd w:val="clear" w:color="auto" w:fill="FFFFFF"/>
                    <w:spacing w:after="160"/>
                    <w:contextualSpacing/>
                    <w:rPr>
                      <w:rFonts w:eastAsia="Times New Roman" w:cs="Times New Roman"/>
                      <w:color w:val="000000"/>
                      <w:kern w:val="0"/>
                      <w:szCs w:val="24"/>
                      <w:lang w:eastAsia="en-GB"/>
                      <w14:ligatures w14:val="none"/>
                    </w:rPr>
                  </w:pPr>
                  <w:r w:rsidRPr="009F017E">
                    <w:rPr>
                      <w:rFonts w:eastAsia="Calibri" w:cs="Times New Roman"/>
                      <w:color w:val="26282A"/>
                      <w:kern w:val="0"/>
                      <w:szCs w:val="24"/>
                      <w:shd w:val="clear" w:color="auto" w:fill="FFFFFF"/>
                      <w14:ligatures w14:val="none"/>
                    </w:rPr>
                    <w:t>I respectfully refer you to the case of Dunn v Durham CC which confirms that the CPR “trump” data protection legislation a</w:t>
                  </w:r>
                  <w:r w:rsidRPr="009F017E">
                    <w:rPr>
                      <w:rFonts w:eastAsia="Times New Roman" w:cs="Times New Roman"/>
                      <w:color w:val="000000"/>
                      <w:kern w:val="0"/>
                      <w:szCs w:val="24"/>
                      <w:lang w:eastAsia="en-GB"/>
                      <w14:ligatures w14:val="none"/>
                    </w:rPr>
                    <w:t>nd means that the Civil Procedure Rules (CPR) take precedence or have authority over another set of rules or regulations.</w:t>
                  </w:r>
                </w:p>
                <w:p w14:paraId="2804224D" w14:textId="77777777" w:rsidR="000E5C5C" w:rsidRPr="009F017E" w:rsidRDefault="000E5C5C" w:rsidP="009F017E">
                  <w:pPr>
                    <w:shd w:val="clear" w:color="auto" w:fill="FFFFFF"/>
                    <w:spacing w:after="160"/>
                    <w:ind w:left="720" w:firstLine="0"/>
                    <w:contextualSpacing/>
                    <w:rPr>
                      <w:rFonts w:eastAsia="Times New Roman" w:cs="Times New Roman"/>
                      <w:color w:val="000000"/>
                      <w:kern w:val="0"/>
                      <w:szCs w:val="24"/>
                      <w:lang w:eastAsia="en-GB"/>
                      <w14:ligatures w14:val="none"/>
                    </w:rPr>
                  </w:pPr>
                </w:p>
              </w:tc>
            </w:tr>
            <w:tr w:rsidR="000E5C5C" w:rsidRPr="009F017E" w14:paraId="10993FB0" w14:textId="77777777" w:rsidTr="000C123E">
              <w:trPr>
                <w:trHeight w:val="409"/>
                <w:jc w:val="center"/>
              </w:trPr>
              <w:tc>
                <w:tcPr>
                  <w:tcW w:w="8403" w:type="dxa"/>
                </w:tcPr>
                <w:p w14:paraId="680A069F" w14:textId="77777777" w:rsidR="000E5C5C" w:rsidRPr="009F017E" w:rsidRDefault="000E5C5C" w:rsidP="009F017E">
                  <w:pPr>
                    <w:shd w:val="clear" w:color="auto" w:fill="FFFFFF"/>
                    <w:spacing w:after="160"/>
                    <w:ind w:left="0" w:firstLine="0"/>
                    <w:contextualSpacing/>
                    <w:rPr>
                      <w:rFonts w:eastAsia="Times New Roman" w:cs="Times New Roman"/>
                      <w:color w:val="000000"/>
                      <w:kern w:val="0"/>
                      <w:szCs w:val="24"/>
                      <w:lang w:eastAsia="en-GB"/>
                      <w14:ligatures w14:val="none"/>
                    </w:rPr>
                  </w:pPr>
                </w:p>
                <w:p w14:paraId="63ACE783" w14:textId="77777777" w:rsidR="000E5C5C" w:rsidRPr="009F017E" w:rsidRDefault="000E5C5C" w:rsidP="009F017E">
                  <w:pPr>
                    <w:numPr>
                      <w:ilvl w:val="0"/>
                      <w:numId w:val="212"/>
                    </w:numPr>
                    <w:spacing w:after="160"/>
                    <w:contextualSpacing/>
                    <w:rPr>
                      <w:rFonts w:eastAsia="Calibri" w:cs="Times New Roman"/>
                      <w:b/>
                      <w:bCs/>
                      <w:color w:val="555555"/>
                      <w:kern w:val="0"/>
                      <w:szCs w:val="24"/>
                      <w:u w:val="single"/>
                      <w:shd w:val="clear" w:color="auto" w:fill="FFFFFF"/>
                      <w14:ligatures w14:val="none"/>
                    </w:rPr>
                  </w:pPr>
                  <w:r w:rsidRPr="009F017E">
                    <w:rPr>
                      <w:rFonts w:eastAsia="Calibri" w:cs="Times New Roman"/>
                      <w:b/>
                      <w:bCs/>
                      <w:i/>
                      <w:iCs/>
                      <w:color w:val="555555"/>
                      <w:kern w:val="0"/>
                      <w:szCs w:val="24"/>
                      <w:shd w:val="clear" w:color="auto" w:fill="FFFFFF"/>
                      <w14:ligatures w14:val="none"/>
                    </w:rPr>
                    <w:lastRenderedPageBreak/>
                    <w:t>Dunn v Durham County Council </w:t>
                  </w:r>
                  <w:r w:rsidRPr="009F017E">
                    <w:rPr>
                      <w:rFonts w:eastAsia="Calibri" w:cs="Times New Roman"/>
                      <w:b/>
                      <w:bCs/>
                      <w:color w:val="555555"/>
                      <w:kern w:val="0"/>
                      <w:szCs w:val="24"/>
                      <w:u w:val="single"/>
                      <w:shd w:val="clear" w:color="auto" w:fill="FFFFFF"/>
                      <w14:ligatures w14:val="none"/>
                    </w:rPr>
                    <w:t>[2012] EWCA Civ. 1654</w:t>
                  </w:r>
                </w:p>
                <w:p w14:paraId="7B3A800D"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w:t>
                  </w:r>
                  <w:r w:rsidRPr="009F017E">
                    <w:rPr>
                      <w:rFonts w:eastAsia="Calibri" w:cs="Times New Roman"/>
                      <w:b/>
                      <w:bCs/>
                      <w:i/>
                      <w:iCs/>
                      <w:kern w:val="0"/>
                      <w:szCs w:val="24"/>
                      <w14:ligatures w14:val="none"/>
                    </w:rPr>
                    <w:t xml:space="preserve">Disclosure of the documents was </w:t>
                  </w:r>
                  <w:r w:rsidRPr="009F017E">
                    <w:rPr>
                      <w:rFonts w:eastAsia="Calibri" w:cs="Times New Roman"/>
                      <w:b/>
                      <w:bCs/>
                      <w:i/>
                      <w:iCs/>
                      <w:kern w:val="0"/>
                      <w:szCs w:val="24"/>
                      <w:u w:val="single"/>
                      <w14:ligatures w14:val="none"/>
                    </w:rPr>
                    <w:t>agreed</w:t>
                  </w:r>
                  <w:r w:rsidRPr="009F017E">
                    <w:rPr>
                      <w:rFonts w:eastAsia="Calibri" w:cs="Times New Roman"/>
                      <w:b/>
                      <w:bCs/>
                      <w:i/>
                      <w:iCs/>
                      <w:kern w:val="0"/>
                      <w:szCs w:val="24"/>
                      <w14:ligatures w14:val="none"/>
                    </w:rPr>
                    <w:t xml:space="preserve"> and passed to the Claimant</w:t>
                  </w:r>
                  <w:r w:rsidRPr="009F017E">
                    <w:rPr>
                      <w:rFonts w:eastAsia="Calibri" w:cs="Times New Roman"/>
                      <w:kern w:val="0"/>
                      <w:szCs w:val="24"/>
                      <w14:ligatures w14:val="none"/>
                    </w:rPr>
                    <w:t xml:space="preserve">” after he implied that </w:t>
                  </w:r>
                  <w:r w:rsidRPr="009F017E">
                    <w:rPr>
                      <w:rFonts w:eastAsia="Calibri" w:cs="Times New Roman"/>
                      <w:color w:val="555555"/>
                      <w:kern w:val="0"/>
                      <w:szCs w:val="24"/>
                      <w:shd w:val="clear" w:color="auto" w:fill="FFFFFF"/>
                      <w14:ligatures w14:val="none"/>
                    </w:rPr>
                    <w:t>he had been assaulted by staff at a centre for young people run by Durham County Council (DCC)</w:t>
                  </w:r>
                </w:p>
                <w:p w14:paraId="0E4F6F68"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The disclosure was redacted due to people’s personal data / “</w:t>
                  </w:r>
                  <w:r w:rsidRPr="009F017E">
                    <w:rPr>
                      <w:rFonts w:eastAsia="Calibri" w:cs="Times New Roman"/>
                      <w:b/>
                      <w:bCs/>
                      <w:i/>
                      <w:iCs/>
                      <w:color w:val="555555"/>
                      <w:kern w:val="0"/>
                      <w:szCs w:val="24"/>
                      <w:shd w:val="clear" w:color="auto" w:fill="FFFFFF"/>
                      <w14:ligatures w14:val="none"/>
                    </w:rPr>
                    <w:t>names of some children (other service users</w:t>
                  </w:r>
                  <w:r w:rsidRPr="009F017E">
                    <w:rPr>
                      <w:rFonts w:eastAsia="Calibri" w:cs="Times New Roman"/>
                      <w:color w:val="555555"/>
                      <w:kern w:val="0"/>
                      <w:szCs w:val="24"/>
                      <w:shd w:val="clear" w:color="auto" w:fill="FFFFFF"/>
                      <w14:ligatures w14:val="none"/>
                    </w:rPr>
                    <w:t xml:space="preserve">” </w:t>
                  </w:r>
                  <w:r w:rsidRPr="009F017E">
                    <w:rPr>
                      <w:rFonts w:eastAsia="Calibri" w:cs="Times New Roman"/>
                      <w:kern w:val="0"/>
                      <w:szCs w:val="24"/>
                      <w14:ligatures w14:val="none"/>
                    </w:rPr>
                    <w:t>when received by the claimant and his solicitor, this was the prudence of the case</w:t>
                  </w:r>
                </w:p>
                <w:p w14:paraId="1871A5DA"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 xml:space="preserve">The </w:t>
                  </w:r>
                  <w:r w:rsidRPr="009F017E">
                    <w:rPr>
                      <w:rFonts w:eastAsia="Calibri" w:cs="Times New Roman"/>
                      <w:b/>
                      <w:bCs/>
                      <w:kern w:val="0"/>
                      <w:szCs w:val="24"/>
                      <w:u w:val="single"/>
                      <w14:ligatures w14:val="none"/>
                    </w:rPr>
                    <w:t>claimant</w:t>
                  </w:r>
                  <w:r w:rsidRPr="009F017E">
                    <w:rPr>
                      <w:rFonts w:eastAsia="Calibri" w:cs="Times New Roman"/>
                      <w:kern w:val="0"/>
                      <w:szCs w:val="24"/>
                      <w14:ligatures w14:val="none"/>
                    </w:rPr>
                    <w:t xml:space="preserve"> requested that “</w:t>
                  </w:r>
                  <w:r w:rsidRPr="009F017E">
                    <w:rPr>
                      <w:rFonts w:eastAsia="Calibri" w:cs="Times New Roman"/>
                      <w:b/>
                      <w:bCs/>
                      <w:i/>
                      <w:iCs/>
                      <w:kern w:val="0"/>
                      <w:szCs w:val="24"/>
                      <w14:ligatures w14:val="none"/>
                    </w:rPr>
                    <w:t xml:space="preserve">the documents get unredacted because of </w:t>
                  </w:r>
                  <w:r w:rsidRPr="009F017E">
                    <w:rPr>
                      <w:rFonts w:eastAsia="Calibri" w:cs="Times New Roman"/>
                      <w:b/>
                      <w:bCs/>
                      <w:i/>
                      <w:iCs/>
                      <w:color w:val="555555"/>
                      <w:kern w:val="0"/>
                      <w:szCs w:val="24"/>
                      <w:shd w:val="clear" w:color="auto" w:fill="FFFFFF"/>
                      <w14:ligatures w14:val="none"/>
                    </w:rPr>
                    <w:t xml:space="preserve">section 35 DPA” </w:t>
                  </w:r>
                  <w:r w:rsidRPr="009F017E">
                    <w:rPr>
                      <w:rFonts w:eastAsia="Calibri" w:cs="Times New Roman"/>
                      <w:color w:val="555555"/>
                      <w:kern w:val="0"/>
                      <w:szCs w:val="24"/>
                      <w:shd w:val="clear" w:color="auto" w:fill="FFFFFF"/>
                      <w14:ligatures w14:val="none"/>
                    </w:rPr>
                    <w:t xml:space="preserve">this allows a party to be exempt from the provisions of DPA where litigation is intended or in proceedings. </w:t>
                  </w:r>
                  <w:r w:rsidRPr="009F017E">
                    <w:rPr>
                      <w:rFonts w:eastAsia="Calibri" w:cs="Times New Roman"/>
                      <w:b/>
                      <w:bCs/>
                      <w:color w:val="555555"/>
                      <w:kern w:val="0"/>
                      <w:szCs w:val="24"/>
                      <w:u w:val="single"/>
                      <w:shd w:val="clear" w:color="auto" w:fill="FFFFFF"/>
                      <w14:ligatures w14:val="none"/>
                    </w:rPr>
                    <w:t>This was refused by the district judge.</w:t>
                  </w:r>
                </w:p>
                <w:p w14:paraId="5AF45118"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The claimant appealed to the circuit judge arguing that under DPA, section 35 unredacted disclosure was necessary.</w:t>
                  </w:r>
                </w:p>
                <w:p w14:paraId="69D7E8B2"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 xml:space="preserve">The </w:t>
                  </w:r>
                  <w:r w:rsidRPr="009F017E">
                    <w:rPr>
                      <w:rFonts w:eastAsia="Calibri" w:cs="Times New Roman"/>
                      <w:b/>
                      <w:bCs/>
                      <w:kern w:val="0"/>
                      <w:szCs w:val="24"/>
                      <w:u w:val="single"/>
                      <w14:ligatures w14:val="none"/>
                    </w:rPr>
                    <w:t>defendant</w:t>
                  </w:r>
                  <w:r w:rsidRPr="009F017E">
                    <w:rPr>
                      <w:rFonts w:eastAsia="Calibri" w:cs="Times New Roman"/>
                      <w:kern w:val="0"/>
                      <w:szCs w:val="24"/>
                      <w14:ligatures w14:val="none"/>
                    </w:rPr>
                    <w:t xml:space="preserve"> argued against disclosure and that the request was governed by the disclosure rules of the Civil Procedure Rules (CPR), Part 31. The circuit judge (HHJ Armitage in Manchester County Court) </w:t>
                  </w:r>
                  <w:r w:rsidRPr="009F017E">
                    <w:rPr>
                      <w:rFonts w:eastAsia="Calibri" w:cs="Times New Roman"/>
                      <w:b/>
                      <w:bCs/>
                      <w:kern w:val="0"/>
                      <w:szCs w:val="24"/>
                      <w:u w:val="single"/>
                      <w14:ligatures w14:val="none"/>
                    </w:rPr>
                    <w:t>allowed the claimant’s appeal</w:t>
                  </w:r>
                  <w:r w:rsidRPr="009F017E">
                    <w:rPr>
                      <w:rFonts w:eastAsia="Calibri" w:cs="Times New Roman"/>
                      <w:kern w:val="0"/>
                      <w:szCs w:val="24"/>
                      <w14:ligatures w14:val="none"/>
                    </w:rPr>
                    <w:t xml:space="preserve"> on the basis that DPA, section 35 imposed a test of necessity.</w:t>
                  </w:r>
                  <w:r w:rsidRPr="009F017E">
                    <w:rPr>
                      <w:rFonts w:eastAsia="Calibri" w:cs="Times New Roman"/>
                      <w:i/>
                      <w:iCs/>
                      <w:kern w:val="0"/>
                      <w:szCs w:val="24"/>
                      <w14:ligatures w14:val="none"/>
                    </w:rPr>
                    <w:t xml:space="preserve"> “</w:t>
                  </w:r>
                  <w:r w:rsidRPr="009F017E">
                    <w:rPr>
                      <w:rFonts w:eastAsia="Calibri" w:cs="Times New Roman"/>
                      <w:b/>
                      <w:bCs/>
                      <w:i/>
                      <w:iCs/>
                      <w:kern w:val="0"/>
                      <w:szCs w:val="24"/>
                      <w14:ligatures w14:val="none"/>
                    </w:rPr>
                    <w:t>It was for the applying party to show that the document was needed for a section 35 purpose.</w:t>
                  </w:r>
                  <w:r w:rsidRPr="009F017E">
                    <w:rPr>
                      <w:rFonts w:eastAsia="Calibri" w:cs="Times New Roman"/>
                      <w:i/>
                      <w:iCs/>
                      <w:kern w:val="0"/>
                      <w:szCs w:val="24"/>
                      <w14:ligatures w14:val="none"/>
                    </w:rPr>
                    <w:t>” Court action has not started yet.</w:t>
                  </w:r>
                </w:p>
                <w:p w14:paraId="1B06F2D9"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color w:val="555555"/>
                      <w:kern w:val="0"/>
                      <w:szCs w:val="24"/>
                      <w:shd w:val="clear" w:color="auto" w:fill="FFFFFF"/>
                      <w14:ligatures w14:val="none"/>
                    </w:rPr>
                    <w:t>Judge Armitage accepted that such purpose had been established because the residents may be material witnesses and their names should be disclosed.</w:t>
                  </w:r>
                </w:p>
                <w:p w14:paraId="749F1DCF"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This was a unanimous decision. The leading judgment is by Lord Justice Kay. It was held in essence that the circuit judge “</w:t>
                  </w:r>
                  <w:r w:rsidRPr="009F017E">
                    <w:rPr>
                      <w:rFonts w:eastAsia="Calibri" w:cs="Times New Roman"/>
                      <w:b/>
                      <w:bCs/>
                      <w:i/>
                      <w:iCs/>
                      <w:kern w:val="0"/>
                      <w:szCs w:val="24"/>
                      <w14:ligatures w14:val="none"/>
                    </w:rPr>
                    <w:t>made the right decision but for the wrong reasons.</w:t>
                  </w:r>
                  <w:r w:rsidRPr="009F017E">
                    <w:rPr>
                      <w:rFonts w:eastAsia="Calibri" w:cs="Times New Roman"/>
                      <w:kern w:val="0"/>
                      <w:szCs w:val="24"/>
                      <w14:ligatures w14:val="none"/>
                    </w:rPr>
                    <w:t>”</w:t>
                  </w:r>
                </w:p>
                <w:p w14:paraId="17478A22"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color w:val="555555"/>
                      <w:kern w:val="0"/>
                      <w:szCs w:val="24"/>
                      <w:shd w:val="clear" w:color="auto" w:fill="FFFFFF"/>
                      <w14:ligatures w14:val="none"/>
                    </w:rPr>
                    <w:t>The correct test was a balancing exercise between CPR duties of disclosure and the European Convention on Human Rights (ECHR), as enacted in English law in the Human Rights Act.</w:t>
                  </w:r>
                </w:p>
                <w:p w14:paraId="2E8AFE9D"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color w:val="555555"/>
                      <w:kern w:val="0"/>
                      <w:szCs w:val="24"/>
                      <w:shd w:val="clear" w:color="auto" w:fill="FFFFFF"/>
                      <w14:ligatures w14:val="none"/>
                    </w:rPr>
                    <w:t xml:space="preserve">The denial of disclosure or inspection is limited to circumstances where such denial is strictly necessary. The onus of establishing necessity is upon the party refusing to provide disclosure or inspection. </w:t>
                  </w:r>
                  <w:r w:rsidRPr="009F017E">
                    <w:rPr>
                      <w:rFonts w:eastAsia="Calibri" w:cs="Times New Roman"/>
                      <w:kern w:val="0"/>
                      <w:szCs w:val="24"/>
                      <w14:ligatures w14:val="none"/>
                    </w:rPr>
                    <w:t>This includes a "train of enquiry" which is not merely a "fishing" expedition.</w:t>
                  </w:r>
                </w:p>
                <w:p w14:paraId="255692B8"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The circuit judge conducted a balancing exercise and applied a test of necessity. “</w:t>
                  </w:r>
                  <w:r w:rsidRPr="009F017E">
                    <w:rPr>
                      <w:rFonts w:eastAsia="Calibri" w:cs="Times New Roman"/>
                      <w:b/>
                      <w:bCs/>
                      <w:i/>
                      <w:iCs/>
                      <w:kern w:val="0"/>
                      <w:szCs w:val="24"/>
                      <w14:ligatures w14:val="none"/>
                    </w:rPr>
                    <w:t>However, he was wrong to place the burden on the claimant rather than the defendant and was "distracted by the DPA" arguments.</w:t>
                  </w:r>
                  <w:r w:rsidRPr="009F017E">
                    <w:rPr>
                      <w:rFonts w:eastAsia="Calibri" w:cs="Times New Roman"/>
                      <w:kern w:val="0"/>
                      <w:szCs w:val="24"/>
                      <w14:ligatures w14:val="none"/>
                    </w:rPr>
                    <w:t>”</w:t>
                  </w:r>
                </w:p>
                <w:p w14:paraId="054773D7"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2133AE2A" w14:textId="77777777" w:rsidR="000E5C5C" w:rsidRPr="009F017E" w:rsidRDefault="000E5C5C" w:rsidP="009F017E">
                  <w:pPr>
                    <w:numPr>
                      <w:ilvl w:val="0"/>
                      <w:numId w:val="214"/>
                    </w:numPr>
                    <w:spacing w:after="160"/>
                    <w:ind w:left="1080"/>
                    <w:contextualSpacing/>
                    <w:rPr>
                      <w:rFonts w:eastAsia="Calibri" w:cs="Times New Roman"/>
                      <w:kern w:val="0"/>
                      <w:szCs w:val="24"/>
                      <w14:ligatures w14:val="none"/>
                    </w:rPr>
                  </w:pPr>
                  <w:r w:rsidRPr="009F017E">
                    <w:rPr>
                      <w:rFonts w:eastAsia="Calibri" w:cs="Times New Roman"/>
                      <w:kern w:val="0"/>
                      <w:szCs w:val="24"/>
                      <w14:ligatures w14:val="none"/>
                    </w:rPr>
                    <w:t>We suggest that in social care cases, involving physical and/or sexual exploitation at least, that a broad view be taken of this.</w:t>
                  </w:r>
                </w:p>
                <w:p w14:paraId="56AD376E" w14:textId="77777777" w:rsidR="000E5C5C" w:rsidRPr="009F017E" w:rsidRDefault="000E5C5C" w:rsidP="009F017E">
                  <w:pPr>
                    <w:numPr>
                      <w:ilvl w:val="0"/>
                      <w:numId w:val="214"/>
                    </w:numPr>
                    <w:spacing w:after="160"/>
                    <w:ind w:left="1080"/>
                    <w:contextualSpacing/>
                    <w:rPr>
                      <w:rFonts w:eastAsia="Calibri" w:cs="Times New Roman"/>
                      <w:kern w:val="0"/>
                      <w:szCs w:val="24"/>
                      <w14:ligatures w14:val="none"/>
                    </w:rPr>
                  </w:pPr>
                  <w:r w:rsidRPr="009F017E">
                    <w:rPr>
                      <w:rFonts w:eastAsia="Calibri" w:cs="Times New Roman"/>
                      <w:kern w:val="0"/>
                      <w:szCs w:val="24"/>
                      <w14:ligatures w14:val="none"/>
                    </w:rPr>
                    <w:t>We consider that all of a service user’s records are potentially relevant to determine issues of Bolam negligence and to give context and understanding to arguments of causation.</w:t>
                  </w:r>
                </w:p>
                <w:p w14:paraId="4E345D50" w14:textId="77777777" w:rsidR="000E5C5C" w:rsidRPr="009F017E" w:rsidRDefault="000E5C5C" w:rsidP="009F017E">
                  <w:pPr>
                    <w:numPr>
                      <w:ilvl w:val="0"/>
                      <w:numId w:val="214"/>
                    </w:numPr>
                    <w:spacing w:after="160"/>
                    <w:ind w:left="1080"/>
                    <w:contextualSpacing/>
                    <w:rPr>
                      <w:rFonts w:eastAsia="Calibri" w:cs="Times New Roman"/>
                      <w:kern w:val="0"/>
                      <w:szCs w:val="24"/>
                      <w14:ligatures w14:val="none"/>
                    </w:rPr>
                  </w:pPr>
                  <w:r w:rsidRPr="009F017E">
                    <w:rPr>
                      <w:rFonts w:eastAsia="Calibri" w:cs="Times New Roman"/>
                      <w:kern w:val="0"/>
                      <w:szCs w:val="24"/>
                      <w14:ligatures w14:val="none"/>
                    </w:rPr>
                    <w:t>Redaction may still be necessary. However, the burden of establishing ‘necessity’, after Dunn, is on the party with possession of the documents.</w:t>
                  </w:r>
                </w:p>
                <w:p w14:paraId="49ECA48C" w14:textId="77777777" w:rsidR="000E5C5C" w:rsidRPr="009F017E" w:rsidRDefault="000E5C5C" w:rsidP="009F017E">
                  <w:pPr>
                    <w:numPr>
                      <w:ilvl w:val="0"/>
                      <w:numId w:val="214"/>
                    </w:numPr>
                    <w:spacing w:after="160"/>
                    <w:ind w:left="1080"/>
                    <w:contextualSpacing/>
                    <w:rPr>
                      <w:rFonts w:eastAsia="Calibri" w:cs="Times New Roman"/>
                      <w:kern w:val="0"/>
                      <w:szCs w:val="24"/>
                      <w14:ligatures w14:val="none"/>
                    </w:rPr>
                  </w:pPr>
                  <w:r w:rsidRPr="009F017E">
                    <w:rPr>
                      <w:rFonts w:eastAsia="Calibri" w:cs="Times New Roman"/>
                      <w:kern w:val="0"/>
                      <w:szCs w:val="24"/>
                      <w14:ligatures w14:val="none"/>
                    </w:rPr>
                    <w:t>The test of ‘necessity’ under Dunn is a high one and LAs will not be able to blank out names simply because a person is a non-party. There must be some other cogent and compelling reason.</w:t>
                  </w:r>
                </w:p>
                <w:p w14:paraId="16716A93" w14:textId="77777777" w:rsidR="000E5C5C" w:rsidRPr="009F017E" w:rsidRDefault="000E5C5C" w:rsidP="009F017E">
                  <w:pPr>
                    <w:numPr>
                      <w:ilvl w:val="0"/>
                      <w:numId w:val="214"/>
                    </w:numPr>
                    <w:shd w:val="clear" w:color="auto" w:fill="FFFFFF"/>
                    <w:spacing w:after="160"/>
                    <w:ind w:left="1080"/>
                    <w:rPr>
                      <w:rFonts w:eastAsia="Times New Roman" w:cs="Times New Roman"/>
                      <w:color w:val="555555"/>
                      <w:kern w:val="0"/>
                      <w:szCs w:val="24"/>
                      <w:lang w:eastAsia="en-GB"/>
                      <w14:ligatures w14:val="none"/>
                    </w:rPr>
                  </w:pPr>
                  <w:r w:rsidRPr="009F017E">
                    <w:rPr>
                      <w:rFonts w:eastAsia="Times New Roman" w:cs="Times New Roman"/>
                      <w:color w:val="555555"/>
                      <w:kern w:val="0"/>
                      <w:szCs w:val="24"/>
                      <w:lang w:eastAsia="en-GB"/>
                      <w14:ligatures w14:val="none"/>
                    </w:rPr>
                    <w:t>In a civil claim, or intended claim, for damages CPR and Human Rights Act considerations are the key and not the Data Protection Act.</w:t>
                  </w:r>
                </w:p>
                <w:p w14:paraId="18124978" w14:textId="77777777" w:rsidR="000E5C5C" w:rsidRPr="009F017E" w:rsidRDefault="000E5C5C" w:rsidP="009F017E">
                  <w:pPr>
                    <w:pStyle w:val="ListParagraph"/>
                    <w:ind w:left="0" w:firstLine="0"/>
                    <w:rPr>
                      <w:rFonts w:cs="Times New Roman"/>
                      <w:b/>
                      <w:bCs/>
                      <w:szCs w:val="24"/>
                      <w:u w:val="single"/>
                    </w:rPr>
                  </w:pPr>
                  <w:r w:rsidRPr="009F017E">
                    <w:rPr>
                      <w:rFonts w:cs="Times New Roman"/>
                      <w:b/>
                      <w:bCs/>
                      <w:szCs w:val="24"/>
                      <w:u w:val="single"/>
                    </w:rPr>
                    <w:t>End</w:t>
                  </w:r>
                </w:p>
              </w:tc>
            </w:tr>
          </w:tbl>
          <w:p w14:paraId="72D6F7C1" w14:textId="77777777" w:rsidR="000E5C5C" w:rsidRPr="009F017E" w:rsidRDefault="000E5C5C" w:rsidP="009F017E">
            <w:pPr>
              <w:pStyle w:val="ListParagraph"/>
              <w:ind w:left="861" w:firstLine="0"/>
              <w:rPr>
                <w:rFonts w:cs="Times New Roman"/>
                <w:szCs w:val="24"/>
              </w:rPr>
            </w:pPr>
          </w:p>
          <w:p w14:paraId="5A22A44F" w14:textId="77777777" w:rsidR="000E5C5C" w:rsidRPr="009F017E" w:rsidRDefault="000E5C5C" w:rsidP="009F017E">
            <w:pPr>
              <w:pStyle w:val="ListParagraph"/>
              <w:ind w:left="861" w:firstLine="0"/>
              <w:rPr>
                <w:rFonts w:cs="Times New Roman"/>
                <w:szCs w:val="24"/>
              </w:rPr>
            </w:pPr>
          </w:p>
          <w:p w14:paraId="125FC441"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Civil Procedure Rules (CPR)</w:t>
            </w:r>
            <w:r w:rsidRPr="009F017E">
              <w:rPr>
                <w:rFonts w:eastAsia="Times New Roman" w:cs="Times New Roman"/>
                <w:color w:val="374151"/>
                <w:kern w:val="0"/>
                <w:szCs w:val="24"/>
                <w:lang w:eastAsia="en-GB"/>
                <w14:ligatures w14:val="none"/>
              </w:rPr>
              <w:t>:</w:t>
            </w:r>
          </w:p>
          <w:p w14:paraId="7EF8BC3D"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lastRenderedPageBreak/>
              <w:t>The claim is subject to the Civil Procedure Rules (CPR), which are the rules governing civil litigation in the United Kingdom.</w:t>
            </w:r>
          </w:p>
          <w:p w14:paraId="275A6D11"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Dunn v Durham County Council [2012] EWCA Civ. 1654</w:t>
            </w:r>
            <w:r w:rsidRPr="009F017E">
              <w:rPr>
                <w:rFonts w:eastAsia="Times New Roman" w:cs="Times New Roman"/>
                <w:color w:val="374151"/>
                <w:kern w:val="0"/>
                <w:szCs w:val="24"/>
                <w:lang w:eastAsia="en-GB"/>
                <w14:ligatures w14:val="none"/>
              </w:rPr>
              <w:t>:</w:t>
            </w:r>
          </w:p>
          <w:p w14:paraId="5316F739"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This is a reference to a specific legal case, Dunn v Durham County Council, which has relevance to the discussion.</w:t>
            </w:r>
          </w:p>
          <w:p w14:paraId="33171B93"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Background of Dunn Case</w:t>
            </w:r>
            <w:r w:rsidRPr="009F017E">
              <w:rPr>
                <w:rFonts w:eastAsia="Times New Roman" w:cs="Times New Roman"/>
                <w:color w:val="374151"/>
                <w:kern w:val="0"/>
                <w:szCs w:val="24"/>
                <w:lang w:eastAsia="en-GB"/>
                <w14:ligatures w14:val="none"/>
              </w:rPr>
              <w:t>:</w:t>
            </w:r>
          </w:p>
          <w:p w14:paraId="1889B663" w14:textId="5D2CB945"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 xml:space="preserve">In the Dunn case, the claimant alleged that they had been assaulted by staff at a </w:t>
            </w:r>
            <w:r w:rsidR="003A5D4B" w:rsidRPr="009F017E">
              <w:rPr>
                <w:rFonts w:eastAsia="Times New Roman" w:cs="Times New Roman"/>
                <w:color w:val="374151"/>
                <w:kern w:val="0"/>
                <w:szCs w:val="24"/>
                <w:lang w:eastAsia="en-GB"/>
                <w14:ligatures w14:val="none"/>
              </w:rPr>
              <w:t>centre</w:t>
            </w:r>
            <w:r w:rsidRPr="009F017E">
              <w:rPr>
                <w:rFonts w:eastAsia="Times New Roman" w:cs="Times New Roman"/>
                <w:color w:val="374151"/>
                <w:kern w:val="0"/>
                <w:szCs w:val="24"/>
                <w:lang w:eastAsia="en-GB"/>
                <w14:ligatures w14:val="none"/>
              </w:rPr>
              <w:t xml:space="preserve"> for young people run by Durham County Council (DCC).</w:t>
            </w:r>
          </w:p>
          <w:p w14:paraId="7626C196"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When documents related to the case were disclosed, they were redacted (certain information was blacked out) to protect the personal data and names of children and other service users.</w:t>
            </w:r>
          </w:p>
          <w:p w14:paraId="47DD9E96"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claimant requested unredacted disclosure, citing Section 35 of the Data Protection Act (DPA), which allows for exemptions from data protection provisions in litigation or proceedings.</w:t>
            </w:r>
          </w:p>
          <w:p w14:paraId="1C19CD84"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district judge refused the claimant's request.</w:t>
            </w:r>
          </w:p>
          <w:p w14:paraId="24EDFF72"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claimant appealed to the circuit judge.</w:t>
            </w:r>
          </w:p>
          <w:p w14:paraId="596D7E9F"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Key Points from Dunn Case</w:t>
            </w:r>
            <w:r w:rsidRPr="009F017E">
              <w:rPr>
                <w:rFonts w:eastAsia="Times New Roman" w:cs="Times New Roman"/>
                <w:color w:val="374151"/>
                <w:kern w:val="0"/>
                <w:szCs w:val="24"/>
                <w:lang w:eastAsia="en-GB"/>
                <w14:ligatures w14:val="none"/>
              </w:rPr>
              <w:t>:</w:t>
            </w:r>
          </w:p>
          <w:p w14:paraId="589F7B2B"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circuit judge allowed the claimant's appeal, stating that DPA Section 35 required a test of necessity, and the applying party needed to demonstrate that the document was needed for a Section 35 purpose.</w:t>
            </w:r>
          </w:p>
          <w:p w14:paraId="7944FF8D"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defendant argued that the request for unredacted documents fell under the disclosure rules of CPR, Part 31.</w:t>
            </w:r>
          </w:p>
          <w:p w14:paraId="670CC9BE"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circuit judge conducted a balancing exercise between CPR duties of disclosure and the European Convention on Human Rights (ECHR), emphasizing that denial of disclosure is limited to circumstances where it is strictly necessary.</w:t>
            </w:r>
          </w:p>
          <w:p w14:paraId="70A4723C"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burden of establishing necessity for denial of disclosure is on the party refusing to provide it.</w:t>
            </w:r>
          </w:p>
          <w:p w14:paraId="6FBF5D6F"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circuit judge's decision was unanimous.</w:t>
            </w:r>
          </w:p>
          <w:p w14:paraId="1B704C0F"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Implications and Application</w:t>
            </w:r>
            <w:r w:rsidRPr="009F017E">
              <w:rPr>
                <w:rFonts w:eastAsia="Times New Roman" w:cs="Times New Roman"/>
                <w:color w:val="374151"/>
                <w:kern w:val="0"/>
                <w:szCs w:val="24"/>
                <w:lang w:eastAsia="en-GB"/>
                <w14:ligatures w14:val="none"/>
              </w:rPr>
              <w:t>:</w:t>
            </w:r>
          </w:p>
          <w:p w14:paraId="3E22A21B"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passage suggests that the Dunn case has broad implications for requests for disclosure of records in cases involving litigation intentions.</w:t>
            </w:r>
          </w:p>
          <w:p w14:paraId="51B1CAA9"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emphasizes that the key considerations are CPR and Human Rights Act, rather than the Data Protection Act, especially in civil claims for damages.</w:t>
            </w:r>
          </w:p>
          <w:p w14:paraId="2CB8A1F8"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mentions the high threshold of the "necessity" test established in Dunn.</w:t>
            </w:r>
          </w:p>
          <w:p w14:paraId="422A6223"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notes that redaction may still be necessary but places the burden of establishing necessity on the party with possession of the documents.</w:t>
            </w:r>
          </w:p>
          <w:p w14:paraId="6F03B7A5"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highlights that names cannot be blanked out solely because a person is a non-party; there must be another compelling reason.</w:t>
            </w:r>
          </w:p>
          <w:p w14:paraId="7CA93A76"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is particularly relevant to claims involving social care, including issues like negligence and causation.</w:t>
            </w:r>
          </w:p>
          <w:p w14:paraId="0334B516"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Intentions and Actions</w:t>
            </w:r>
            <w:r w:rsidRPr="009F017E">
              <w:rPr>
                <w:rFonts w:eastAsia="Times New Roman" w:cs="Times New Roman"/>
                <w:color w:val="374151"/>
                <w:kern w:val="0"/>
                <w:szCs w:val="24"/>
                <w:lang w:eastAsia="en-GB"/>
                <w14:ligatures w14:val="none"/>
              </w:rPr>
              <w:t>:</w:t>
            </w:r>
          </w:p>
          <w:p w14:paraId="1813B5FB"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passage also outlines the author's intentions and actions:</w:t>
            </w:r>
          </w:p>
          <w:p w14:paraId="47391F60" w14:textId="77777777" w:rsidR="00F128FD" w:rsidRPr="009F017E" w:rsidRDefault="00F128FD" w:rsidP="009F017E">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They believe it is important to minimize damage.</w:t>
            </w:r>
          </w:p>
          <w:p w14:paraId="75757166" w14:textId="77777777" w:rsidR="00F128FD" w:rsidRPr="009F017E" w:rsidRDefault="00F128FD" w:rsidP="009F017E">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They want to provide insight into the case's current status and its potential consequences for the other party.</w:t>
            </w:r>
          </w:p>
          <w:p w14:paraId="358C59DB" w14:textId="77777777" w:rsidR="00F128FD" w:rsidRPr="009F017E" w:rsidRDefault="00F128FD" w:rsidP="009F017E">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They express willingness to negotiate under certain terms.</w:t>
            </w:r>
          </w:p>
          <w:p w14:paraId="645FED84" w14:textId="77777777" w:rsidR="00F128FD" w:rsidRPr="009F017E" w:rsidRDefault="00F128FD" w:rsidP="009F017E">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They intend to take the other party to court for criminal and civil wrongs if an agreement is not reached.</w:t>
            </w:r>
          </w:p>
          <w:p w14:paraId="4F27BB51"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FOI Freedom of Information Act 2000 and The Insurance Act 2015</w:t>
            </w:r>
            <w:r w:rsidRPr="009F017E">
              <w:rPr>
                <w:rFonts w:eastAsia="Times New Roman" w:cs="Times New Roman"/>
                <w:color w:val="374151"/>
                <w:kern w:val="0"/>
                <w:szCs w:val="24"/>
                <w:lang w:eastAsia="en-GB"/>
                <w14:ligatures w14:val="none"/>
              </w:rPr>
              <w:t>:</w:t>
            </w:r>
          </w:p>
          <w:p w14:paraId="4249EE83" w14:textId="7E18A010"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 xml:space="preserve">These are references to specific legal acts, the Freedom of Information Act </w:t>
            </w:r>
            <w:r w:rsidR="003A5D4B" w:rsidRPr="009F017E">
              <w:rPr>
                <w:rFonts w:eastAsia="Times New Roman" w:cs="Times New Roman"/>
                <w:color w:val="374151"/>
                <w:kern w:val="0"/>
                <w:szCs w:val="24"/>
                <w:lang w:eastAsia="en-GB"/>
                <w14:ligatures w14:val="none"/>
              </w:rPr>
              <w:t>2000,</w:t>
            </w:r>
            <w:r w:rsidRPr="009F017E">
              <w:rPr>
                <w:rFonts w:eastAsia="Times New Roman" w:cs="Times New Roman"/>
                <w:color w:val="374151"/>
                <w:kern w:val="0"/>
                <w:szCs w:val="24"/>
                <w:lang w:eastAsia="en-GB"/>
                <w14:ligatures w14:val="none"/>
              </w:rPr>
              <w:t xml:space="preserve"> and The Insurance Act 2015, which may be relevant to the case or its legal implications.</w:t>
            </w:r>
          </w:p>
          <w:p w14:paraId="059C63B1" w14:textId="77777777" w:rsidR="00E6139E" w:rsidRDefault="00E6139E" w:rsidP="00E6139E">
            <w:pPr>
              <w:ind w:left="0" w:firstLine="0"/>
            </w:pPr>
          </w:p>
          <w:p w14:paraId="041A5B78" w14:textId="77777777" w:rsidR="00E6139E" w:rsidRDefault="00E6139E" w:rsidP="00E6139E">
            <w:pPr>
              <w:ind w:left="0" w:firstLine="0"/>
            </w:pPr>
          </w:p>
          <w:p w14:paraId="17517BBB" w14:textId="77777777" w:rsidR="00E6139E" w:rsidRDefault="00E6139E" w:rsidP="00E6139E">
            <w:pPr>
              <w:ind w:left="0" w:firstLine="0"/>
            </w:pPr>
          </w:p>
          <w:p w14:paraId="294FFA7F" w14:textId="0233C677" w:rsidR="00F128FD" w:rsidRPr="00E6139E" w:rsidRDefault="00F128FD" w:rsidP="00E6139E">
            <w:pPr>
              <w:ind w:left="0" w:firstLine="0"/>
            </w:pPr>
            <w:r w:rsidRPr="00E6139E">
              <w:t xml:space="preserve">Overall, </w:t>
            </w:r>
            <w:r w:rsidR="00E6139E" w:rsidRPr="00E6139E">
              <w:rPr>
                <w:lang w:eastAsia="en-GB"/>
              </w:rPr>
              <w:t>in light of the Dunn case's findings</w:t>
            </w:r>
            <w:r w:rsidR="00E6139E" w:rsidRPr="00E6139E">
              <w:t xml:space="preserve"> the Dun v </w:t>
            </w:r>
            <w:r w:rsidR="00E6139E" w:rsidRPr="00E6139E">
              <w:rPr>
                <w:color w:val="ED7D31" w:themeColor="accent2"/>
              </w:rPr>
              <w:t>****</w:t>
            </w:r>
            <w:r w:rsidR="00E6139E" w:rsidRPr="00E6139E">
              <w:t xml:space="preserve"> Case provides</w:t>
            </w:r>
            <w:r w:rsidRPr="00E6139E">
              <w:t xml:space="preserve"> </w:t>
            </w:r>
            <w:r w:rsidR="00E6139E" w:rsidRPr="00E6139E">
              <w:t xml:space="preserve">a </w:t>
            </w:r>
            <w:r w:rsidRPr="00E6139E">
              <w:t xml:space="preserve">legal </w:t>
            </w:r>
            <w:r w:rsidR="00E6139E" w:rsidRPr="00E6139E">
              <w:t xml:space="preserve">bases to which </w:t>
            </w:r>
            <w:r w:rsidRPr="00E6139E">
              <w:t xml:space="preserve">disclosure, </w:t>
            </w:r>
            <w:r w:rsidR="00E6139E" w:rsidRPr="00E6139E">
              <w:t xml:space="preserve">must be disclosed in </w:t>
            </w:r>
            <w:r w:rsidR="00E6139E" w:rsidRPr="00E6139E">
              <w:rPr>
                <w:lang w:eastAsia="en-GB"/>
              </w:rPr>
              <w:t xml:space="preserve">context </w:t>
            </w:r>
            <w:r w:rsidR="00E6139E" w:rsidRPr="00E6139E">
              <w:t xml:space="preserve">to a Court debate that of no disclosure were issues arise around </w:t>
            </w:r>
            <w:r w:rsidR="00E6139E" w:rsidRPr="00E6139E">
              <w:rPr>
                <w:lang w:eastAsia="en-GB"/>
              </w:rPr>
              <w:t>data protection</w:t>
            </w:r>
            <w:r w:rsidR="00E6139E" w:rsidRPr="00E6139E">
              <w:t>, the case</w:t>
            </w:r>
            <w:r w:rsidRPr="00E6139E">
              <w:t xml:space="preserve"> emphasizes the importance of the CPR and Human Rights Act in such cases.</w:t>
            </w:r>
          </w:p>
          <w:p w14:paraId="27579A2B" w14:textId="77777777" w:rsidR="00F369BE" w:rsidRPr="009F017E" w:rsidRDefault="00F369BE" w:rsidP="009F017E">
            <w:pPr>
              <w:ind w:left="0" w:firstLine="0"/>
              <w:rPr>
                <w:rFonts w:cs="Times New Roman"/>
                <w:szCs w:val="24"/>
              </w:rPr>
            </w:pPr>
          </w:p>
          <w:p w14:paraId="3FCBE271" w14:textId="77777777" w:rsidR="00F369BE" w:rsidRPr="009F017E" w:rsidRDefault="00F369BE" w:rsidP="009F017E">
            <w:pPr>
              <w:ind w:left="0" w:firstLine="0"/>
              <w:rPr>
                <w:rFonts w:cs="Times New Roman"/>
                <w:szCs w:val="24"/>
              </w:rPr>
            </w:pPr>
          </w:p>
          <w:p w14:paraId="1D14C5B1" w14:textId="79606ABD" w:rsidR="00F369BE" w:rsidRPr="009F017E" w:rsidRDefault="008260C3" w:rsidP="009F017E">
            <w:pPr>
              <w:ind w:left="0" w:firstLine="0"/>
              <w:jc w:val="center"/>
              <w:rPr>
                <w:rFonts w:cs="Times New Roman"/>
                <w:b/>
                <w:bCs/>
                <w:szCs w:val="24"/>
                <w:u w:val="single"/>
                <w:lang w:eastAsia="en-GB"/>
              </w:rPr>
            </w:pPr>
            <w:r w:rsidRPr="009F017E">
              <w:rPr>
                <w:rFonts w:cs="Times New Roman"/>
                <w:b/>
                <w:bCs/>
                <w:szCs w:val="24"/>
                <w:u w:val="single"/>
                <w:lang w:eastAsia="en-GB"/>
              </w:rPr>
              <w:t>SEEKING COMPENSATION</w:t>
            </w:r>
          </w:p>
          <w:p w14:paraId="443743C4" w14:textId="2B3280F7" w:rsidR="008260C3" w:rsidRPr="009F017E" w:rsidRDefault="008260C3" w:rsidP="009F017E">
            <w:pPr>
              <w:ind w:left="0" w:firstLine="0"/>
              <w:jc w:val="center"/>
              <w:rPr>
                <w:rFonts w:cs="Times New Roman"/>
                <w:b/>
                <w:bCs/>
                <w:szCs w:val="24"/>
                <w:u w:val="single"/>
                <w:lang w:eastAsia="en-GB"/>
              </w:rPr>
            </w:pPr>
            <w:r w:rsidRPr="009F017E">
              <w:rPr>
                <w:rFonts w:cs="Times New Roman"/>
                <w:b/>
                <w:bCs/>
                <w:szCs w:val="24"/>
                <w:u w:val="single"/>
                <w:lang w:eastAsia="en-GB"/>
              </w:rPr>
              <w:t xml:space="preserve">&amp; </w:t>
            </w:r>
          </w:p>
          <w:p w14:paraId="5DB5CDFD" w14:textId="15B33889" w:rsidR="008260C3" w:rsidRPr="009F017E" w:rsidRDefault="008260C3" w:rsidP="009F017E">
            <w:pPr>
              <w:ind w:left="0" w:firstLine="0"/>
              <w:jc w:val="center"/>
              <w:rPr>
                <w:rFonts w:cs="Times New Roman"/>
                <w:szCs w:val="24"/>
              </w:rPr>
            </w:pPr>
            <w:r w:rsidRPr="009F017E">
              <w:rPr>
                <w:rFonts w:cs="Times New Roman"/>
                <w:b/>
                <w:bCs/>
                <w:szCs w:val="24"/>
                <w:u w:val="single"/>
              </w:rPr>
              <w:t>RIGHT TO JUSTICE</w:t>
            </w:r>
          </w:p>
          <w:p w14:paraId="7E883FDF" w14:textId="77777777" w:rsidR="00F369BE" w:rsidRPr="009F017E" w:rsidRDefault="00F369BE" w:rsidP="009F017E">
            <w:pPr>
              <w:ind w:left="0" w:firstLine="0"/>
              <w:rPr>
                <w:rFonts w:cs="Times New Roman"/>
                <w:szCs w:val="24"/>
              </w:rPr>
            </w:pPr>
          </w:p>
          <w:p w14:paraId="4F402896" w14:textId="77777777" w:rsidR="0093080F" w:rsidRPr="009F017E" w:rsidRDefault="0093080F" w:rsidP="009F017E">
            <w:pPr>
              <w:pStyle w:val="ListParagraph"/>
              <w:numPr>
                <w:ilvl w:val="0"/>
                <w:numId w:val="227"/>
              </w:numPr>
              <w:rPr>
                <w:rFonts w:cs="Times New Roman"/>
                <w:szCs w:val="24"/>
              </w:rPr>
            </w:pPr>
            <w:r w:rsidRPr="009F017E">
              <w:rPr>
                <w:rFonts w:cs="Times New Roman"/>
                <w:b/>
                <w:bCs/>
                <w:szCs w:val="24"/>
                <w:u w:val="single"/>
                <w:lang w:eastAsia="en-GB"/>
              </w:rPr>
              <w:t>Our Main Objectives Is Overturning the Asbo and Seeking Compensation  and Prevailing the Right to Justice:</w:t>
            </w:r>
            <w:r w:rsidRPr="009F017E">
              <w:rPr>
                <w:rFonts w:cs="Times New Roman"/>
                <w:szCs w:val="24"/>
              </w:rPr>
              <w:t xml:space="preserve"> --</w:t>
            </w:r>
          </w:p>
          <w:p w14:paraId="6B61E758" w14:textId="77777777" w:rsidR="0093080F" w:rsidRPr="009F017E" w:rsidRDefault="0093080F" w:rsidP="009F017E">
            <w:pPr>
              <w:pStyle w:val="ListParagraph"/>
              <w:numPr>
                <w:ilvl w:val="0"/>
                <w:numId w:val="228"/>
              </w:numPr>
              <w:rPr>
                <w:rFonts w:cs="Times New Roman"/>
                <w:szCs w:val="24"/>
              </w:rPr>
            </w:pPr>
            <w:r w:rsidRPr="009F017E">
              <w:rPr>
                <w:rFonts w:cs="Times New Roman"/>
                <w:szCs w:val="24"/>
                <w:lang w:eastAsia="en-GB"/>
              </w:rPr>
              <w:t xml:space="preserve">The primary goal is to have the Asbo overturned in </w:t>
            </w:r>
            <w:r w:rsidRPr="009F017E">
              <w:rPr>
                <w:rFonts w:cs="Times New Roman"/>
                <w:szCs w:val="24"/>
              </w:rPr>
              <w:t>favour</w:t>
            </w:r>
            <w:r w:rsidRPr="009F017E">
              <w:rPr>
                <w:rFonts w:cs="Times New Roman"/>
                <w:szCs w:val="24"/>
                <w:lang w:eastAsia="en-GB"/>
              </w:rPr>
              <w:t xml:space="preserve"> of the Now Claimant.</w:t>
            </w:r>
          </w:p>
          <w:p w14:paraId="25F5078B" w14:textId="77777777" w:rsidR="0093080F" w:rsidRPr="009F017E" w:rsidRDefault="0093080F" w:rsidP="009F017E">
            <w:pPr>
              <w:pStyle w:val="ListParagraph"/>
              <w:numPr>
                <w:ilvl w:val="0"/>
                <w:numId w:val="228"/>
              </w:numPr>
              <w:rPr>
                <w:rFonts w:cs="Times New Roman"/>
                <w:szCs w:val="24"/>
              </w:rPr>
            </w:pPr>
            <w:r w:rsidRPr="009F017E">
              <w:rPr>
                <w:rFonts w:cs="Times New Roman"/>
                <w:szCs w:val="24"/>
                <w:lang w:eastAsia="en-GB"/>
              </w:rPr>
              <w:t xml:space="preserve">This involves challenging the accuracy and completeness of the information presented by various parties, including the police and Enfield Council. The main argument </w:t>
            </w:r>
            <w:r w:rsidRPr="009F017E">
              <w:rPr>
                <w:rFonts w:cs="Times New Roman"/>
                <w:szCs w:val="24"/>
              </w:rPr>
              <w:t>centres</w:t>
            </w:r>
            <w:r w:rsidRPr="009F017E">
              <w:rPr>
                <w:rFonts w:cs="Times New Roman"/>
                <w:szCs w:val="24"/>
                <w:lang w:eastAsia="en-GB"/>
              </w:rPr>
              <w:t xml:space="preserve"> on the failure </w:t>
            </w:r>
            <w:r w:rsidRPr="009F017E">
              <w:rPr>
                <w:rFonts w:cs="Times New Roman"/>
                <w:szCs w:val="24"/>
              </w:rPr>
              <w:t xml:space="preserve">of the Official Case Handlers </w:t>
            </w:r>
            <w:r w:rsidRPr="009F017E">
              <w:rPr>
                <w:rFonts w:cs="Times New Roman"/>
                <w:szCs w:val="24"/>
                <w:lang w:eastAsia="en-GB"/>
              </w:rPr>
              <w:t xml:space="preserve">to </w:t>
            </w:r>
            <w:r w:rsidRPr="009F017E">
              <w:rPr>
                <w:rFonts w:cs="Times New Roman"/>
                <w:szCs w:val="24"/>
              </w:rPr>
              <w:t>underact</w:t>
            </w:r>
            <w:r w:rsidRPr="009F017E">
              <w:rPr>
                <w:rFonts w:cs="Times New Roman"/>
                <w:szCs w:val="24"/>
                <w:lang w:eastAsia="en-GB"/>
              </w:rPr>
              <w:t xml:space="preserve"> crucial text when requested by the claimant</w:t>
            </w:r>
            <w:r w:rsidRPr="009F017E">
              <w:rPr>
                <w:rFonts w:cs="Times New Roman"/>
                <w:szCs w:val="24"/>
              </w:rPr>
              <w:t>, his legal team and that of his support-Network.</w:t>
            </w:r>
          </w:p>
          <w:p w14:paraId="546C7939" w14:textId="77777777" w:rsidR="00F369BE" w:rsidRPr="009F017E" w:rsidRDefault="00F369BE" w:rsidP="009F017E">
            <w:pPr>
              <w:ind w:left="0" w:firstLine="0"/>
              <w:rPr>
                <w:rFonts w:cs="Times New Roman"/>
                <w:szCs w:val="24"/>
              </w:rPr>
            </w:pPr>
          </w:p>
          <w:p w14:paraId="2751D247" w14:textId="77777777" w:rsidR="00B654EB" w:rsidRPr="009F017E" w:rsidRDefault="000A737F" w:rsidP="009F017E">
            <w:pPr>
              <w:pStyle w:val="ListParagraph"/>
              <w:numPr>
                <w:ilvl w:val="0"/>
                <w:numId w:val="227"/>
              </w:numPr>
              <w:rPr>
                <w:rFonts w:cs="Times New Roman"/>
                <w:szCs w:val="24"/>
              </w:rPr>
            </w:pPr>
            <w:r w:rsidRPr="009F017E">
              <w:rPr>
                <w:rFonts w:cs="Times New Roman"/>
                <w:b/>
                <w:bCs/>
                <w:szCs w:val="24"/>
                <w:u w:val="single"/>
                <w:lang w:eastAsia="en-GB"/>
              </w:rPr>
              <w:t>Compensation Claim:</w:t>
            </w:r>
          </w:p>
          <w:p w14:paraId="2C0F436A" w14:textId="37F2D8D7" w:rsidR="00B654EB" w:rsidRPr="009F017E" w:rsidRDefault="00B654EB" w:rsidP="009F017E">
            <w:pPr>
              <w:pStyle w:val="ListParagraph"/>
              <w:numPr>
                <w:ilvl w:val="0"/>
                <w:numId w:val="228"/>
              </w:numPr>
              <w:rPr>
                <w:rFonts w:cs="Times New Roman"/>
                <w:szCs w:val="24"/>
                <w:lang w:eastAsia="en-GB"/>
              </w:rPr>
            </w:pPr>
            <w:r w:rsidRPr="009F017E">
              <w:rPr>
                <w:rFonts w:cs="Times New Roman"/>
                <w:szCs w:val="24"/>
                <w:lang w:eastAsia="en-GB"/>
              </w:rPr>
              <w:t xml:space="preserve">The Now Claimant seeks compensation for losses incurred due to the wrongful </w:t>
            </w:r>
            <w:r w:rsidR="00570413" w:rsidRPr="009F017E">
              <w:rPr>
                <w:rFonts w:cs="Times New Roman"/>
                <w:szCs w:val="24"/>
                <w:lang w:eastAsia="en-GB"/>
              </w:rPr>
              <w:t>Asbo,</w:t>
            </w:r>
            <w:r w:rsidRPr="009F017E">
              <w:rPr>
                <w:rFonts w:cs="Times New Roman"/>
                <w:szCs w:val="24"/>
                <w:lang w:eastAsia="en-GB"/>
              </w:rPr>
              <w:t xml:space="preserve"> including potential custodial sentences and fines for the other party involved. Negotiations are open, but legal action is imminent if an agreement cannot be reached.</w:t>
            </w:r>
          </w:p>
          <w:p w14:paraId="605EB33E" w14:textId="77777777" w:rsidR="00B654EB" w:rsidRPr="009F017E" w:rsidRDefault="00B654EB" w:rsidP="009F017E">
            <w:pPr>
              <w:pStyle w:val="ListParagraph"/>
              <w:ind w:left="861" w:firstLine="0"/>
              <w:rPr>
                <w:rFonts w:cs="Times New Roman"/>
                <w:szCs w:val="24"/>
              </w:rPr>
            </w:pPr>
          </w:p>
          <w:p w14:paraId="4001E288" w14:textId="77777777" w:rsidR="00BE50C2" w:rsidRPr="009F017E" w:rsidRDefault="000A737F" w:rsidP="009F017E">
            <w:pPr>
              <w:pStyle w:val="ListParagraph"/>
              <w:numPr>
                <w:ilvl w:val="0"/>
                <w:numId w:val="227"/>
              </w:numPr>
              <w:rPr>
                <w:rFonts w:cs="Times New Roman"/>
                <w:szCs w:val="24"/>
              </w:rPr>
            </w:pPr>
            <w:r w:rsidRPr="009F017E">
              <w:rPr>
                <w:rFonts w:cs="Times New Roman"/>
                <w:b/>
                <w:bCs/>
                <w:szCs w:val="24"/>
                <w:u w:val="single"/>
                <w:lang w:eastAsia="en-GB"/>
              </w:rPr>
              <w:t>Other Considerations:</w:t>
            </w:r>
          </w:p>
          <w:p w14:paraId="456BE781" w14:textId="77777777" w:rsidR="00BE50C2" w:rsidRPr="009F017E" w:rsidRDefault="00BE50C2" w:rsidP="009F017E">
            <w:pPr>
              <w:pStyle w:val="ListParagraph"/>
              <w:numPr>
                <w:ilvl w:val="0"/>
                <w:numId w:val="218"/>
              </w:numPr>
              <w:rPr>
                <w:rFonts w:cs="Times New Roman"/>
                <w:szCs w:val="24"/>
                <w:lang w:eastAsia="en-GB"/>
              </w:rPr>
            </w:pPr>
            <w:r w:rsidRPr="009F017E">
              <w:rPr>
                <w:rFonts w:cs="Times New Roman"/>
                <w:szCs w:val="24"/>
                <w:lang w:eastAsia="en-GB"/>
              </w:rPr>
              <w:t>The Now Claimant believes that similar cases, especially those involving physical or sexual exploitation, should adopt a broad view of disclosure, considering the potential relevance of all service user records to determine issues of negligence and causation.</w:t>
            </w:r>
          </w:p>
          <w:p w14:paraId="579D06F8" w14:textId="77777777" w:rsidR="00BE50C2" w:rsidRPr="009F017E" w:rsidRDefault="00BE50C2" w:rsidP="009F017E">
            <w:pPr>
              <w:pStyle w:val="ListParagraph"/>
              <w:numPr>
                <w:ilvl w:val="0"/>
                <w:numId w:val="218"/>
              </w:numPr>
              <w:rPr>
                <w:rFonts w:cs="Times New Roman"/>
                <w:szCs w:val="24"/>
                <w:lang w:eastAsia="en-GB"/>
              </w:rPr>
            </w:pPr>
            <w:r w:rsidRPr="009F017E">
              <w:rPr>
                <w:rFonts w:cs="Times New Roman"/>
                <w:szCs w:val="24"/>
                <w:lang w:eastAsia="en-GB"/>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3E214065" w14:textId="18FA16FA" w:rsidR="00BE50C2" w:rsidRPr="009F017E" w:rsidRDefault="00BE50C2" w:rsidP="009F017E">
            <w:pPr>
              <w:pStyle w:val="ListParagraph"/>
              <w:numPr>
                <w:ilvl w:val="0"/>
                <w:numId w:val="218"/>
              </w:numPr>
              <w:rPr>
                <w:rFonts w:cs="Times New Roman"/>
                <w:szCs w:val="24"/>
                <w:lang w:eastAsia="en-GB"/>
              </w:rPr>
            </w:pPr>
            <w:r w:rsidRPr="009F017E">
              <w:rPr>
                <w:rFonts w:cs="Times New Roman"/>
                <w:szCs w:val="24"/>
                <w:lang w:eastAsia="en-GB"/>
              </w:rPr>
              <w:t xml:space="preserve">In summary, this case aims to rectify an alleged injustice by challenging the </w:t>
            </w:r>
            <w:r w:rsidR="000E5C5C" w:rsidRPr="009F017E">
              <w:rPr>
                <w:rFonts w:cs="Times New Roman"/>
                <w:szCs w:val="24"/>
                <w:lang w:eastAsia="en-GB"/>
              </w:rPr>
              <w:t>Asbo</w:t>
            </w:r>
            <w:r w:rsidRPr="009F017E">
              <w:rPr>
                <w:rFonts w:cs="Times New Roman"/>
                <w:szCs w:val="24"/>
                <w:lang w:eastAsia="en-GB"/>
              </w:rPr>
              <w:t xml:space="preserve"> and seeking compensation. The focus is on obtaining unredacted documents and upholding the principles of full disclosure and human rights in the legal process.</w:t>
            </w:r>
          </w:p>
          <w:p w14:paraId="1CB0368A" w14:textId="77777777" w:rsidR="00BE50C2" w:rsidRPr="009F017E" w:rsidRDefault="00BE50C2" w:rsidP="009F017E">
            <w:pPr>
              <w:pStyle w:val="ListParagraph"/>
              <w:numPr>
                <w:ilvl w:val="0"/>
                <w:numId w:val="218"/>
              </w:numPr>
              <w:rPr>
                <w:rFonts w:cs="Times New Roman"/>
                <w:color w:val="ED7D31" w:themeColor="accent2"/>
                <w:szCs w:val="24"/>
                <w:lang w:eastAsia="en-GB"/>
              </w:rPr>
            </w:pPr>
            <w:r w:rsidRPr="009F017E">
              <w:rPr>
                <w:rFonts w:cs="Times New Roman"/>
                <w:color w:val="ED7D31" w:themeColor="accent2"/>
                <w:szCs w:val="24"/>
                <w:lang w:eastAsia="en-GB"/>
              </w:rPr>
              <w:t>******</w:t>
            </w:r>
          </w:p>
          <w:p w14:paraId="25AFC10C" w14:textId="77777777" w:rsidR="00BE50C2" w:rsidRPr="009F017E" w:rsidRDefault="00BE50C2" w:rsidP="009F017E">
            <w:pPr>
              <w:ind w:left="0" w:firstLine="0"/>
              <w:rPr>
                <w:rFonts w:cs="Times New Roman"/>
                <w:szCs w:val="24"/>
              </w:rPr>
            </w:pPr>
          </w:p>
          <w:p w14:paraId="4D718754" w14:textId="71EA2E5F" w:rsidR="000A737F" w:rsidRPr="009F017E" w:rsidRDefault="00BE50C2" w:rsidP="009F017E">
            <w:pPr>
              <w:pStyle w:val="ListParagraph"/>
              <w:numPr>
                <w:ilvl w:val="0"/>
                <w:numId w:val="227"/>
              </w:numPr>
              <w:rPr>
                <w:rFonts w:cs="Times New Roman"/>
                <w:color w:val="ED7D31" w:themeColor="accent2"/>
                <w:szCs w:val="24"/>
              </w:rPr>
            </w:pPr>
            <w:r w:rsidRPr="009F017E">
              <w:rPr>
                <w:rFonts w:cs="Times New Roman"/>
                <w:b/>
                <w:bCs/>
                <w:color w:val="ED7D31" w:themeColor="accent2"/>
                <w:szCs w:val="24"/>
                <w:u w:val="single"/>
              </w:rPr>
              <w:t>****</w:t>
            </w:r>
          </w:p>
          <w:p w14:paraId="5594276B" w14:textId="77777777" w:rsidR="00B654EB" w:rsidRPr="009F017E" w:rsidRDefault="00B654EB" w:rsidP="009F017E">
            <w:pPr>
              <w:pStyle w:val="ListParagraph"/>
              <w:numPr>
                <w:ilvl w:val="0"/>
                <w:numId w:val="228"/>
              </w:numPr>
              <w:rPr>
                <w:rFonts w:cs="Times New Roman"/>
                <w:szCs w:val="24"/>
                <w:lang w:eastAsia="en-GB"/>
              </w:rPr>
            </w:pPr>
            <w:r w:rsidRPr="009F017E">
              <w:rPr>
                <w:rFonts w:cs="Times New Roman"/>
                <w:szCs w:val="24"/>
                <w:lang w:eastAsia="en-GB"/>
              </w:rPr>
              <w:t>Given these reasons, it is evident that there are substantial issues with the case data and documentation related to the police CAD’S.</w:t>
            </w:r>
          </w:p>
          <w:p w14:paraId="2FB9059F" w14:textId="77777777" w:rsidR="00B654EB" w:rsidRPr="009F017E" w:rsidRDefault="00B654EB" w:rsidP="009F017E">
            <w:pPr>
              <w:pStyle w:val="ListParagraph"/>
              <w:numPr>
                <w:ilvl w:val="0"/>
                <w:numId w:val="228"/>
              </w:numPr>
              <w:rPr>
                <w:rFonts w:cs="Times New Roman"/>
                <w:szCs w:val="24"/>
                <w:lang w:eastAsia="en-GB"/>
              </w:rPr>
            </w:pPr>
            <w:r w:rsidRPr="009F017E">
              <w:rPr>
                <w:rFonts w:cs="Times New Roman"/>
                <w:szCs w:val="24"/>
                <w:lang w:eastAsia="en-GB"/>
              </w:rPr>
              <w:t>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revaluation of the case to ensure justice is served.</w:t>
            </w:r>
          </w:p>
          <w:p w14:paraId="68195EC1" w14:textId="77777777" w:rsidR="00B654EB" w:rsidRPr="009F017E" w:rsidRDefault="00B654EB" w:rsidP="009F017E">
            <w:pPr>
              <w:pStyle w:val="ListParagraph"/>
              <w:ind w:left="0" w:firstLine="0"/>
              <w:rPr>
                <w:rFonts w:cs="Times New Roman"/>
                <w:b/>
                <w:bCs/>
                <w:szCs w:val="24"/>
                <w:u w:val="single"/>
              </w:rPr>
            </w:pPr>
          </w:p>
          <w:p w14:paraId="6A19BBFB" w14:textId="3D6BB52E" w:rsidR="00BE50C2" w:rsidRPr="009F017E" w:rsidRDefault="00BE50C2" w:rsidP="009F017E">
            <w:pPr>
              <w:pStyle w:val="ListParagraph"/>
              <w:numPr>
                <w:ilvl w:val="0"/>
                <w:numId w:val="227"/>
              </w:numPr>
              <w:rPr>
                <w:rFonts w:cs="Times New Roman"/>
                <w:color w:val="ED7D31" w:themeColor="accent2"/>
                <w:szCs w:val="24"/>
              </w:rPr>
            </w:pPr>
            <w:r w:rsidRPr="009F017E">
              <w:rPr>
                <w:rFonts w:cs="Times New Roman"/>
                <w:b/>
                <w:bCs/>
                <w:color w:val="ED7D31" w:themeColor="accent2"/>
                <w:szCs w:val="24"/>
                <w:u w:val="single"/>
              </w:rPr>
              <w:t>****</w:t>
            </w:r>
          </w:p>
          <w:p w14:paraId="17616EC5" w14:textId="30550295" w:rsidR="000A737F" w:rsidRPr="009F017E" w:rsidRDefault="00B654EB" w:rsidP="009F017E">
            <w:pPr>
              <w:pStyle w:val="ListParagraph"/>
              <w:numPr>
                <w:ilvl w:val="0"/>
                <w:numId w:val="228"/>
              </w:numPr>
              <w:rPr>
                <w:rFonts w:cs="Times New Roman"/>
                <w:b/>
                <w:bCs/>
                <w:szCs w:val="24"/>
                <w:u w:val="single"/>
              </w:rPr>
            </w:pPr>
            <w:r w:rsidRPr="009F017E">
              <w:rPr>
                <w:rFonts w:cs="Times New Roman"/>
                <w:szCs w:val="24"/>
              </w:rPr>
              <w:t xml:space="preserve">Contained within the </w:t>
            </w:r>
            <w:r w:rsidRPr="009F017E">
              <w:rPr>
                <w:rFonts w:cs="Times New Roman"/>
                <w:color w:val="ED7D31" w:themeColor="accent2"/>
                <w:szCs w:val="24"/>
              </w:rPr>
              <w:t xml:space="preserve">**** </w:t>
            </w:r>
            <w:r w:rsidRPr="009F017E">
              <w:rPr>
                <w:rFonts w:cs="Times New Roman"/>
                <w:szCs w:val="24"/>
              </w:rPr>
              <w:t xml:space="preserve"> is Our List of categorised Police Emergency Dispatch Cads:</w:t>
            </w:r>
          </w:p>
          <w:p w14:paraId="642B4D98" w14:textId="77777777" w:rsidR="000A737F" w:rsidRPr="009F017E" w:rsidRDefault="000A737F" w:rsidP="009F017E">
            <w:pPr>
              <w:pStyle w:val="ListParagraph"/>
              <w:ind w:left="0" w:firstLine="0"/>
              <w:rPr>
                <w:rFonts w:cs="Times New Roman"/>
                <w:b/>
                <w:bCs/>
                <w:szCs w:val="24"/>
                <w:u w:val="single"/>
              </w:rPr>
            </w:pPr>
          </w:p>
          <w:p w14:paraId="6C4CB81A" w14:textId="36B2221A" w:rsidR="000A737F" w:rsidRPr="009F017E" w:rsidRDefault="00312C4A" w:rsidP="009F017E">
            <w:pPr>
              <w:pStyle w:val="ListParagraph"/>
              <w:ind w:left="0" w:firstLine="0"/>
              <w:rPr>
                <w:rFonts w:cs="Times New Roman"/>
                <w:b/>
                <w:bCs/>
                <w:szCs w:val="24"/>
                <w:u w:val="single"/>
              </w:rPr>
            </w:pPr>
            <w:r w:rsidRPr="009F017E">
              <w:rPr>
                <w:rFonts w:cs="Times New Roman"/>
                <w:b/>
                <w:bCs/>
                <w:szCs w:val="24"/>
                <w:u w:val="single"/>
              </w:rPr>
              <w:t>END</w:t>
            </w:r>
          </w:p>
        </w:tc>
      </w:tr>
    </w:tbl>
    <w:p w14:paraId="62ADAA4F" w14:textId="77777777" w:rsidR="00670163" w:rsidRPr="009F017E" w:rsidRDefault="00670163" w:rsidP="009F017E">
      <w:pPr>
        <w:rPr>
          <w:rFonts w:cs="Times New Roman"/>
          <w:szCs w:val="24"/>
        </w:rPr>
      </w:pPr>
    </w:p>
    <w:p w14:paraId="62944BBB" w14:textId="77777777" w:rsidR="00EA4EF7" w:rsidRDefault="00EA4EF7"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EA4EF7" w:rsidRPr="001C7C25" w14:paraId="521A6CE3" w14:textId="77777777" w:rsidTr="00B9499E">
        <w:trPr>
          <w:jc w:val="center"/>
        </w:trPr>
        <w:tc>
          <w:tcPr>
            <w:tcW w:w="9616" w:type="dxa"/>
          </w:tcPr>
          <w:p w14:paraId="6C90E524" w14:textId="77777777" w:rsidR="00EA4EF7" w:rsidRDefault="00EA4EF7" w:rsidP="005B3998">
            <w:pPr>
              <w:ind w:left="0" w:firstLine="0"/>
              <w:rPr>
                <w:rFonts w:cs="Times New Roman"/>
                <w:szCs w:val="24"/>
              </w:rPr>
            </w:pPr>
          </w:p>
          <w:p w14:paraId="4CDFFA76" w14:textId="77777777" w:rsidR="005B5554" w:rsidRDefault="005B5554" w:rsidP="005B5554">
            <w:pPr>
              <w:ind w:left="0" w:firstLine="0"/>
              <w:contextualSpacing/>
              <w:jc w:val="center"/>
              <w:rPr>
                <w:rFonts w:cs="Times New Roman"/>
                <w:b/>
                <w:bCs/>
                <w:szCs w:val="24"/>
                <w:u w:val="single"/>
              </w:rPr>
            </w:pPr>
            <w:r w:rsidRPr="005B5554">
              <w:rPr>
                <w:rFonts w:cs="Times New Roman"/>
                <w:b/>
                <w:bCs/>
                <w:szCs w:val="24"/>
                <w:u w:val="single"/>
              </w:rPr>
              <w:lastRenderedPageBreak/>
              <w:t xml:space="preserve">RELEVANT </w:t>
            </w:r>
          </w:p>
          <w:p w14:paraId="238BFFC5" w14:textId="3DED601F" w:rsidR="005B5554" w:rsidRPr="005B5554" w:rsidRDefault="005B5554" w:rsidP="005B5554">
            <w:pPr>
              <w:ind w:left="0" w:firstLine="0"/>
              <w:contextualSpacing/>
              <w:jc w:val="center"/>
              <w:rPr>
                <w:rFonts w:cs="Times New Roman"/>
                <w:b/>
                <w:bCs/>
                <w:szCs w:val="24"/>
                <w:u w:val="single"/>
              </w:rPr>
            </w:pPr>
            <w:r>
              <w:rPr>
                <w:rFonts w:cs="Times New Roman"/>
                <w:b/>
                <w:bCs/>
                <w:szCs w:val="24"/>
                <w:u w:val="single"/>
              </w:rPr>
              <w:t>ASBO</w:t>
            </w:r>
          </w:p>
          <w:p w14:paraId="0DB37DEF" w14:textId="77777777" w:rsidR="00EA4EF7" w:rsidRPr="001C7C25" w:rsidRDefault="00EA4EF7" w:rsidP="005B3998">
            <w:pPr>
              <w:ind w:left="0" w:firstLine="0"/>
              <w:jc w:val="center"/>
              <w:rPr>
                <w:rFonts w:cs="Times New Roman"/>
                <w:b/>
                <w:bCs/>
                <w:szCs w:val="24"/>
                <w:u w:val="single"/>
              </w:rPr>
            </w:pPr>
            <w:r w:rsidRPr="001C7C25">
              <w:rPr>
                <w:rFonts w:cs="Times New Roman"/>
                <w:b/>
                <w:bCs/>
                <w:szCs w:val="24"/>
                <w:u w:val="single"/>
              </w:rPr>
              <w:t>LAWS &amp; REGS</w:t>
            </w:r>
          </w:p>
          <w:p w14:paraId="362204AF" w14:textId="77777777" w:rsidR="00EA4EF7" w:rsidRPr="001C7C25" w:rsidRDefault="00EA4EF7" w:rsidP="005B5554">
            <w:pPr>
              <w:ind w:left="0" w:firstLine="0"/>
              <w:jc w:val="center"/>
              <w:rPr>
                <w:rFonts w:cs="Times New Roman"/>
                <w:szCs w:val="24"/>
              </w:rPr>
            </w:pPr>
          </w:p>
        </w:tc>
      </w:tr>
      <w:tr w:rsidR="00EA4EF7" w:rsidRPr="001C7C25" w14:paraId="0A0309E1" w14:textId="77777777" w:rsidTr="00B9499E">
        <w:trPr>
          <w:jc w:val="center"/>
        </w:trPr>
        <w:tc>
          <w:tcPr>
            <w:tcW w:w="9616" w:type="dxa"/>
          </w:tcPr>
          <w:p w14:paraId="5AD02CF6" w14:textId="77777777" w:rsidR="00EA4EF7" w:rsidRPr="001C7C25" w:rsidRDefault="00EA4EF7" w:rsidP="005B3998">
            <w:pPr>
              <w:ind w:left="0" w:firstLine="0"/>
              <w:contextualSpacing/>
              <w:rPr>
                <w:rFonts w:cs="Times New Roman"/>
                <w:b/>
                <w:bCs/>
                <w:szCs w:val="24"/>
              </w:rPr>
            </w:pPr>
          </w:p>
          <w:p w14:paraId="7F59B3CD"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COMPANY DIRECTORS DISQUALIFICATION ACT 1986 AND FAILED COMPANIES.</w:t>
            </w:r>
          </w:p>
          <w:p w14:paraId="2F53C8E4" w14:textId="77777777" w:rsidR="00EA4EF7" w:rsidRPr="001C7C25" w:rsidRDefault="00EA4EF7" w:rsidP="00EA4EF7">
            <w:pPr>
              <w:pStyle w:val="ListParagraph"/>
              <w:numPr>
                <w:ilvl w:val="0"/>
                <w:numId w:val="497"/>
              </w:numPr>
              <w:rPr>
                <w:rFonts w:cs="Times New Roman"/>
                <w:b/>
                <w:bCs/>
                <w:szCs w:val="24"/>
                <w:u w:val="single"/>
              </w:rPr>
            </w:pPr>
            <w:r w:rsidRPr="001C7C25">
              <w:rPr>
                <w:rFonts w:cs="Times New Roman"/>
                <w:b/>
                <w:bCs/>
                <w:szCs w:val="24"/>
                <w:u w:val="single"/>
              </w:rPr>
              <w:t>Company Directors Disqualification Act 1986 And Failed Companies</w:t>
            </w:r>
          </w:p>
          <w:p w14:paraId="3C4EB1C3" w14:textId="77777777" w:rsidR="00EA4EF7" w:rsidRPr="001C7C25" w:rsidRDefault="00EA4EF7" w:rsidP="00EA4EF7">
            <w:pPr>
              <w:pStyle w:val="ListParagraph"/>
              <w:numPr>
                <w:ilvl w:val="0"/>
                <w:numId w:val="498"/>
              </w:numPr>
              <w:rPr>
                <w:rFonts w:cs="Times New Roman"/>
                <w:szCs w:val="24"/>
              </w:rPr>
            </w:pPr>
            <w:r w:rsidRPr="001C7C25">
              <w:rPr>
                <w:rFonts w:cs="Times New Roman"/>
                <w:szCs w:val="24"/>
              </w:rPr>
              <w:t>Disqualification proceedings are a civil, not criminal process.</w:t>
            </w:r>
          </w:p>
          <w:p w14:paraId="32066500" w14:textId="77777777" w:rsidR="00EA4EF7" w:rsidRPr="001C7C25" w:rsidRDefault="00EA4EF7" w:rsidP="00EA4EF7">
            <w:pPr>
              <w:pStyle w:val="ListParagraph"/>
              <w:numPr>
                <w:ilvl w:val="0"/>
                <w:numId w:val="498"/>
              </w:numPr>
              <w:rPr>
                <w:rFonts w:cs="Times New Roman"/>
                <w:szCs w:val="24"/>
              </w:rPr>
            </w:pPr>
            <w:r w:rsidRPr="001C7C25">
              <w:rPr>
                <w:rFonts w:cs="Times New Roman"/>
                <w:szCs w:val="24"/>
              </w:rPr>
              <w:t>The Metropolitan Police Force and The Enfield Council alongside with Their Other Supplement Companies Chief Executive Directors failed in their duty to perform their duties honestly and responsibly.</w:t>
            </w:r>
          </w:p>
          <w:p w14:paraId="3A5D7EB4" w14:textId="77777777" w:rsidR="00EA4EF7" w:rsidRPr="001C7C25" w:rsidRDefault="00EA4EF7" w:rsidP="00EA4EF7">
            <w:pPr>
              <w:pStyle w:val="ListParagraph"/>
              <w:numPr>
                <w:ilvl w:val="0"/>
                <w:numId w:val="498"/>
              </w:numPr>
              <w:rPr>
                <w:rFonts w:cs="Times New Roman"/>
                <w:szCs w:val="24"/>
              </w:rPr>
            </w:pPr>
            <w:r w:rsidRPr="001C7C25">
              <w:rPr>
                <w:rFonts w:cs="Times New Roman"/>
                <w:szCs w:val="24"/>
              </w:rPr>
              <w:t>The Metropolitan Police Force and The Enfield Council alongside with Their Other Supplement Companies staff failed to ensure that their department, including its offices, complied with the laws and regulations of the United Kingdom's Land when managing cases related to Mr. S. P. Cordell, the Now Claimant.</w:t>
            </w:r>
          </w:p>
          <w:p w14:paraId="2FD280BB" w14:textId="77777777" w:rsidR="00EA4EF7" w:rsidRPr="001C7C25" w:rsidRDefault="00EA4EF7" w:rsidP="00EA4EF7">
            <w:pPr>
              <w:pStyle w:val="ListParagraph"/>
              <w:numPr>
                <w:ilvl w:val="0"/>
                <w:numId w:val="498"/>
              </w:numPr>
              <w:rPr>
                <w:rFonts w:cs="Times New Roman"/>
                <w:szCs w:val="24"/>
              </w:rPr>
            </w:pPr>
            <w:r w:rsidRPr="001C7C25">
              <w:rPr>
                <w:rFonts w:cs="Times New Roman"/>
                <w:szCs w:val="24"/>
              </w:rPr>
              <w:t xml:space="preserve">Mr. S. P. Cordell can demonstrate beyond reasonable doubt that the Chief Executive directors and specific staff of The Metropolitan Police Force and The Enfield Council alongside with Their Other Supplement Companies neglected their duty to exercise adequate skill and care, with proper regard for the interests of the company's creditors, customers, shareholders, and the public. For their reckless actions, they must face disqualification from becoming directors of various company structures, including but not limited to: </w:t>
            </w:r>
          </w:p>
          <w:p w14:paraId="39A14865"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Privilege Of Limited Liability Companies </w:t>
            </w:r>
          </w:p>
          <w:p w14:paraId="7B6328F3"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Limited Liability Partnerships (LLPs) Companies </w:t>
            </w:r>
          </w:p>
          <w:p w14:paraId="2626DF73"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General Partnerships Companies </w:t>
            </w:r>
          </w:p>
          <w:p w14:paraId="3C570B48"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Building Societies Companies </w:t>
            </w:r>
          </w:p>
          <w:p w14:paraId="72588E16"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Incorporated Friendly Societies Companies </w:t>
            </w:r>
          </w:p>
          <w:p w14:paraId="4A4FE664"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NHS Foundation Trusts Companies </w:t>
            </w:r>
          </w:p>
          <w:p w14:paraId="764662AA"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Registered Societies Companies </w:t>
            </w:r>
          </w:p>
          <w:p w14:paraId="054419E2"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Charitable Incorporated Organisations Companies </w:t>
            </w:r>
          </w:p>
          <w:p w14:paraId="20A1ABF9"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Further Education Bodies Companies </w:t>
            </w:r>
          </w:p>
          <w:p w14:paraId="754F4420"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Protected Cell Companies</w:t>
            </w:r>
          </w:p>
          <w:p w14:paraId="7CF56334" w14:textId="77777777" w:rsidR="00EA4EF7" w:rsidRPr="001C7C25" w:rsidRDefault="00EA4EF7" w:rsidP="00EA4EF7">
            <w:pPr>
              <w:pStyle w:val="ListParagraph"/>
              <w:numPr>
                <w:ilvl w:val="0"/>
                <w:numId w:val="498"/>
              </w:numPr>
              <w:rPr>
                <w:rFonts w:cs="Times New Roman"/>
                <w:szCs w:val="24"/>
              </w:rPr>
            </w:pPr>
            <w:r w:rsidRPr="001C7C25">
              <w:rPr>
                <w:rFonts w:cs="Times New Roman"/>
                <w:szCs w:val="24"/>
              </w:rPr>
              <w:t>The disqualification should last no longer than 15 years.</w:t>
            </w:r>
          </w:p>
          <w:p w14:paraId="6CEBAB2A" w14:textId="77777777" w:rsidR="00EA4EF7" w:rsidRPr="001C7C25" w:rsidRDefault="00EA4EF7" w:rsidP="005B3998">
            <w:pPr>
              <w:ind w:left="340" w:firstLine="0"/>
              <w:contextualSpacing/>
              <w:rPr>
                <w:rFonts w:cs="Times New Roman"/>
                <w:b/>
                <w:bCs/>
                <w:szCs w:val="24"/>
                <w:u w:val="single"/>
              </w:rPr>
            </w:pPr>
          </w:p>
          <w:p w14:paraId="28124C0B"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COURTS POWERS IMPOSING BAIL CONDITIONS</w:t>
            </w:r>
          </w:p>
          <w:p w14:paraId="60FBF71E" w14:textId="77777777" w:rsidR="00EA4EF7" w:rsidRPr="001C7C25" w:rsidRDefault="00EA4EF7" w:rsidP="00EA4EF7">
            <w:pPr>
              <w:pStyle w:val="ListParagraph"/>
              <w:numPr>
                <w:ilvl w:val="0"/>
                <w:numId w:val="500"/>
              </w:numPr>
              <w:rPr>
                <w:rFonts w:cs="Times New Roman"/>
                <w:b/>
                <w:bCs/>
                <w:szCs w:val="24"/>
                <w:u w:val="single"/>
              </w:rPr>
            </w:pPr>
            <w:r w:rsidRPr="001C7C25">
              <w:rPr>
                <w:rFonts w:cs="Times New Roman"/>
                <w:b/>
                <w:bCs/>
                <w:szCs w:val="24"/>
                <w:u w:val="single"/>
              </w:rPr>
              <w:t>Courts Powers Imposing Bail Conditions</w:t>
            </w:r>
          </w:p>
          <w:p w14:paraId="3D4431C9" w14:textId="77777777" w:rsidR="00EA4EF7" w:rsidRPr="001C7C25" w:rsidRDefault="00EA4EF7" w:rsidP="00EA4EF7">
            <w:pPr>
              <w:pStyle w:val="ListParagraph"/>
              <w:numPr>
                <w:ilvl w:val="0"/>
                <w:numId w:val="501"/>
              </w:numPr>
              <w:rPr>
                <w:rFonts w:cs="Times New Roman"/>
                <w:szCs w:val="24"/>
              </w:rPr>
            </w:pPr>
            <w:r w:rsidRPr="001C7C25">
              <w:rPr>
                <w:rFonts w:cs="Times New Roman"/>
                <w:szCs w:val="24"/>
              </w:rPr>
              <w:t xml:space="preserve">This section outlines the Courts' powers to grant bail, as opposed to police bail, and our request for conditions to be imposed at all stages. Courts should impose bail conditions if they are necessary to ensure: -- </w:t>
            </w:r>
          </w:p>
          <w:p w14:paraId="7C36B778"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surrenders to custody and attends court. </w:t>
            </w:r>
          </w:p>
          <w:p w14:paraId="5A29736C"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does not commit an offense while on bail. </w:t>
            </w:r>
          </w:p>
          <w:p w14:paraId="033DE7C1"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does not interfere with witnesses or obstruct justice. </w:t>
            </w:r>
          </w:p>
          <w:p w14:paraId="78F091B4"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makes themselves available for inquiries or reports to aid the Court in sentencing. </w:t>
            </w:r>
          </w:p>
          <w:p w14:paraId="4012A83E"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attends appointments with a legal representative. </w:t>
            </w:r>
          </w:p>
          <w:p w14:paraId="26CD3B0D"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stays safe for their own welfare. </w:t>
            </w:r>
          </w:p>
          <w:p w14:paraId="2A5F241C"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Under the Policing and Crime Act 2017, section (D. a), Mr. S. P. Cordell requests that a condition requiring the surrender of travel documents is considered and enforced.</w:t>
            </w:r>
          </w:p>
          <w:p w14:paraId="1EF91D77" w14:textId="77777777" w:rsidR="00EA4EF7" w:rsidRPr="001C7C25" w:rsidRDefault="00EA4EF7" w:rsidP="005B3998">
            <w:pPr>
              <w:ind w:left="340" w:firstLine="0"/>
              <w:contextualSpacing/>
              <w:rPr>
                <w:rFonts w:cs="Times New Roman"/>
                <w:b/>
                <w:bCs/>
                <w:szCs w:val="24"/>
                <w:u w:val="single"/>
              </w:rPr>
            </w:pPr>
          </w:p>
          <w:p w14:paraId="55EC2928"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A REFERENCE TOWARDS THE TIME LIMITATION ACT 1980</w:t>
            </w:r>
          </w:p>
          <w:p w14:paraId="5FF3D5F2" w14:textId="77777777" w:rsidR="00EA4EF7" w:rsidRPr="001C7C25" w:rsidRDefault="00EA4EF7" w:rsidP="00EA4EF7">
            <w:pPr>
              <w:pStyle w:val="ListParagraph"/>
              <w:numPr>
                <w:ilvl w:val="0"/>
                <w:numId w:val="503"/>
              </w:numPr>
              <w:rPr>
                <w:rFonts w:cs="Times New Roman"/>
                <w:b/>
                <w:bCs/>
                <w:szCs w:val="24"/>
                <w:u w:val="single"/>
              </w:rPr>
            </w:pPr>
            <w:r w:rsidRPr="001C7C25">
              <w:rPr>
                <w:rFonts w:cs="Times New Roman"/>
                <w:b/>
                <w:bCs/>
                <w:szCs w:val="24"/>
                <w:u w:val="single"/>
              </w:rPr>
              <w:t>A Reference Towards the Time Limitation Act 1980</w:t>
            </w:r>
          </w:p>
          <w:p w14:paraId="28638CC4" w14:textId="77777777" w:rsidR="00EA4EF7" w:rsidRPr="001C7C25" w:rsidRDefault="00EA4EF7" w:rsidP="00EA4EF7">
            <w:pPr>
              <w:pStyle w:val="ListParagraph"/>
              <w:numPr>
                <w:ilvl w:val="0"/>
                <w:numId w:val="504"/>
              </w:numPr>
              <w:rPr>
                <w:rFonts w:cs="Times New Roman"/>
                <w:szCs w:val="24"/>
              </w:rPr>
            </w:pPr>
            <w:r w:rsidRPr="001C7C25">
              <w:rPr>
                <w:rFonts w:cs="Times New Roman"/>
                <w:szCs w:val="24"/>
              </w:rPr>
              <w:t>In the table at the bottom of this document [Exhibit C], an example of the Time Limitation Act and its relevance in these proceedings is provided.</w:t>
            </w:r>
          </w:p>
          <w:p w14:paraId="0E1C0B9B" w14:textId="77777777" w:rsidR="00EA4EF7" w:rsidRPr="001C7C25" w:rsidRDefault="00EA4EF7" w:rsidP="00EA4EF7">
            <w:pPr>
              <w:pStyle w:val="ListParagraph"/>
              <w:numPr>
                <w:ilvl w:val="0"/>
                <w:numId w:val="504"/>
              </w:numPr>
              <w:rPr>
                <w:rFonts w:cs="Times New Roman"/>
                <w:szCs w:val="24"/>
              </w:rPr>
            </w:pPr>
            <w:r w:rsidRPr="001C7C25">
              <w:rPr>
                <w:rFonts w:cs="Times New Roman"/>
                <w:szCs w:val="24"/>
              </w:rPr>
              <w:lastRenderedPageBreak/>
              <w:t>A claim in fraud against the trustee of a trust is not subject to any limitation.</w:t>
            </w:r>
          </w:p>
          <w:p w14:paraId="64F5E8F6" w14:textId="77777777" w:rsidR="00EA4EF7" w:rsidRPr="001C7C25" w:rsidRDefault="00EA4EF7" w:rsidP="00EA4EF7">
            <w:pPr>
              <w:pStyle w:val="ListParagraph"/>
              <w:numPr>
                <w:ilvl w:val="0"/>
                <w:numId w:val="504"/>
              </w:numPr>
              <w:rPr>
                <w:rFonts w:cs="Times New Roman"/>
                <w:szCs w:val="24"/>
              </w:rPr>
            </w:pPr>
            <w:r w:rsidRPr="001C7C25">
              <w:rPr>
                <w:rFonts w:cs="Times New Roman"/>
                <w:szCs w:val="24"/>
              </w:rPr>
              <w:t>There is no time limit under the Time Limitation Act 1996 - 1980 for certain aspects of the law, including fraud and denial.</w:t>
            </w:r>
          </w:p>
          <w:p w14:paraId="48F71349" w14:textId="77777777" w:rsidR="00EA4EF7" w:rsidRPr="001C7C25" w:rsidRDefault="00EA4EF7" w:rsidP="00EA4EF7">
            <w:pPr>
              <w:pStyle w:val="ListParagraph"/>
              <w:numPr>
                <w:ilvl w:val="0"/>
                <w:numId w:val="504"/>
              </w:numPr>
              <w:rPr>
                <w:rFonts w:cs="Times New Roman"/>
                <w:szCs w:val="24"/>
              </w:rPr>
            </w:pPr>
            <w:r w:rsidRPr="001C7C25">
              <w:rPr>
                <w:rFonts w:cs="Times New Roman"/>
                <w:szCs w:val="24"/>
              </w:rPr>
              <w:t xml:space="preserve">Throughout a significant portion of Mr. S. P. Cordell's life, members of the Metropolitan Police Force and Enfield Council Staff obstructed his pursuit of justice, preventing him from bringing a case against them. This obstruction included actions such as </w:t>
            </w:r>
            <w:r w:rsidRPr="001C7C25">
              <w:rPr>
                <w:rFonts w:cs="Times New Roman"/>
                <w:b/>
                <w:bCs/>
                <w:szCs w:val="24"/>
              </w:rPr>
              <w:t>“</w:t>
            </w:r>
            <w:r w:rsidRPr="001C7C25">
              <w:rPr>
                <w:rFonts w:cs="Times New Roman"/>
                <w:b/>
                <w:bCs/>
                <w:szCs w:val="24"/>
                <w:u w:val="single"/>
              </w:rPr>
              <w:t>abuse of process,</w:t>
            </w:r>
            <w:r w:rsidRPr="001C7C25">
              <w:rPr>
                <w:rFonts w:cs="Times New Roman"/>
                <w:b/>
                <w:bCs/>
                <w:szCs w:val="24"/>
              </w:rPr>
              <w:t>”</w:t>
            </w:r>
            <w:r w:rsidRPr="001C7C25">
              <w:rPr>
                <w:rFonts w:cs="Times New Roman"/>
                <w:szCs w:val="24"/>
              </w:rPr>
              <w:t xml:space="preserve"> </w:t>
            </w:r>
            <w:r w:rsidRPr="001C7C25">
              <w:rPr>
                <w:rFonts w:cs="Times New Roman"/>
                <w:b/>
                <w:bCs/>
                <w:szCs w:val="24"/>
              </w:rPr>
              <w:t>“</w:t>
            </w:r>
            <w:r w:rsidRPr="001C7C25">
              <w:rPr>
                <w:rFonts w:cs="Times New Roman"/>
                <w:b/>
                <w:bCs/>
                <w:szCs w:val="24"/>
                <w:u w:val="single"/>
              </w:rPr>
              <w:t>Malfeasance in Public Office,</w:t>
            </w:r>
            <w:r w:rsidRPr="001C7C25">
              <w:rPr>
                <w:rFonts w:cs="Times New Roman"/>
                <w:b/>
                <w:bCs/>
                <w:szCs w:val="24"/>
              </w:rPr>
              <w:t>”</w:t>
            </w:r>
            <w:r w:rsidRPr="001C7C25">
              <w:rPr>
                <w:rFonts w:cs="Times New Roman"/>
                <w:szCs w:val="24"/>
              </w:rPr>
              <w:t xml:space="preserve"> and </w:t>
            </w:r>
            <w:r w:rsidRPr="001C7C25">
              <w:rPr>
                <w:rFonts w:cs="Times New Roman"/>
                <w:b/>
                <w:bCs/>
                <w:szCs w:val="24"/>
              </w:rPr>
              <w:t>“</w:t>
            </w:r>
            <w:r w:rsidRPr="001C7C25">
              <w:rPr>
                <w:rFonts w:cs="Times New Roman"/>
                <w:b/>
                <w:bCs/>
                <w:szCs w:val="24"/>
                <w:u w:val="single"/>
              </w:rPr>
              <w:t>Targeted Malice,</w:t>
            </w:r>
            <w:r w:rsidRPr="001C7C25">
              <w:rPr>
                <w:rFonts w:cs="Times New Roman"/>
                <w:b/>
                <w:bCs/>
                <w:szCs w:val="24"/>
              </w:rPr>
              <w:t>”</w:t>
            </w:r>
            <w:r w:rsidRPr="001C7C25">
              <w:rPr>
                <w:rFonts w:cs="Times New Roman"/>
                <w:szCs w:val="24"/>
              </w:rPr>
              <w:t xml:space="preserve"> leading to significant delays in this claim and breaches of multiple laws, including the Interference with the Course of Justice 1963.</w:t>
            </w:r>
          </w:p>
          <w:p w14:paraId="49ABC344" w14:textId="77777777" w:rsidR="00EA4EF7" w:rsidRPr="001C7C25" w:rsidRDefault="00EA4EF7" w:rsidP="00EA4EF7">
            <w:pPr>
              <w:pStyle w:val="ListParagraph"/>
              <w:numPr>
                <w:ilvl w:val="0"/>
                <w:numId w:val="504"/>
              </w:numPr>
              <w:rPr>
                <w:rFonts w:cs="Times New Roman"/>
                <w:szCs w:val="24"/>
              </w:rPr>
            </w:pPr>
            <w:r w:rsidRPr="001C7C25">
              <w:rPr>
                <w:rFonts w:cs="Times New Roman"/>
                <w:szCs w:val="24"/>
              </w:rPr>
              <w:t xml:space="preserve">Mr. S. P. Cordell presents substantial evidence within this document that accounts for </w:t>
            </w:r>
            <w:r w:rsidRPr="001C7C25">
              <w:rPr>
                <w:rFonts w:cs="Times New Roman"/>
                <w:b/>
                <w:bCs/>
                <w:szCs w:val="24"/>
              </w:rPr>
              <w:t>“</w:t>
            </w:r>
            <w:r w:rsidRPr="001C7C25">
              <w:rPr>
                <w:rFonts w:cs="Times New Roman"/>
                <w:b/>
                <w:bCs/>
                <w:szCs w:val="24"/>
                <w:u w:val="single"/>
              </w:rPr>
              <w:t>Extraordinary Circumstances</w:t>
            </w:r>
            <w:r w:rsidRPr="001C7C25">
              <w:rPr>
                <w:rFonts w:cs="Times New Roman"/>
                <w:b/>
                <w:bCs/>
                <w:szCs w:val="24"/>
              </w:rPr>
              <w:t>,”</w:t>
            </w:r>
            <w:r w:rsidRPr="001C7C25">
              <w:rPr>
                <w:rFonts w:cs="Times New Roman"/>
                <w:szCs w:val="24"/>
              </w:rPr>
              <w:t xml:space="preserve"> allowing this claim to proceed despite the prolonged delays not being his fault.</w:t>
            </w:r>
          </w:p>
          <w:p w14:paraId="5D6EE92F" w14:textId="77777777" w:rsidR="00EA4EF7" w:rsidRPr="001C7C25" w:rsidRDefault="00EA4EF7" w:rsidP="005B3998">
            <w:pPr>
              <w:ind w:left="340" w:firstLine="0"/>
              <w:contextualSpacing/>
              <w:rPr>
                <w:rFonts w:cs="Times New Roman"/>
                <w:b/>
                <w:bCs/>
                <w:szCs w:val="24"/>
                <w:u w:val="single"/>
              </w:rPr>
            </w:pPr>
          </w:p>
          <w:p w14:paraId="02F495FB"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THE DUTY OF CANDOUR FOR PUBLIC AUTHORITIES</w:t>
            </w:r>
          </w:p>
          <w:p w14:paraId="7C2A72DB" w14:textId="77777777" w:rsidR="00EA4EF7" w:rsidRPr="001C7C25" w:rsidRDefault="00EA4EF7" w:rsidP="00EA4EF7">
            <w:pPr>
              <w:pStyle w:val="ListParagraph"/>
              <w:numPr>
                <w:ilvl w:val="0"/>
                <w:numId w:val="505"/>
              </w:numPr>
              <w:rPr>
                <w:rFonts w:cs="Times New Roman"/>
                <w:b/>
                <w:bCs/>
                <w:szCs w:val="24"/>
                <w:u w:val="single"/>
              </w:rPr>
            </w:pPr>
            <w:r w:rsidRPr="001C7C25">
              <w:rPr>
                <w:rFonts w:cs="Times New Roman"/>
                <w:b/>
                <w:bCs/>
                <w:szCs w:val="24"/>
                <w:u w:val="single"/>
              </w:rPr>
              <w:t>The Duty of Candour for Public Authorities</w:t>
            </w:r>
          </w:p>
          <w:p w14:paraId="03853001" w14:textId="77777777" w:rsidR="00EA4EF7" w:rsidRPr="001C7C25" w:rsidRDefault="00EA4EF7" w:rsidP="00EA4EF7">
            <w:pPr>
              <w:pStyle w:val="ListParagraph"/>
              <w:numPr>
                <w:ilvl w:val="0"/>
                <w:numId w:val="506"/>
              </w:numPr>
              <w:rPr>
                <w:rFonts w:cs="Times New Roman"/>
                <w:szCs w:val="24"/>
              </w:rPr>
            </w:pPr>
            <w:r w:rsidRPr="001C7C25">
              <w:rPr>
                <w:rFonts w:cs="Times New Roman"/>
                <w:szCs w:val="24"/>
              </w:rPr>
              <w:t xml:space="preserve">In UK public law, the duty of candour is the obligation imposed on public authorities </w:t>
            </w:r>
            <w:r w:rsidRPr="001C7C25">
              <w:rPr>
                <w:rFonts w:cs="Times New Roman"/>
                <w:b/>
                <w:bCs/>
                <w:szCs w:val="24"/>
              </w:rPr>
              <w:t>“</w:t>
            </w:r>
            <w:r w:rsidRPr="001C7C25">
              <w:rPr>
                <w:rFonts w:cs="Times New Roman"/>
                <w:b/>
                <w:bCs/>
                <w:szCs w:val="24"/>
                <w:u w:val="single"/>
              </w:rPr>
              <w:t>not to seek to win litigation at all costs but to assist the court in reaching the correct result and thereby to improve standards in public administration.</w:t>
            </w:r>
            <w:r w:rsidRPr="001C7C25">
              <w:rPr>
                <w:rFonts w:cs="Times New Roman"/>
                <w:b/>
                <w:bCs/>
                <w:szCs w:val="24"/>
              </w:rPr>
              <w:t xml:space="preserve"> ”</w:t>
            </w:r>
          </w:p>
          <w:p w14:paraId="278F44E5" w14:textId="77777777" w:rsidR="00EA4EF7" w:rsidRPr="001C7C25" w:rsidRDefault="00EA4EF7" w:rsidP="00EA4EF7">
            <w:pPr>
              <w:pStyle w:val="ListParagraph"/>
              <w:numPr>
                <w:ilvl w:val="0"/>
                <w:numId w:val="506"/>
              </w:numPr>
              <w:rPr>
                <w:rFonts w:cs="Times New Roman"/>
                <w:szCs w:val="24"/>
              </w:rPr>
            </w:pPr>
            <w:r w:rsidRPr="001C7C25">
              <w:rPr>
                <w:rFonts w:cs="Times New Roman"/>
                <w:b/>
                <w:bCs/>
                <w:i/>
                <w:iCs/>
                <w:szCs w:val="24"/>
                <w:u w:val="single"/>
              </w:rPr>
              <w:t>Lord Donaldson MR in R v Lancashire County Council ex p. Huddleston</w:t>
            </w:r>
            <w:r w:rsidRPr="001C7C25">
              <w:rPr>
                <w:rFonts w:cs="Times New Roman"/>
                <w:szCs w:val="24"/>
              </w:rPr>
              <w:t xml:space="preserve"> stated that public servants should be willing </w:t>
            </w:r>
            <w:r w:rsidRPr="001C7C25">
              <w:rPr>
                <w:rFonts w:cs="Times New Roman"/>
                <w:b/>
                <w:bCs/>
                <w:szCs w:val="24"/>
              </w:rPr>
              <w:t>“</w:t>
            </w:r>
            <w:r w:rsidRPr="001C7C25">
              <w:rPr>
                <w:rFonts w:cs="Times New Roman"/>
                <w:b/>
                <w:bCs/>
                <w:szCs w:val="24"/>
                <w:u w:val="single"/>
              </w:rPr>
              <w:t>to explain fully what has occurred and why.</w:t>
            </w:r>
            <w:r w:rsidRPr="001C7C25">
              <w:rPr>
                <w:rFonts w:cs="Times New Roman"/>
                <w:b/>
                <w:bCs/>
                <w:szCs w:val="24"/>
              </w:rPr>
              <w:t>”</w:t>
            </w:r>
          </w:p>
          <w:p w14:paraId="3E52D750" w14:textId="77777777" w:rsidR="00EA4EF7" w:rsidRPr="001C7C25" w:rsidRDefault="00EA4EF7" w:rsidP="00EA4EF7">
            <w:pPr>
              <w:pStyle w:val="ListParagraph"/>
              <w:numPr>
                <w:ilvl w:val="0"/>
                <w:numId w:val="506"/>
              </w:numPr>
              <w:rPr>
                <w:rFonts w:cs="Times New Roman"/>
                <w:szCs w:val="24"/>
              </w:rPr>
            </w:pPr>
            <w:r w:rsidRPr="001C7C25">
              <w:rPr>
                <w:rFonts w:cs="Times New Roman"/>
                <w:szCs w:val="24"/>
              </w:rPr>
              <w:t xml:space="preserve">There is also a contractual duty of candour imposed on all NHS and non-NHS providers to patients in the UK, requiring them to provide relevant information in the event of a </w:t>
            </w:r>
            <w:r w:rsidRPr="001C7C25">
              <w:rPr>
                <w:rFonts w:cs="Times New Roman"/>
                <w:b/>
                <w:bCs/>
                <w:szCs w:val="24"/>
              </w:rPr>
              <w:t>“</w:t>
            </w:r>
            <w:r w:rsidRPr="001C7C25">
              <w:rPr>
                <w:rFonts w:cs="Times New Roman"/>
                <w:b/>
                <w:bCs/>
                <w:szCs w:val="24"/>
                <w:u w:val="single"/>
              </w:rPr>
              <w:t>reportable patient safety incident</w:t>
            </w:r>
            <w:r w:rsidRPr="001C7C25">
              <w:rPr>
                <w:rFonts w:cs="Times New Roman"/>
                <w:b/>
                <w:bCs/>
                <w:szCs w:val="24"/>
              </w:rPr>
              <w:t>.”</w:t>
            </w:r>
          </w:p>
          <w:p w14:paraId="0B1AF4E7" w14:textId="77777777" w:rsidR="00EA4EF7" w:rsidRPr="001C7C25" w:rsidRDefault="00EA4EF7" w:rsidP="00EA4EF7">
            <w:pPr>
              <w:pStyle w:val="ListParagraph"/>
              <w:numPr>
                <w:ilvl w:val="0"/>
                <w:numId w:val="506"/>
              </w:numPr>
              <w:rPr>
                <w:rFonts w:cs="Times New Roman"/>
                <w:szCs w:val="24"/>
              </w:rPr>
            </w:pPr>
            <w:r w:rsidRPr="001C7C25">
              <w:rPr>
                <w:rFonts w:cs="Times New Roman"/>
                <w:szCs w:val="24"/>
              </w:rPr>
              <w:t xml:space="preserve">A </w:t>
            </w:r>
            <w:r w:rsidRPr="001C7C25">
              <w:rPr>
                <w:rFonts w:cs="Times New Roman"/>
                <w:b/>
                <w:bCs/>
                <w:szCs w:val="24"/>
              </w:rPr>
              <w:t>“</w:t>
            </w:r>
            <w:r w:rsidRPr="001C7C25">
              <w:rPr>
                <w:rFonts w:cs="Times New Roman"/>
                <w:b/>
                <w:bCs/>
                <w:szCs w:val="24"/>
                <w:u w:val="single"/>
              </w:rPr>
              <w:t>Reportable Patient Safety Incident</w:t>
            </w:r>
            <w:r w:rsidRPr="001C7C25">
              <w:rPr>
                <w:rFonts w:cs="Times New Roman"/>
                <w:b/>
                <w:bCs/>
                <w:szCs w:val="24"/>
              </w:rPr>
              <w:t>”</w:t>
            </w:r>
            <w:r w:rsidRPr="001C7C25">
              <w:rPr>
                <w:rFonts w:cs="Times New Roman"/>
                <w:szCs w:val="24"/>
              </w:rPr>
              <w:t xml:space="preserve"> is one that could have or did result in </w:t>
            </w:r>
            <w:r w:rsidRPr="001C7C25">
              <w:rPr>
                <w:rFonts w:cs="Times New Roman"/>
                <w:b/>
                <w:bCs/>
                <w:szCs w:val="24"/>
              </w:rPr>
              <w:t>“</w:t>
            </w:r>
            <w:r w:rsidRPr="001C7C25">
              <w:rPr>
                <w:rFonts w:cs="Times New Roman"/>
                <w:b/>
                <w:bCs/>
                <w:szCs w:val="24"/>
                <w:u w:val="single"/>
              </w:rPr>
              <w:t>Moderate,</w:t>
            </w:r>
            <w:r w:rsidRPr="001C7C25">
              <w:rPr>
                <w:rFonts w:cs="Times New Roman"/>
                <w:b/>
                <w:bCs/>
                <w:szCs w:val="24"/>
              </w:rPr>
              <w:t xml:space="preserve"> ”</w:t>
            </w:r>
            <w:r w:rsidRPr="001C7C25">
              <w:rPr>
                <w:rFonts w:cs="Times New Roman"/>
                <w:szCs w:val="24"/>
              </w:rPr>
              <w:t xml:space="preserve"> </w:t>
            </w:r>
            <w:r w:rsidRPr="001C7C25">
              <w:rPr>
                <w:rFonts w:cs="Times New Roman"/>
                <w:b/>
                <w:bCs/>
                <w:szCs w:val="24"/>
              </w:rPr>
              <w:t>“</w:t>
            </w:r>
            <w:r w:rsidRPr="001C7C25">
              <w:rPr>
                <w:rFonts w:cs="Times New Roman"/>
                <w:b/>
                <w:bCs/>
                <w:szCs w:val="24"/>
                <w:u w:val="single"/>
              </w:rPr>
              <w:t>Severe Harm,</w:t>
            </w:r>
            <w:r w:rsidRPr="001C7C25">
              <w:rPr>
                <w:rFonts w:cs="Times New Roman"/>
                <w:b/>
                <w:bCs/>
                <w:szCs w:val="24"/>
              </w:rPr>
              <w:t xml:space="preserve"> ”</w:t>
            </w:r>
            <w:r w:rsidRPr="001C7C25">
              <w:rPr>
                <w:rFonts w:cs="Times New Roman"/>
                <w:szCs w:val="24"/>
              </w:rPr>
              <w:t xml:space="preserve">or </w:t>
            </w:r>
            <w:r w:rsidRPr="001C7C25">
              <w:rPr>
                <w:rFonts w:cs="Times New Roman"/>
                <w:b/>
                <w:bCs/>
                <w:szCs w:val="24"/>
              </w:rPr>
              <w:t>“</w:t>
            </w:r>
            <w:r w:rsidRPr="001C7C25">
              <w:rPr>
                <w:rFonts w:cs="Times New Roman"/>
                <w:b/>
                <w:bCs/>
                <w:szCs w:val="24"/>
                <w:u w:val="single"/>
              </w:rPr>
              <w:t>Death.</w:t>
            </w:r>
            <w:r w:rsidRPr="001C7C25">
              <w:rPr>
                <w:rFonts w:cs="Times New Roman"/>
                <w:b/>
                <w:bCs/>
                <w:szCs w:val="24"/>
              </w:rPr>
              <w:t>”</w:t>
            </w:r>
          </w:p>
          <w:p w14:paraId="2431F76B" w14:textId="77777777" w:rsidR="00EA4EF7" w:rsidRPr="001C7C25" w:rsidRDefault="00EA4EF7" w:rsidP="00EA4EF7">
            <w:pPr>
              <w:pStyle w:val="ListParagraph"/>
              <w:numPr>
                <w:ilvl w:val="0"/>
                <w:numId w:val="506"/>
              </w:numPr>
              <w:rPr>
                <w:rFonts w:cs="Times New Roman"/>
                <w:szCs w:val="24"/>
              </w:rPr>
            </w:pPr>
            <w:r w:rsidRPr="001C7C25">
              <w:rPr>
                <w:rFonts w:cs="Times New Roman"/>
                <w:szCs w:val="24"/>
              </w:rPr>
              <w:t xml:space="preserve">The duty of candour addresses complaints related to </w:t>
            </w:r>
            <w:r w:rsidRPr="001C7C25">
              <w:rPr>
                <w:rFonts w:cs="Times New Roman"/>
                <w:b/>
                <w:bCs/>
                <w:szCs w:val="24"/>
              </w:rPr>
              <w:t>“</w:t>
            </w:r>
            <w:r w:rsidRPr="001C7C25">
              <w:rPr>
                <w:rFonts w:cs="Times New Roman"/>
                <w:b/>
                <w:bCs/>
                <w:szCs w:val="24"/>
                <w:u w:val="single"/>
              </w:rPr>
              <w:t>Negligent</w:t>
            </w:r>
            <w:r w:rsidRPr="001C7C25">
              <w:rPr>
                <w:rFonts w:cs="Times New Roman"/>
                <w:b/>
                <w:bCs/>
                <w:szCs w:val="24"/>
              </w:rPr>
              <w:t>”</w:t>
            </w:r>
            <w:r w:rsidRPr="001C7C25">
              <w:rPr>
                <w:rFonts w:cs="Times New Roman"/>
                <w:szCs w:val="24"/>
              </w:rPr>
              <w:t xml:space="preserve"> or </w:t>
            </w:r>
            <w:r w:rsidRPr="001C7C25">
              <w:rPr>
                <w:rFonts w:cs="Times New Roman"/>
                <w:b/>
                <w:bCs/>
                <w:szCs w:val="24"/>
              </w:rPr>
              <w:t>“</w:t>
            </w:r>
            <w:r w:rsidRPr="001C7C25">
              <w:rPr>
                <w:rFonts w:cs="Times New Roman"/>
                <w:b/>
                <w:bCs/>
                <w:szCs w:val="24"/>
                <w:u w:val="single"/>
              </w:rPr>
              <w:t>Poor Standards</w:t>
            </w:r>
            <w:r w:rsidRPr="001C7C25">
              <w:rPr>
                <w:rFonts w:cs="Times New Roman"/>
                <w:b/>
                <w:bCs/>
                <w:szCs w:val="24"/>
              </w:rPr>
              <w:t>”</w:t>
            </w:r>
            <w:r w:rsidRPr="001C7C25">
              <w:rPr>
                <w:rFonts w:cs="Times New Roman"/>
                <w:szCs w:val="24"/>
              </w:rPr>
              <w:t xml:space="preserve"> of Care in accordance with NHS hospitals under Regulation 20 of the Health and Social Care Act 2008 and “</w:t>
            </w:r>
            <w:r w:rsidRPr="001C7C25">
              <w:rPr>
                <w:rFonts w:cs="Times New Roman"/>
                <w:b/>
                <w:bCs/>
                <w:szCs w:val="24"/>
                <w:u w:val="single"/>
              </w:rPr>
              <w:t>Regulated Activities</w:t>
            </w:r>
            <w:r w:rsidRPr="001C7C25">
              <w:rPr>
                <w:rFonts w:cs="Times New Roman"/>
                <w:b/>
                <w:bCs/>
                <w:szCs w:val="24"/>
              </w:rPr>
              <w:t>”</w:t>
            </w:r>
            <w:r w:rsidRPr="001C7C25">
              <w:rPr>
                <w:rFonts w:cs="Times New Roman"/>
                <w:szCs w:val="24"/>
              </w:rPr>
              <w:t xml:space="preserve"> in the 2014 Regulations.</w:t>
            </w:r>
          </w:p>
          <w:p w14:paraId="2BED91DF" w14:textId="77777777" w:rsidR="00EA4EF7" w:rsidRPr="001C7C25" w:rsidRDefault="00EA4EF7" w:rsidP="005B3998">
            <w:pPr>
              <w:ind w:left="340" w:firstLine="0"/>
              <w:contextualSpacing/>
              <w:rPr>
                <w:rFonts w:cs="Times New Roman"/>
                <w:b/>
                <w:bCs/>
                <w:szCs w:val="24"/>
                <w:u w:val="single"/>
              </w:rPr>
            </w:pPr>
          </w:p>
          <w:p w14:paraId="5401F539"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STATUTORY RESPONSIBILITIES, CODE OF CONDUCT, AND CODE OF ACCOUNTABILITY</w:t>
            </w:r>
          </w:p>
          <w:p w14:paraId="6A29640C" w14:textId="77777777" w:rsidR="00EA4EF7" w:rsidRPr="001C7C25" w:rsidRDefault="00EA4EF7" w:rsidP="00EA4EF7">
            <w:pPr>
              <w:pStyle w:val="ListParagraph"/>
              <w:numPr>
                <w:ilvl w:val="0"/>
                <w:numId w:val="507"/>
              </w:numPr>
              <w:rPr>
                <w:rFonts w:cs="Times New Roman"/>
                <w:b/>
                <w:bCs/>
                <w:szCs w:val="24"/>
                <w:u w:val="single"/>
              </w:rPr>
            </w:pPr>
            <w:r w:rsidRPr="001C7C25">
              <w:rPr>
                <w:rFonts w:cs="Times New Roman"/>
                <w:b/>
                <w:bCs/>
                <w:szCs w:val="24"/>
                <w:u w:val="single"/>
              </w:rPr>
              <w:t>Statutory Responsibilities, Code of Conduct, and Code of Accountability</w:t>
            </w:r>
          </w:p>
          <w:p w14:paraId="50F0001E" w14:textId="77777777" w:rsidR="00EA4EF7" w:rsidRPr="001C7C25" w:rsidRDefault="00EA4EF7" w:rsidP="00EA4EF7">
            <w:pPr>
              <w:pStyle w:val="ListParagraph"/>
              <w:numPr>
                <w:ilvl w:val="0"/>
                <w:numId w:val="26"/>
              </w:numPr>
              <w:rPr>
                <w:rFonts w:cs="Times New Roman"/>
                <w:szCs w:val="24"/>
              </w:rPr>
            </w:pPr>
            <w:r w:rsidRPr="001C7C25">
              <w:rPr>
                <w:rFonts w:cs="Times New Roman"/>
                <w:b/>
                <w:bCs/>
                <w:szCs w:val="24"/>
                <w:u w:val="single"/>
              </w:rPr>
              <w:t>Acts of laws covering topic:</w:t>
            </w:r>
            <w:r w:rsidRPr="001C7C25">
              <w:rPr>
                <w:rFonts w:cs="Times New Roman"/>
                <w:szCs w:val="24"/>
              </w:rPr>
              <w:t xml:space="preserve"> a) The Local Government Act 2000. b) The Local Government and Housing Act 1989. c) The Local Government Act 2000.</w:t>
            </w:r>
          </w:p>
          <w:p w14:paraId="22415DFC"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Everything done by those working in The Metropolitan Police Force and The Enfield Council alongside with Their Other Supplement Companies must withstand parliamentary scrutiny, public judgments on propriety, and professional codes of conduct.</w:t>
            </w:r>
          </w:p>
          <w:p w14:paraId="40BF5348"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 xml:space="preserve">The current burden of breached responsibilities within the context of this claim arises from: </w:t>
            </w:r>
          </w:p>
          <w:p w14:paraId="06EAB69E"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Monitoring Office. </w:t>
            </w:r>
          </w:p>
          <w:p w14:paraId="756C8D7B"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Enfield Director of Governance. </w:t>
            </w:r>
          </w:p>
          <w:p w14:paraId="607CAFD4"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Failures from the Director of Operations at The Metropolitan Police Force and The Enfield Council alongside with Their Other Supplement Companies.</w:t>
            </w:r>
          </w:p>
          <w:p w14:paraId="2A723381"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Counter Fraud Department at </w:t>
            </w:r>
            <w:r w:rsidRPr="001C7C25">
              <w:rPr>
                <w:rFonts w:cs="Times New Roman"/>
                <w:b/>
                <w:bCs/>
                <w:szCs w:val="24"/>
              </w:rPr>
              <w:t>“</w:t>
            </w:r>
            <w:r w:rsidRPr="001C7C25">
              <w:rPr>
                <w:rFonts w:cs="Times New Roman"/>
                <w:b/>
                <w:bCs/>
                <w:szCs w:val="24"/>
                <w:u w:val="single"/>
              </w:rPr>
              <w:t>The listed Staffs &amp; Companies.</w:t>
            </w:r>
            <w:r w:rsidRPr="001C7C25">
              <w:rPr>
                <w:rFonts w:cs="Times New Roman"/>
                <w:szCs w:val="24"/>
              </w:rPr>
              <w:t xml:space="preserve"> </w:t>
            </w:r>
          </w:p>
          <w:p w14:paraId="7A2EAD62"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Director of Finance at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p>
          <w:p w14:paraId="6BBE7A6A"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Shareholder Managers at </w:t>
            </w:r>
            <w:r w:rsidRPr="001C7C25">
              <w:rPr>
                <w:rFonts w:cs="Times New Roman"/>
                <w:b/>
                <w:bCs/>
                <w:szCs w:val="24"/>
              </w:rPr>
              <w:t>“</w:t>
            </w:r>
            <w:r w:rsidRPr="001C7C25">
              <w:rPr>
                <w:rFonts w:cs="Times New Roman"/>
                <w:b/>
                <w:bCs/>
                <w:szCs w:val="24"/>
                <w:u w:val="single"/>
              </w:rPr>
              <w:t>The listed Staffs &amp; Companies.</w:t>
            </w:r>
          </w:p>
          <w:p w14:paraId="056B316B"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Director of Human Resources at </w:t>
            </w:r>
            <w:r w:rsidRPr="001C7C25">
              <w:rPr>
                <w:rFonts w:cs="Times New Roman"/>
                <w:b/>
                <w:bCs/>
                <w:szCs w:val="24"/>
              </w:rPr>
              <w:t>“</w:t>
            </w:r>
            <w:r w:rsidRPr="001C7C25">
              <w:rPr>
                <w:rFonts w:cs="Times New Roman"/>
                <w:b/>
                <w:bCs/>
                <w:szCs w:val="24"/>
                <w:u w:val="single"/>
              </w:rPr>
              <w:t>The listed Staffs &amp; Companies.</w:t>
            </w:r>
          </w:p>
          <w:p w14:paraId="7C53818D"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And any other The Metropolitan Police Force and The Enfield Council alongside with Their Other Supplement Companies Members and Officers who may have been involved.</w:t>
            </w:r>
          </w:p>
          <w:p w14:paraId="2A9DFA75"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Those listed above failed to discharge their statutory responsibilities to prevent violations of laws and regulated standards, including but not limited to products supplied and internal control.</w:t>
            </w:r>
          </w:p>
          <w:p w14:paraId="099E1447"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lastRenderedPageBreak/>
              <w:t>The Metropolitan Police Force and The Enfield Council alongside with Their Other Supplement Companies staff did not prevent criminal and civil wrongdoings, whether intentional or unintentional.</w:t>
            </w:r>
          </w:p>
          <w:p w14:paraId="107C9CFF"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 xml:space="preserve">During the case handling of Mr. S. P. Cordell's matters,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r w:rsidRPr="001C7C25">
              <w:rPr>
                <w:rFonts w:cs="Times New Roman"/>
                <w:szCs w:val="24"/>
              </w:rPr>
              <w:t xml:space="preserve"> did not adhere to their own protocols, and their standards fell well below acceptable levels of service.</w:t>
            </w:r>
          </w:p>
          <w:p w14:paraId="179F94C4"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The Metropolitan Police Force and The Enfield Council alongside with Their Other Supplement Companies staff deliberately fabricated evidence against Mr. S. P. Cordell and refused to act when presented with authentic evidence related to allegations against him, knowingly participating in wrongdoing that could harm Mr. S. P. Cordell's wellbeing, freedom, life, reputation, property, and goods.</w:t>
            </w:r>
          </w:p>
          <w:p w14:paraId="601AEA89"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Mr. S. P. Cordell and his family members were consistently undermined when raising high-risk concerns through the appropriate channels, weakening their position, and hindering the truth from emerging in any complaint submitted or interaction with staff.</w:t>
            </w:r>
          </w:p>
          <w:p w14:paraId="03A4609E" w14:textId="77777777" w:rsidR="00EA4EF7" w:rsidRPr="001C7C25" w:rsidRDefault="00EA4EF7" w:rsidP="005B3998">
            <w:pPr>
              <w:pStyle w:val="ListParagraph"/>
              <w:ind w:left="717" w:firstLine="0"/>
              <w:rPr>
                <w:rFonts w:cs="Times New Roman"/>
                <w:b/>
                <w:bCs/>
                <w:szCs w:val="24"/>
                <w:u w:val="single"/>
              </w:rPr>
            </w:pPr>
          </w:p>
          <w:p w14:paraId="541B2E84" w14:textId="77777777" w:rsidR="00EA4EF7" w:rsidRPr="001C7C25" w:rsidRDefault="00EA4EF7" w:rsidP="00EA4EF7">
            <w:pPr>
              <w:pStyle w:val="ListParagraph"/>
              <w:numPr>
                <w:ilvl w:val="0"/>
                <w:numId w:val="507"/>
              </w:numPr>
              <w:rPr>
                <w:rFonts w:cs="Times New Roman"/>
                <w:b/>
                <w:bCs/>
                <w:szCs w:val="24"/>
                <w:u w:val="single"/>
              </w:rPr>
            </w:pPr>
            <w:r w:rsidRPr="001C7C25">
              <w:rPr>
                <w:rFonts w:cs="Times New Roman"/>
                <w:b/>
                <w:bCs/>
                <w:szCs w:val="24"/>
                <w:u w:val="single"/>
              </w:rPr>
              <w:t>Unsatisfactory Performance</w:t>
            </w:r>
          </w:p>
          <w:p w14:paraId="31D462BC" w14:textId="77777777" w:rsidR="00EA4EF7" w:rsidRPr="001C7C25" w:rsidRDefault="00EA4EF7" w:rsidP="00EA4EF7">
            <w:pPr>
              <w:pStyle w:val="ListParagraph"/>
              <w:numPr>
                <w:ilvl w:val="0"/>
                <w:numId w:val="510"/>
              </w:numPr>
              <w:rPr>
                <w:rFonts w:cs="Times New Roman"/>
                <w:szCs w:val="24"/>
              </w:rPr>
            </w:pP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r w:rsidRPr="001C7C25">
              <w:rPr>
                <w:rFonts w:cs="Times New Roman"/>
                <w:szCs w:val="24"/>
              </w:rPr>
              <w:t xml:space="preserve"> staff took no actions leading to a fair and positive resolution of events with minimal impact on all involved.</w:t>
            </w:r>
          </w:p>
          <w:p w14:paraId="3BDC8589"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 xml:space="preserve">Public safety and property within the Borough were exposed to unnecessary high risks due to the reckless actions of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r w:rsidRPr="001C7C25">
              <w:rPr>
                <w:rFonts w:cs="Times New Roman"/>
                <w:szCs w:val="24"/>
              </w:rPr>
              <w:t xml:space="preserve"> without justifiable reason.</w:t>
            </w:r>
          </w:p>
          <w:p w14:paraId="15FBBE4D"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 xml:space="preserve">Properties owned by the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 xml:space="preserve">” </w:t>
            </w:r>
            <w:r w:rsidRPr="001C7C25">
              <w:rPr>
                <w:rFonts w:cs="Times New Roman"/>
                <w:szCs w:val="24"/>
              </w:rPr>
              <w:t>and rented to tenants were abused and used for illicit purposes, creating unnecessary risks.</w:t>
            </w:r>
          </w:p>
          <w:p w14:paraId="75C0482A"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The Metropolitan Police Force and The Enfield Council alongside with Their Other Supplement Companies failed to provide Mr. S. P. Cordell with fair or reasonable advice and assistance regarding the Council's housing policies.</w:t>
            </w:r>
          </w:p>
          <w:p w14:paraId="6C9D7C4D"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The Metropolitan Police Force and The Enfield Council alongside with Their Other Supplement Companies failed to create an attractive and safe environment for Burncroft Avenue and its surrounding neighbourhoods’ tenants.</w:t>
            </w:r>
          </w:p>
          <w:p w14:paraId="70B6785A"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The Metropolitan Police Force and The Enfield Council alongside with Their Other Supplement Companies failed to prevent crime or reduce the fear of crime.</w:t>
            </w:r>
          </w:p>
          <w:p w14:paraId="23340191"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By creating a facade of Court processes based on fraudulent documentation, The Metropolitan Police Force and The Enfield Council alongside with Their Other Supplement Companies staff violated UK laws even when caught red-handed. This continued abuse of malicious processes further obstructed justice.</w:t>
            </w:r>
          </w:p>
          <w:p w14:paraId="1D2CEEAC"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 xml:space="preserve">The Metropolitan Police Force and The Enfield Council alongside with Their Other Supplement Companies was not committed to maintaining an honest and open atmosphere conducive to fraud prevention when alerted about ongoing issues by Mr. S. P. Cordell. This failure in internal control extended to </w:t>
            </w:r>
            <w:r w:rsidRPr="001C7C25">
              <w:rPr>
                <w:rFonts w:cs="Times New Roman"/>
                <w:b/>
                <w:bCs/>
                <w:szCs w:val="24"/>
              </w:rPr>
              <w:t>“</w:t>
            </w:r>
            <w:r w:rsidRPr="001C7C25">
              <w:rPr>
                <w:rFonts w:cs="Times New Roman"/>
                <w:b/>
                <w:bCs/>
                <w:szCs w:val="24"/>
                <w:u w:val="single"/>
              </w:rPr>
              <w:t>The Enfield Council's</w:t>
            </w:r>
            <w:r w:rsidRPr="001C7C25">
              <w:rPr>
                <w:rFonts w:cs="Times New Roman"/>
                <w:b/>
                <w:bCs/>
                <w:szCs w:val="24"/>
              </w:rPr>
              <w:t>”</w:t>
            </w:r>
            <w:r w:rsidRPr="001C7C25">
              <w:rPr>
                <w:rFonts w:cs="Times New Roman"/>
                <w:szCs w:val="24"/>
              </w:rPr>
              <w:t xml:space="preserve"> clients, primarily due to the absence of fair investigations.</w:t>
            </w:r>
          </w:p>
          <w:p w14:paraId="5FCCEB8A" w14:textId="77777777" w:rsidR="00EA4EF7" w:rsidRPr="001C7C25" w:rsidRDefault="00EA4EF7" w:rsidP="005B3998">
            <w:pPr>
              <w:ind w:left="340" w:firstLine="0"/>
              <w:contextualSpacing/>
              <w:rPr>
                <w:rFonts w:cs="Times New Roman"/>
                <w:b/>
                <w:bCs/>
                <w:szCs w:val="24"/>
                <w:u w:val="single"/>
              </w:rPr>
            </w:pPr>
          </w:p>
          <w:p w14:paraId="5374E9AB"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LEVELS OF SERIOUSNESS</w:t>
            </w:r>
          </w:p>
          <w:p w14:paraId="47352B79" w14:textId="77777777" w:rsidR="00EA4EF7" w:rsidRPr="001C7C25" w:rsidRDefault="00EA4EF7" w:rsidP="00EA4EF7">
            <w:pPr>
              <w:pStyle w:val="ListParagraph"/>
              <w:numPr>
                <w:ilvl w:val="0"/>
                <w:numId w:val="511"/>
              </w:numPr>
              <w:rPr>
                <w:rFonts w:cs="Times New Roman"/>
                <w:b/>
                <w:bCs/>
                <w:szCs w:val="24"/>
                <w:u w:val="single"/>
              </w:rPr>
            </w:pPr>
            <w:r w:rsidRPr="001C7C25">
              <w:rPr>
                <w:rFonts w:cs="Times New Roman"/>
                <w:b/>
                <w:bCs/>
                <w:szCs w:val="24"/>
                <w:u w:val="single"/>
              </w:rPr>
              <w:t>Levels of Seriousness</w:t>
            </w:r>
          </w:p>
          <w:p w14:paraId="5DD19F71" w14:textId="77777777" w:rsidR="00EA4EF7" w:rsidRPr="001C7C25" w:rsidRDefault="00EA4EF7" w:rsidP="00EA4EF7">
            <w:pPr>
              <w:pStyle w:val="ListParagraph"/>
              <w:numPr>
                <w:ilvl w:val="0"/>
                <w:numId w:val="512"/>
              </w:numPr>
              <w:rPr>
                <w:rFonts w:cs="Times New Roman"/>
                <w:b/>
                <w:bCs/>
                <w:szCs w:val="24"/>
                <w:u w:val="single"/>
              </w:rPr>
            </w:pPr>
            <w:r w:rsidRPr="001C7C25">
              <w:rPr>
                <w:rFonts w:cs="Times New Roman"/>
                <w:b/>
                <w:bCs/>
                <w:szCs w:val="24"/>
                <w:u w:val="single"/>
              </w:rPr>
              <w:t>Attempted Murder. Criminal Attempts Act 1981</w:t>
            </w:r>
          </w:p>
          <w:p w14:paraId="4DDE8DC3" w14:textId="77777777" w:rsidR="00EA4EF7" w:rsidRPr="001C7C25" w:rsidRDefault="00EA4EF7" w:rsidP="00EA4EF7">
            <w:pPr>
              <w:pStyle w:val="ListParagraph"/>
              <w:numPr>
                <w:ilvl w:val="0"/>
                <w:numId w:val="513"/>
              </w:numPr>
              <w:rPr>
                <w:rFonts w:cs="Times New Roman"/>
                <w:szCs w:val="24"/>
              </w:rPr>
            </w:pPr>
            <w:r w:rsidRPr="001C7C25">
              <w:rPr>
                <w:rFonts w:cs="Times New Roman"/>
                <w:szCs w:val="24"/>
              </w:rPr>
              <w:t>Members of the Enfield Council and Metropolitan Police attempted murder, symbolized by [</w:t>
            </w:r>
            <w:r w:rsidRPr="001C7C25">
              <w:rPr>
                <w:rFonts w:ascii="Segoe UI Symbol" w:hAnsi="Segoe UI Symbol" w:cs="Segoe UI Symbol"/>
                <w:szCs w:val="24"/>
              </w:rPr>
              <w:t>✞⚰️</w:t>
            </w:r>
            <w:r w:rsidRPr="001C7C25">
              <w:rPr>
                <w:rFonts w:cs="Times New Roman"/>
                <w:szCs w:val="24"/>
              </w:rPr>
              <w:t>].</w:t>
            </w:r>
          </w:p>
          <w:p w14:paraId="6DF15844" w14:textId="77777777" w:rsidR="00EA4EF7" w:rsidRPr="001C7C25" w:rsidRDefault="00EA4EF7" w:rsidP="00EA4EF7">
            <w:pPr>
              <w:pStyle w:val="ListParagraph"/>
              <w:numPr>
                <w:ilvl w:val="0"/>
                <w:numId w:val="513"/>
              </w:numPr>
              <w:rPr>
                <w:rFonts w:cs="Times New Roman"/>
                <w:szCs w:val="24"/>
              </w:rPr>
            </w:pPr>
            <w:r w:rsidRPr="001C7C25">
              <w:rPr>
                <w:rFonts w:cs="Times New Roman"/>
                <w:szCs w:val="24"/>
              </w:rPr>
              <w:t>Neighbours residing or having resided at Burncroft Avenue attempted murder, symbolized by [</w:t>
            </w:r>
            <w:r w:rsidRPr="001C7C25">
              <w:rPr>
                <w:rFonts w:ascii="Segoe UI Symbol" w:hAnsi="Segoe UI Symbol" w:cs="Segoe UI Symbol"/>
                <w:szCs w:val="24"/>
              </w:rPr>
              <w:t>✞⚰️</w:t>
            </w:r>
            <w:r w:rsidRPr="001C7C25">
              <w:rPr>
                <w:rFonts w:cs="Times New Roman"/>
                <w:szCs w:val="24"/>
              </w:rPr>
              <w:t>].</w:t>
            </w:r>
          </w:p>
          <w:p w14:paraId="5ED40E28" w14:textId="77777777" w:rsidR="00EA4EF7" w:rsidRPr="001C7C25" w:rsidRDefault="00EA4EF7" w:rsidP="005B3998">
            <w:pPr>
              <w:pStyle w:val="ListParagraph"/>
              <w:ind w:firstLine="0"/>
              <w:rPr>
                <w:rFonts w:cs="Times New Roman"/>
                <w:szCs w:val="24"/>
              </w:rPr>
            </w:pPr>
          </w:p>
          <w:p w14:paraId="082FEC47" w14:textId="77777777" w:rsidR="00EA4EF7" w:rsidRPr="001C7C25" w:rsidRDefault="00EA4EF7" w:rsidP="00EA4EF7">
            <w:pPr>
              <w:pStyle w:val="ListParagraph"/>
              <w:numPr>
                <w:ilvl w:val="0"/>
                <w:numId w:val="512"/>
              </w:numPr>
              <w:rPr>
                <w:rFonts w:cs="Times New Roman"/>
                <w:b/>
                <w:bCs/>
                <w:szCs w:val="24"/>
                <w:u w:val="single"/>
              </w:rPr>
            </w:pPr>
            <w:r w:rsidRPr="001C7C25">
              <w:rPr>
                <w:rFonts w:cs="Times New Roman"/>
                <w:b/>
                <w:bCs/>
                <w:szCs w:val="24"/>
                <w:u w:val="single"/>
              </w:rPr>
              <w:t>Torture “Criminal Justice Act s.134</w:t>
            </w:r>
            <w:r w:rsidRPr="001C7C25">
              <w:rPr>
                <w:rFonts w:cs="Times New Roman"/>
                <w:b/>
                <w:bCs/>
                <w:szCs w:val="24"/>
              </w:rPr>
              <w:t>”</w:t>
            </w:r>
          </w:p>
          <w:p w14:paraId="318807CE" w14:textId="77777777" w:rsidR="00EA4EF7" w:rsidRPr="001C7C25" w:rsidRDefault="00EA4EF7" w:rsidP="00EA4EF7">
            <w:pPr>
              <w:pStyle w:val="ListParagraph"/>
              <w:numPr>
                <w:ilvl w:val="0"/>
                <w:numId w:val="514"/>
              </w:numPr>
              <w:rPr>
                <w:rFonts w:cs="Times New Roman"/>
                <w:szCs w:val="24"/>
              </w:rPr>
            </w:pPr>
            <w:r w:rsidRPr="001C7C25">
              <w:rPr>
                <w:rFonts w:cs="Times New Roman"/>
                <w:szCs w:val="24"/>
              </w:rPr>
              <w:t>The Metropolitan Police Force and The Enfield Council alongside with Their Other Supplement Companies official personnel committed torture by intentionally inflicting severe pain and suffering on Mr. S. P. Cordell while performing official duties. These acts took place in the years 2014, 2015, 2016, 2017, 2018, 2019, 2020, 2021, and 2022.</w:t>
            </w:r>
          </w:p>
          <w:p w14:paraId="4AA04386" w14:textId="77777777" w:rsidR="00EA4EF7" w:rsidRPr="001C7C25" w:rsidRDefault="00EA4EF7" w:rsidP="005B3998">
            <w:pPr>
              <w:pStyle w:val="ListParagraph"/>
              <w:ind w:firstLine="0"/>
              <w:rPr>
                <w:rFonts w:cs="Times New Roman"/>
                <w:szCs w:val="24"/>
              </w:rPr>
            </w:pPr>
          </w:p>
          <w:p w14:paraId="014B55C8" w14:textId="77777777" w:rsidR="00EA4EF7" w:rsidRPr="001C7C25" w:rsidRDefault="00EA4EF7" w:rsidP="00EA4EF7">
            <w:pPr>
              <w:pStyle w:val="ListParagraph"/>
              <w:numPr>
                <w:ilvl w:val="0"/>
                <w:numId w:val="512"/>
              </w:numPr>
              <w:rPr>
                <w:rFonts w:cs="Times New Roman"/>
                <w:b/>
                <w:bCs/>
                <w:szCs w:val="24"/>
                <w:u w:val="single"/>
              </w:rPr>
            </w:pPr>
            <w:r w:rsidRPr="001C7C25">
              <w:rPr>
                <w:rFonts w:cs="Times New Roman"/>
                <w:b/>
                <w:bCs/>
                <w:szCs w:val="24"/>
                <w:u w:val="single"/>
              </w:rPr>
              <w:t>Kidnapping and/or False Imprisonment / Unlawful Detention</w:t>
            </w:r>
          </w:p>
          <w:p w14:paraId="422694ED" w14:textId="77777777" w:rsidR="00EA4EF7" w:rsidRPr="001C7C25" w:rsidRDefault="00EA4EF7" w:rsidP="00EA4EF7">
            <w:pPr>
              <w:pStyle w:val="ListParagraph"/>
              <w:numPr>
                <w:ilvl w:val="0"/>
                <w:numId w:val="515"/>
              </w:numPr>
              <w:rPr>
                <w:rFonts w:cs="Times New Roman"/>
                <w:szCs w:val="24"/>
              </w:rPr>
            </w:pPr>
            <w:r w:rsidRPr="001C7C25">
              <w:rPr>
                <w:rFonts w:cs="Times New Roman"/>
                <w:szCs w:val="24"/>
              </w:rPr>
              <w:t>Kidnapping is forcibly or fraudulently taking someone away without their consent on any lawful excuse. b) False Imprisonment is detaining someone against their free will. c) Both offenses are profoundly serious and carry potential life imprisonment upon conviction.</w:t>
            </w:r>
          </w:p>
          <w:p w14:paraId="5D2C1593" w14:textId="77777777" w:rsidR="00EA4EF7" w:rsidRPr="001C7C25" w:rsidRDefault="00EA4EF7" w:rsidP="005B3998">
            <w:pPr>
              <w:ind w:left="340" w:firstLine="0"/>
              <w:contextualSpacing/>
              <w:rPr>
                <w:rFonts w:cs="Times New Roman"/>
                <w:b/>
                <w:bCs/>
                <w:szCs w:val="24"/>
                <w:u w:val="single"/>
              </w:rPr>
            </w:pPr>
          </w:p>
          <w:p w14:paraId="7F4486A9"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EQUALITY ACT 2010</w:t>
            </w:r>
          </w:p>
          <w:p w14:paraId="02EEEE92" w14:textId="77777777" w:rsidR="00EA4EF7" w:rsidRPr="001C7C25" w:rsidRDefault="00EA4EF7" w:rsidP="00EA4EF7">
            <w:pPr>
              <w:pStyle w:val="ListParagraph"/>
              <w:numPr>
                <w:ilvl w:val="0"/>
                <w:numId w:val="516"/>
              </w:numPr>
              <w:rPr>
                <w:rFonts w:cs="Times New Roman"/>
                <w:b/>
                <w:bCs/>
                <w:szCs w:val="24"/>
                <w:u w:val="single"/>
              </w:rPr>
            </w:pPr>
            <w:r w:rsidRPr="001C7C25">
              <w:rPr>
                <w:rFonts w:cs="Times New Roman"/>
                <w:b/>
                <w:bCs/>
                <w:szCs w:val="24"/>
                <w:u w:val="single"/>
              </w:rPr>
              <w:t>Equality Act 2010</w:t>
            </w:r>
          </w:p>
          <w:p w14:paraId="2342FD2E"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The Metropolitan Police Force and The Enfield Council alongside with Their Other Supplement Companies is mandated to prevent instances of discrimination at the earliest awareness points possible.</w:t>
            </w:r>
          </w:p>
          <w:p w14:paraId="5BF792A5"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The Councils must collaborate with residents to resolve reports of anti-social behaviour without manipulating official records to favour any involved parties.</w:t>
            </w:r>
          </w:p>
          <w:p w14:paraId="43C1B8FB"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Investigations did not occur even when unmistakable evidence was present, leading to the failure to address serious complaints.</w:t>
            </w:r>
          </w:p>
          <w:p w14:paraId="79E24461"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The seriousness of the complaints made on behalf of Mr. S. P. Cordell to The Metropolitan Police Force and The Enfield Council alongside with Their Other Supplement Companies staff was not adequately addressed for wrongful reasons.</w:t>
            </w:r>
          </w:p>
          <w:p w14:paraId="78663D36"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Breaches of the</w:t>
            </w:r>
            <w:r w:rsidRPr="001C7C25">
              <w:rPr>
                <w:rFonts w:cs="Times New Roman"/>
                <w:b/>
                <w:bCs/>
                <w:i/>
                <w:iCs/>
                <w:szCs w:val="24"/>
              </w:rPr>
              <w:t xml:space="preserve"> </w:t>
            </w:r>
            <w:r w:rsidRPr="001C7C25">
              <w:rPr>
                <w:rFonts w:cs="Times New Roman"/>
                <w:b/>
                <w:bCs/>
                <w:i/>
                <w:iCs/>
                <w:szCs w:val="24"/>
                <w:u w:val="single"/>
              </w:rPr>
              <w:t>Data Protection Act 1998 (DPA) / GDPR 2016</w:t>
            </w:r>
            <w:r w:rsidRPr="001C7C25">
              <w:rPr>
                <w:rFonts w:cs="Times New Roman"/>
                <w:szCs w:val="24"/>
                <w:u w:val="single"/>
              </w:rPr>
              <w:t xml:space="preserve"> </w:t>
            </w:r>
            <w:r w:rsidRPr="001C7C25">
              <w:rPr>
                <w:rFonts w:cs="Times New Roman"/>
                <w:szCs w:val="24"/>
              </w:rPr>
              <w:t>occurred on multiple occasions when General Data Protection needed rigorous regulation.</w:t>
            </w:r>
          </w:p>
          <w:p w14:paraId="05474A1D"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 xml:space="preserve">The Metropolitan Police Force and The Enfield Council alongside with Their Other Supplement Companies continued to use anonymous and bogus complaints in their computer system, which was easily exposed when comparing data within their Court orders to that received through </w:t>
            </w:r>
            <w:r w:rsidRPr="001C7C25">
              <w:rPr>
                <w:rFonts w:cs="Times New Roman"/>
                <w:b/>
                <w:bCs/>
                <w:i/>
                <w:iCs/>
                <w:szCs w:val="24"/>
                <w:u w:val="single"/>
              </w:rPr>
              <w:t>Freedom of Information Act 2000</w:t>
            </w:r>
            <w:r w:rsidRPr="001C7C25">
              <w:rPr>
                <w:rFonts w:cs="Times New Roman"/>
                <w:szCs w:val="24"/>
              </w:rPr>
              <w:t xml:space="preserve"> requests.</w:t>
            </w:r>
          </w:p>
          <w:p w14:paraId="1AF2FA01"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Parts of The Metropolitan Police Force and The Enfield Council alongside with Their Other Supplement Companies organizational structure engaged in Malfeasance in Public Office as they continued their illegal pursuit of Targeted Malice against Mr. S. P. Cordell, knowingly.</w:t>
            </w:r>
          </w:p>
          <w:p w14:paraId="766DA611" w14:textId="77777777" w:rsidR="00EA4EF7" w:rsidRPr="001C7C25" w:rsidRDefault="00EA4EF7" w:rsidP="005B3998">
            <w:pPr>
              <w:ind w:left="340" w:firstLine="0"/>
              <w:contextualSpacing/>
              <w:rPr>
                <w:rFonts w:cs="Times New Roman"/>
                <w:b/>
                <w:bCs/>
                <w:szCs w:val="24"/>
                <w:u w:val="single"/>
              </w:rPr>
            </w:pPr>
          </w:p>
          <w:p w14:paraId="6788D2BC"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WHISTLE-BLOWING OFFICER</w:t>
            </w:r>
          </w:p>
          <w:p w14:paraId="07095A2E" w14:textId="77777777" w:rsidR="00EA4EF7" w:rsidRPr="001C7C25" w:rsidRDefault="00EA4EF7" w:rsidP="00EA4EF7">
            <w:pPr>
              <w:numPr>
                <w:ilvl w:val="0"/>
                <w:numId w:val="527"/>
              </w:numPr>
              <w:contextualSpacing/>
              <w:rPr>
                <w:rFonts w:cs="Times New Roman"/>
                <w:kern w:val="0"/>
                <w:szCs w:val="24"/>
                <w14:ligatures w14:val="none"/>
              </w:rPr>
            </w:pPr>
            <w:r w:rsidRPr="001C7C25">
              <w:rPr>
                <w:rFonts w:cs="Times New Roman"/>
                <w:b/>
                <w:bCs/>
                <w:kern w:val="0"/>
                <w:szCs w:val="24"/>
                <w:u w:val="single"/>
                <w14:ligatures w14:val="none"/>
              </w:rPr>
              <w:t>The Government Officials Whistle-Blowing Officer's Roles</w:t>
            </w:r>
            <w:r w:rsidRPr="001C7C25">
              <w:rPr>
                <w:rFonts w:cs="Times New Roman"/>
                <w:kern w:val="0"/>
                <w:szCs w:val="24"/>
                <w14:ligatures w14:val="none"/>
              </w:rPr>
              <w:t xml:space="preserve">, </w:t>
            </w:r>
          </w:p>
          <w:p w14:paraId="0CD54F0F" w14:textId="77777777" w:rsidR="00EA4EF7" w:rsidRPr="001C7C25" w:rsidRDefault="00EA4EF7" w:rsidP="00EA4EF7">
            <w:pPr>
              <w:pStyle w:val="ListParagraph"/>
              <w:numPr>
                <w:ilvl w:val="0"/>
                <w:numId w:val="534"/>
              </w:numPr>
              <w:rPr>
                <w:rFonts w:cs="Times New Roman"/>
                <w:kern w:val="0"/>
                <w:szCs w:val="24"/>
                <w14:ligatures w14:val="none"/>
              </w:rPr>
            </w:pPr>
            <w:r w:rsidRPr="001C7C25">
              <w:rPr>
                <w:rFonts w:cs="Times New Roman"/>
                <w:kern w:val="0"/>
                <w:szCs w:val="24"/>
                <w14:ligatures w14:val="none"/>
              </w:rPr>
              <w:t>Include the overseeing of the handing of physical evidence, while managing the collection of evidence, and these requirements are in pursuit of the right outcomes for ongoing cases, when Official persons are managing the handling of witnesses and victims.</w:t>
            </w:r>
          </w:p>
          <w:p w14:paraId="6E46BCB3" w14:textId="77777777" w:rsidR="00EA4EF7" w:rsidRPr="001C7C25" w:rsidRDefault="00EA4EF7" w:rsidP="00EA4EF7">
            <w:pPr>
              <w:numPr>
                <w:ilvl w:val="0"/>
                <w:numId w:val="527"/>
              </w:numPr>
              <w:contextualSpacing/>
              <w:rPr>
                <w:rFonts w:cs="Times New Roman"/>
                <w:kern w:val="0"/>
                <w:szCs w:val="24"/>
                <w14:ligatures w14:val="none"/>
              </w:rPr>
            </w:pPr>
            <w:r w:rsidRPr="001C7C25">
              <w:rPr>
                <w:rFonts w:cs="Times New Roman"/>
                <w:b/>
                <w:bCs/>
                <w:kern w:val="0"/>
                <w:szCs w:val="24"/>
                <w:u w:val="single"/>
                <w14:ligatures w14:val="none"/>
              </w:rPr>
              <w:t>Whistle-Blowing Officer Responsibilities</w:t>
            </w:r>
          </w:p>
          <w:p w14:paraId="2AC21F75"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Review and Legitimacy Assessment</w:t>
            </w:r>
          </w:p>
          <w:p w14:paraId="743D8BDD" w14:textId="77777777" w:rsidR="00EA4EF7" w:rsidRPr="001C7C25" w:rsidRDefault="00EA4EF7" w:rsidP="00EA4EF7">
            <w:pPr>
              <w:numPr>
                <w:ilvl w:val="0"/>
                <w:numId w:val="528"/>
              </w:numPr>
              <w:contextualSpacing/>
              <w:rPr>
                <w:rFonts w:cs="Times New Roman"/>
                <w:kern w:val="0"/>
                <w:szCs w:val="24"/>
                <w14:ligatures w14:val="none"/>
              </w:rPr>
            </w:pPr>
            <w:r w:rsidRPr="001C7C25">
              <w:rPr>
                <w:rFonts w:cs="Times New Roman"/>
                <w:kern w:val="0"/>
                <w:szCs w:val="24"/>
                <w14:ligatures w14:val="none"/>
              </w:rPr>
              <w:t>The designated Whistle-Blowing officer at The Metropolitan Police Force and The Enfield Council alongside with Their Other Supplement Companies are responsible for assessing the legitimacy of registered suspicions. Following this review, they should communicate as necessary with the chain of command.</w:t>
            </w:r>
          </w:p>
          <w:p w14:paraId="782B9E9C"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Whistle-Blowing Process Steps</w:t>
            </w:r>
          </w:p>
          <w:p w14:paraId="3C70B44B" w14:textId="77777777" w:rsidR="00EA4EF7" w:rsidRPr="001C7C25" w:rsidRDefault="00EA4EF7" w:rsidP="00EA4EF7">
            <w:pPr>
              <w:numPr>
                <w:ilvl w:val="0"/>
                <w:numId w:val="528"/>
              </w:numPr>
              <w:contextualSpacing/>
              <w:rPr>
                <w:rFonts w:cs="Times New Roman"/>
                <w:kern w:val="0"/>
                <w:szCs w:val="24"/>
                <w14:ligatures w14:val="none"/>
              </w:rPr>
            </w:pPr>
            <w:r w:rsidRPr="001C7C25">
              <w:rPr>
                <w:rFonts w:cs="Times New Roman"/>
                <w:kern w:val="0"/>
                <w:szCs w:val="24"/>
                <w14:ligatures w14:val="none"/>
              </w:rPr>
              <w:t>When a Whistle-Blowing Officer receives a suspicion, there are three critical steps to follow:</w:t>
            </w:r>
          </w:p>
          <w:p w14:paraId="4AC17132" w14:textId="77777777" w:rsidR="00EA4EF7" w:rsidRPr="001C7C25" w:rsidRDefault="00EA4EF7" w:rsidP="00EA4EF7">
            <w:pPr>
              <w:numPr>
                <w:ilvl w:val="0"/>
                <w:numId w:val="526"/>
              </w:numPr>
              <w:contextualSpacing/>
              <w:rPr>
                <w:rFonts w:cs="Times New Roman"/>
                <w:kern w:val="0"/>
                <w:szCs w:val="24"/>
                <w14:ligatures w14:val="none"/>
              </w:rPr>
            </w:pPr>
            <w:r w:rsidRPr="001C7C25">
              <w:rPr>
                <w:rFonts w:cs="Times New Roman"/>
                <w:kern w:val="0"/>
                <w:szCs w:val="24"/>
                <w14:ligatures w14:val="none"/>
              </w:rPr>
              <w:t>If no action is required, update the database, close the case, and no referral is necessary.</w:t>
            </w:r>
          </w:p>
          <w:p w14:paraId="7A205DBB" w14:textId="77777777" w:rsidR="00EA4EF7" w:rsidRPr="001C7C25" w:rsidRDefault="00EA4EF7" w:rsidP="00EA4EF7">
            <w:pPr>
              <w:numPr>
                <w:ilvl w:val="0"/>
                <w:numId w:val="526"/>
              </w:numPr>
              <w:contextualSpacing/>
              <w:rPr>
                <w:rFonts w:cs="Times New Roman"/>
                <w:kern w:val="0"/>
                <w:szCs w:val="24"/>
                <w14:ligatures w14:val="none"/>
              </w:rPr>
            </w:pPr>
            <w:r w:rsidRPr="001C7C25">
              <w:rPr>
                <w:rFonts w:cs="Times New Roman"/>
                <w:kern w:val="0"/>
                <w:szCs w:val="24"/>
                <w14:ligatures w14:val="none"/>
              </w:rPr>
              <w:t>In cases requiring further investigation, refer the matter to the Assistant Director of CFPS, who will appoint an investigator.</w:t>
            </w:r>
          </w:p>
          <w:p w14:paraId="46B8D594" w14:textId="77777777" w:rsidR="00EA4EF7" w:rsidRPr="001C7C25" w:rsidRDefault="00EA4EF7" w:rsidP="00EA4EF7">
            <w:pPr>
              <w:numPr>
                <w:ilvl w:val="0"/>
                <w:numId w:val="526"/>
              </w:numPr>
              <w:contextualSpacing/>
              <w:rPr>
                <w:rFonts w:cs="Times New Roman"/>
                <w:kern w:val="0"/>
                <w:szCs w:val="24"/>
                <w14:ligatures w14:val="none"/>
              </w:rPr>
            </w:pPr>
            <w:r w:rsidRPr="001C7C25">
              <w:rPr>
                <w:rFonts w:cs="Times New Roman"/>
                <w:kern w:val="0"/>
                <w:szCs w:val="24"/>
                <w14:ligatures w14:val="none"/>
              </w:rPr>
              <w:t>If additional internal investigation is deemed necessary, this may result in no further action or the initiation of a formal investigation.</w:t>
            </w:r>
          </w:p>
          <w:p w14:paraId="3BE67857"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False Pretence and Exhibit Reference</w:t>
            </w:r>
          </w:p>
          <w:p w14:paraId="13A378D3" w14:textId="77777777" w:rsidR="00EA4EF7" w:rsidRPr="001C7C25" w:rsidRDefault="00EA4EF7" w:rsidP="00EA4EF7">
            <w:pPr>
              <w:numPr>
                <w:ilvl w:val="0"/>
                <w:numId w:val="529"/>
              </w:numPr>
              <w:contextualSpacing/>
              <w:rPr>
                <w:rFonts w:cs="Times New Roman"/>
                <w:kern w:val="0"/>
                <w:szCs w:val="24"/>
                <w14:ligatures w14:val="none"/>
              </w:rPr>
            </w:pPr>
            <w:r w:rsidRPr="001C7C25">
              <w:rPr>
                <w:rFonts w:cs="Times New Roman"/>
                <w:kern w:val="0"/>
                <w:szCs w:val="24"/>
                <w14:ligatures w14:val="none"/>
              </w:rPr>
              <w:t xml:space="preserve">In cases involving false pretence or misleading information, please refer to the table provided at the bottom of this document, designated as </w:t>
            </w:r>
            <w:r w:rsidRPr="001C7C25">
              <w:rPr>
                <w:rFonts w:cs="Times New Roman"/>
                <w:kern w:val="0"/>
                <w:szCs w:val="24"/>
                <w:highlight w:val="green"/>
                <w14:ligatures w14:val="none"/>
              </w:rPr>
              <w:t>"Exhibit *****."</w:t>
            </w:r>
          </w:p>
          <w:p w14:paraId="015EFA9E" w14:textId="77777777" w:rsidR="00EA4EF7" w:rsidRPr="001C7C25" w:rsidRDefault="00EA4EF7" w:rsidP="00EA4EF7">
            <w:pPr>
              <w:numPr>
                <w:ilvl w:val="0"/>
                <w:numId w:val="527"/>
              </w:numPr>
              <w:contextualSpacing/>
              <w:rPr>
                <w:rFonts w:cs="Times New Roman"/>
                <w:kern w:val="0"/>
                <w:szCs w:val="24"/>
                <w14:ligatures w14:val="none"/>
              </w:rPr>
            </w:pPr>
            <w:r w:rsidRPr="001C7C25">
              <w:rPr>
                <w:rFonts w:cs="Times New Roman"/>
                <w:b/>
                <w:bCs/>
                <w:kern w:val="0"/>
                <w:szCs w:val="24"/>
                <w:u w:val="single"/>
                <w14:ligatures w14:val="none"/>
              </w:rPr>
              <w:t>Handling Physical Evidence</w:t>
            </w:r>
          </w:p>
          <w:p w14:paraId="33C12936"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Securing Physical Evidence</w:t>
            </w:r>
          </w:p>
          <w:p w14:paraId="1456BDBC" w14:textId="77777777" w:rsidR="00EA4EF7" w:rsidRPr="001C7C25" w:rsidRDefault="00EA4EF7" w:rsidP="00EA4EF7">
            <w:pPr>
              <w:numPr>
                <w:ilvl w:val="0"/>
                <w:numId w:val="530"/>
              </w:numPr>
              <w:contextualSpacing/>
              <w:rPr>
                <w:rFonts w:cs="Times New Roman"/>
                <w:kern w:val="0"/>
                <w:szCs w:val="24"/>
                <w14:ligatures w14:val="none"/>
              </w:rPr>
            </w:pPr>
            <w:r w:rsidRPr="001C7C25">
              <w:rPr>
                <w:rFonts w:cs="Times New Roman"/>
                <w:kern w:val="0"/>
                <w:szCs w:val="24"/>
                <w14:ligatures w14:val="none"/>
              </w:rPr>
              <w:lastRenderedPageBreak/>
              <w:t>In situations where physical evidence is present, employees or managers should promptly seize this evidence if feasible.</w:t>
            </w:r>
          </w:p>
          <w:p w14:paraId="5EB98E5A"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Documentation of Evidence</w:t>
            </w:r>
          </w:p>
          <w:p w14:paraId="0F970BF8" w14:textId="77777777" w:rsidR="00EA4EF7" w:rsidRPr="001C7C25" w:rsidRDefault="00EA4EF7" w:rsidP="00EA4EF7">
            <w:pPr>
              <w:numPr>
                <w:ilvl w:val="0"/>
                <w:numId w:val="531"/>
              </w:numPr>
              <w:contextualSpacing/>
              <w:rPr>
                <w:rFonts w:cs="Times New Roman"/>
                <w:kern w:val="0"/>
                <w:szCs w:val="24"/>
                <w14:ligatures w14:val="none"/>
              </w:rPr>
            </w:pPr>
            <w:r w:rsidRPr="001C7C25">
              <w:rPr>
                <w:rFonts w:cs="Times New Roman"/>
                <w:kern w:val="0"/>
                <w:szCs w:val="24"/>
                <w14:ligatures w14:val="none"/>
              </w:rPr>
              <w:t>It is crucial to securely store physical evidence, maintaining a detailed record of when and where this information was documented. Please note that these actions are thoroughly documented in my diary.</w:t>
            </w:r>
          </w:p>
          <w:p w14:paraId="30B2EF3A" w14:textId="77777777" w:rsidR="00EA4EF7" w:rsidRPr="001C7C25" w:rsidRDefault="00EA4EF7" w:rsidP="00EA4EF7">
            <w:pPr>
              <w:numPr>
                <w:ilvl w:val="0"/>
                <w:numId w:val="527"/>
              </w:numPr>
              <w:contextualSpacing/>
              <w:rPr>
                <w:rFonts w:cs="Times New Roman"/>
                <w:kern w:val="0"/>
                <w:szCs w:val="24"/>
                <w14:ligatures w14:val="none"/>
              </w:rPr>
            </w:pPr>
            <w:r w:rsidRPr="001C7C25">
              <w:rPr>
                <w:rFonts w:cs="Times New Roman"/>
                <w:b/>
                <w:bCs/>
                <w:kern w:val="0"/>
                <w:szCs w:val="24"/>
                <w:u w:val="single"/>
                <w14:ligatures w14:val="none"/>
              </w:rPr>
              <w:t>Collection Of Evidence</w:t>
            </w:r>
          </w:p>
          <w:p w14:paraId="5B905E82"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Identification and Reference</w:t>
            </w:r>
          </w:p>
          <w:p w14:paraId="4C868448" w14:textId="77777777" w:rsidR="00EA4EF7" w:rsidRPr="001C7C25" w:rsidRDefault="00EA4EF7" w:rsidP="00EA4EF7">
            <w:pPr>
              <w:numPr>
                <w:ilvl w:val="0"/>
                <w:numId w:val="532"/>
              </w:numPr>
              <w:contextualSpacing/>
              <w:rPr>
                <w:rFonts w:cs="Times New Roman"/>
                <w:kern w:val="0"/>
                <w:szCs w:val="24"/>
                <w14:ligatures w14:val="none"/>
              </w:rPr>
            </w:pPr>
            <w:r w:rsidRPr="001C7C25">
              <w:rPr>
                <w:rFonts w:cs="Times New Roman"/>
                <w:kern w:val="0"/>
                <w:szCs w:val="24"/>
                <w14:ligatures w14:val="none"/>
              </w:rPr>
              <w:t>When evidence comprises multiple items, such as documents, each item should be clearly identifiable and assigned a reference number corresponding to the written record.</w:t>
            </w:r>
          </w:p>
          <w:p w14:paraId="5F8D9CF0"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Diary Documentation</w:t>
            </w:r>
          </w:p>
          <w:p w14:paraId="56CA9AC6" w14:textId="77777777" w:rsidR="00EA4EF7" w:rsidRPr="001C7C25" w:rsidRDefault="00EA4EF7" w:rsidP="00EA4EF7">
            <w:pPr>
              <w:numPr>
                <w:ilvl w:val="0"/>
                <w:numId w:val="532"/>
              </w:numPr>
              <w:contextualSpacing/>
              <w:rPr>
                <w:rFonts w:cs="Times New Roman"/>
                <w:kern w:val="0"/>
                <w:szCs w:val="24"/>
                <w14:ligatures w14:val="none"/>
              </w:rPr>
            </w:pPr>
            <w:r w:rsidRPr="001C7C25">
              <w:rPr>
                <w:rFonts w:cs="Times New Roman"/>
                <w:kern w:val="0"/>
                <w:szCs w:val="24"/>
                <w14:ligatures w14:val="none"/>
              </w:rPr>
              <w:t>These procedures are meticulously detailed and documented in my diary.</w:t>
            </w:r>
          </w:p>
          <w:p w14:paraId="35A073E0" w14:textId="77777777" w:rsidR="00EA4EF7" w:rsidRPr="001C7C25" w:rsidRDefault="00EA4EF7" w:rsidP="00EA4EF7">
            <w:pPr>
              <w:numPr>
                <w:ilvl w:val="0"/>
                <w:numId w:val="527"/>
              </w:numPr>
              <w:contextualSpacing/>
              <w:rPr>
                <w:rFonts w:cs="Times New Roman"/>
                <w:kern w:val="0"/>
                <w:szCs w:val="24"/>
                <w14:ligatures w14:val="none"/>
              </w:rPr>
            </w:pPr>
            <w:r w:rsidRPr="001C7C25">
              <w:rPr>
                <w:rFonts w:cs="Times New Roman"/>
                <w:b/>
                <w:bCs/>
                <w:kern w:val="0"/>
                <w:szCs w:val="24"/>
                <w:u w:val="single"/>
                <w14:ligatures w14:val="none"/>
              </w:rPr>
              <w:t>Fair Handling of Witnesses</w:t>
            </w:r>
          </w:p>
          <w:p w14:paraId="678A18F6"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Witness Interviews and Documentation</w:t>
            </w:r>
          </w:p>
          <w:p w14:paraId="37EC853C" w14:textId="77777777" w:rsidR="00EA4EF7" w:rsidRPr="001C7C25" w:rsidRDefault="00EA4EF7" w:rsidP="00EA4EF7">
            <w:pPr>
              <w:numPr>
                <w:ilvl w:val="0"/>
                <w:numId w:val="533"/>
              </w:numPr>
              <w:contextualSpacing/>
              <w:rPr>
                <w:rFonts w:cs="Times New Roman"/>
                <w:kern w:val="0"/>
                <w:szCs w:val="24"/>
                <w14:ligatures w14:val="none"/>
              </w:rPr>
            </w:pPr>
            <w:r w:rsidRPr="001C7C25">
              <w:rPr>
                <w:rFonts w:cs="Times New Roman"/>
                <w:kern w:val="0"/>
                <w:szCs w:val="24"/>
                <w14:ligatures w14:val="none"/>
              </w:rPr>
              <w:t>For cases involving witness statements, the case handlers of complaints should engage in thorough discussions regarding the disclosed information with the witnesses when appropriate. Detailed records of these discussions should be maintained as part of the investigative process.</w:t>
            </w:r>
          </w:p>
          <w:p w14:paraId="07C02FE8" w14:textId="77777777" w:rsidR="00EA4EF7" w:rsidRPr="001C7C25" w:rsidRDefault="00EA4EF7" w:rsidP="00EA4EF7">
            <w:pPr>
              <w:numPr>
                <w:ilvl w:val="0"/>
                <w:numId w:val="533"/>
              </w:numPr>
              <w:contextualSpacing/>
              <w:rPr>
                <w:rFonts w:cs="Times New Roman"/>
                <w:kern w:val="0"/>
                <w:szCs w:val="24"/>
                <w14:ligatures w14:val="none"/>
              </w:rPr>
            </w:pPr>
            <w:r w:rsidRPr="001C7C25">
              <w:rPr>
                <w:rFonts w:cs="Times New Roman"/>
                <w:kern w:val="0"/>
                <w:szCs w:val="24"/>
                <w14:ligatures w14:val="none"/>
              </w:rPr>
              <w:t>These revised instructions provide a more structured and comprehensive overview of the responsibilities and processes related to whistleblowing, handling physical evidence, collecting evidence, and working with witnesses.</w:t>
            </w:r>
          </w:p>
          <w:p w14:paraId="72FA9A57" w14:textId="77777777" w:rsidR="00EA4EF7" w:rsidRPr="001C7C25" w:rsidRDefault="00EA4EF7" w:rsidP="005B3998">
            <w:pPr>
              <w:ind w:left="0" w:firstLine="0"/>
              <w:contextualSpacing/>
              <w:rPr>
                <w:rFonts w:cs="Times New Roman"/>
                <w:b/>
                <w:bCs/>
                <w:szCs w:val="24"/>
                <w:u w:val="single"/>
              </w:rPr>
            </w:pPr>
          </w:p>
          <w:p w14:paraId="12FFEB40"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MEMORANDUM AND ARTICLES OF ASSOCIATION OF ENFIELD HOMES LIMITED WEBSLINK</w:t>
            </w:r>
            <w:bookmarkStart w:id="16" w:name="_Hlk118878311"/>
          </w:p>
          <w:p w14:paraId="7EF0C299" w14:textId="77777777" w:rsidR="00EA4EF7" w:rsidRPr="001C7C25" w:rsidRDefault="00EA4EF7" w:rsidP="00EA4EF7">
            <w:pPr>
              <w:pStyle w:val="ListParagraph"/>
              <w:numPr>
                <w:ilvl w:val="0"/>
                <w:numId w:val="518"/>
              </w:numPr>
              <w:rPr>
                <w:rFonts w:cs="Times New Roman"/>
                <w:b/>
                <w:bCs/>
                <w:szCs w:val="24"/>
                <w:u w:val="single"/>
              </w:rPr>
            </w:pPr>
            <w:r w:rsidRPr="001C7C25">
              <w:rPr>
                <w:rFonts w:cs="Times New Roman"/>
                <w:b/>
                <w:bCs/>
                <w:szCs w:val="24"/>
                <w:u w:val="single"/>
              </w:rPr>
              <w:t>The Memorandum and Articles of Association of Enfield Homes Limited Weblink</w:t>
            </w:r>
          </w:p>
          <w:p w14:paraId="75666B4E" w14:textId="77777777" w:rsidR="00EA4EF7" w:rsidRPr="001C7C25" w:rsidRDefault="00000000" w:rsidP="00EA4EF7">
            <w:pPr>
              <w:pStyle w:val="ListParagraph"/>
              <w:numPr>
                <w:ilvl w:val="0"/>
                <w:numId w:val="26"/>
              </w:numPr>
              <w:rPr>
                <w:rFonts w:cs="Times New Roman"/>
                <w:color w:val="0000FF"/>
                <w:szCs w:val="24"/>
              </w:rPr>
            </w:pPr>
            <w:hyperlink r:id="rId11" w:history="1">
              <w:r w:rsidR="00EA4EF7" w:rsidRPr="001C7C25">
                <w:rPr>
                  <w:rStyle w:val="Hyperlink"/>
                  <w:rFonts w:cs="Times New Roman"/>
                  <w:color w:val="0000FF"/>
                  <w:szCs w:val="24"/>
                </w:rPr>
                <w:t>https://horrific-corruption-files.webhop.me/Memorandum-of-Articles-of-Association/</w:t>
              </w:r>
            </w:hyperlink>
          </w:p>
          <w:p w14:paraId="752F75C3" w14:textId="77777777" w:rsidR="00EA4EF7" w:rsidRPr="001C7C25" w:rsidRDefault="00EA4EF7" w:rsidP="00EA4EF7">
            <w:pPr>
              <w:pStyle w:val="ListParagraph"/>
              <w:numPr>
                <w:ilvl w:val="0"/>
                <w:numId w:val="524"/>
              </w:numPr>
              <w:ind w:left="714" w:hanging="357"/>
              <w:rPr>
                <w:rFonts w:cs="Times New Roman"/>
                <w:szCs w:val="24"/>
              </w:rPr>
            </w:pPr>
            <w:r w:rsidRPr="001C7C25">
              <w:rPr>
                <w:rFonts w:cs="Times New Roman"/>
                <w:szCs w:val="24"/>
              </w:rPr>
              <w:t xml:space="preserve">The </w:t>
            </w:r>
            <w:r w:rsidRPr="001C7C25">
              <w:rPr>
                <w:rFonts w:cs="Times New Roman"/>
                <w:b/>
                <w:bCs/>
                <w:szCs w:val="24"/>
              </w:rPr>
              <w:t>“</w:t>
            </w:r>
            <w:r w:rsidRPr="001C7C25">
              <w:rPr>
                <w:rFonts w:cs="Times New Roman"/>
                <w:b/>
                <w:bCs/>
                <w:szCs w:val="24"/>
                <w:u w:val="single"/>
              </w:rPr>
              <w:t>Memorandum and Articles of Association of Enfield Homes Limited</w:t>
            </w:r>
            <w:r w:rsidRPr="001C7C25">
              <w:rPr>
                <w:rFonts w:cs="Times New Roman"/>
                <w:b/>
                <w:bCs/>
                <w:szCs w:val="24"/>
              </w:rPr>
              <w:t>”</w:t>
            </w:r>
            <w:r w:rsidRPr="001C7C25">
              <w:rPr>
                <w:rFonts w:cs="Times New Roman"/>
                <w:szCs w:val="24"/>
              </w:rPr>
              <w:t xml:space="preserve"> is a legal document that outlines the fundamental rules and regulations governing the operation and management of Enfield Homes Limited, a company. This document typically includes information about the company's objectives, powers, and internal structure, as well as the rights and responsibilities of its members and directors. </w:t>
            </w:r>
          </w:p>
          <w:p w14:paraId="38C59F5E" w14:textId="77777777" w:rsidR="00EA4EF7" w:rsidRPr="001C7C25" w:rsidRDefault="00EA4EF7" w:rsidP="005B3998">
            <w:pPr>
              <w:ind w:left="0" w:firstLine="0"/>
              <w:contextualSpacing/>
              <w:rPr>
                <w:rFonts w:cs="Times New Roman"/>
                <w:b/>
                <w:bCs/>
                <w:szCs w:val="24"/>
                <w:u w:val="single"/>
              </w:rPr>
            </w:pPr>
          </w:p>
          <w:p w14:paraId="107FB7C9"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kern w:val="0"/>
                <w:szCs w:val="24"/>
                <w:u w:val="single"/>
                <w14:ligatures w14:val="none"/>
              </w:rPr>
              <w:t>LOSSES AND SPECIAL PAYMENTS</w:t>
            </w:r>
          </w:p>
          <w:bookmarkEnd w:id="16"/>
          <w:p w14:paraId="0EBA5D4F" w14:textId="77777777" w:rsidR="00EA4EF7" w:rsidRPr="001C7C25" w:rsidRDefault="00EA4EF7" w:rsidP="00EA4EF7">
            <w:pPr>
              <w:pStyle w:val="ListParagraph"/>
              <w:numPr>
                <w:ilvl w:val="0"/>
                <w:numId w:val="523"/>
              </w:numPr>
              <w:rPr>
                <w:rFonts w:cs="Times New Roman"/>
                <w:kern w:val="0"/>
                <w:szCs w:val="24"/>
                <w14:ligatures w14:val="none"/>
              </w:rPr>
            </w:pPr>
            <w:r w:rsidRPr="001C7C25">
              <w:rPr>
                <w:rFonts w:cs="Times New Roman"/>
                <w:b/>
                <w:bCs/>
                <w:kern w:val="0"/>
                <w:szCs w:val="24"/>
                <w:u w:val="single"/>
                <w14:ligatures w14:val="none"/>
              </w:rPr>
              <w:t>The Companies Mandatory Instructions for Dealing with Losses:</w:t>
            </w:r>
            <w:r w:rsidRPr="001C7C25">
              <w:rPr>
                <w:rFonts w:cs="Times New Roman"/>
                <w:b/>
                <w:bCs/>
                <w:kern w:val="0"/>
                <w:szCs w:val="24"/>
                <w14:ligatures w14:val="none"/>
              </w:rPr>
              <w:t xml:space="preserve"> --</w:t>
            </w:r>
            <w:r w:rsidRPr="001C7C25">
              <w:rPr>
                <w:rFonts w:cs="Times New Roman"/>
                <w:kern w:val="0"/>
                <w:szCs w:val="24"/>
                <w14:ligatures w14:val="none"/>
              </w:rPr>
              <w:t xml:space="preserve"> within compliance of the Compensation Act </w:t>
            </w:r>
            <w:r w:rsidRPr="001C7C25">
              <w:rPr>
                <w:rFonts w:cs="Times New Roman"/>
                <w:b/>
                <w:bCs/>
                <w:kern w:val="0"/>
                <w:szCs w:val="24"/>
                <w14:ligatures w14:val="none"/>
              </w:rPr>
              <w:t>2006</w:t>
            </w:r>
            <w:r w:rsidRPr="001C7C25">
              <w:rPr>
                <w:rFonts w:cs="Times New Roman"/>
                <w:kern w:val="0"/>
                <w:szCs w:val="24"/>
                <w14:ligatures w14:val="none"/>
              </w:rPr>
              <w:t xml:space="preserve"> and special payments including delegation limits and when to inform Department, External Auditor and Police failed a Mr. S. P. Cordell when dealing with his matters of concern.</w:t>
            </w:r>
          </w:p>
          <w:p w14:paraId="1E9A5786" w14:textId="77777777" w:rsidR="00EA4EF7" w:rsidRPr="001C7C25" w:rsidRDefault="00EA4EF7" w:rsidP="005B3998">
            <w:pPr>
              <w:ind w:left="0" w:firstLine="0"/>
              <w:contextualSpacing/>
              <w:rPr>
                <w:rFonts w:cs="Times New Roman"/>
                <w:b/>
                <w:bCs/>
                <w:szCs w:val="24"/>
                <w:u w:val="single"/>
              </w:rPr>
            </w:pPr>
          </w:p>
          <w:p w14:paraId="221C6F85"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STATUTORY CONSPIRACY</w:t>
            </w:r>
          </w:p>
          <w:p w14:paraId="37EF11DD" w14:textId="77777777" w:rsidR="00EA4EF7" w:rsidRPr="001C7C25" w:rsidRDefault="00EA4EF7" w:rsidP="00EA4EF7">
            <w:pPr>
              <w:pStyle w:val="ListParagraph"/>
              <w:numPr>
                <w:ilvl w:val="0"/>
                <w:numId w:val="519"/>
              </w:numPr>
              <w:rPr>
                <w:rFonts w:cs="Times New Roman"/>
                <w:szCs w:val="24"/>
              </w:rPr>
            </w:pPr>
            <w:r w:rsidRPr="001C7C25">
              <w:rPr>
                <w:rFonts w:cs="Times New Roman"/>
                <w:b/>
                <w:bCs/>
                <w:kern w:val="0"/>
                <w:szCs w:val="24"/>
                <w:u w:val="single"/>
                <w14:ligatures w14:val="none"/>
              </w:rPr>
              <w:t>Section 1(1) of the: - “Criminal Law Act 1977,</w:t>
            </w:r>
            <w:r w:rsidRPr="001C7C25">
              <w:rPr>
                <w:rFonts w:cs="Times New Roman"/>
                <w:b/>
                <w:bCs/>
                <w:szCs w:val="24"/>
                <w:u w:val="single"/>
              </w:rPr>
              <w:t xml:space="preserve"> ”</w:t>
            </w:r>
            <w:r w:rsidRPr="001C7C25">
              <w:rPr>
                <w:rFonts w:cs="Times New Roman"/>
                <w:kern w:val="0"/>
                <w:szCs w:val="24"/>
                <w14:ligatures w14:val="none"/>
              </w:rPr>
              <w:t xml:space="preserve">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698D2F3D" w14:textId="77777777" w:rsidR="00EA4EF7" w:rsidRPr="001C7C25" w:rsidRDefault="00EA4EF7" w:rsidP="005B3998">
            <w:pPr>
              <w:ind w:left="0" w:firstLine="0"/>
              <w:contextualSpacing/>
              <w:rPr>
                <w:rFonts w:cs="Times New Roman"/>
                <w:b/>
                <w:bCs/>
                <w:szCs w:val="24"/>
                <w:u w:val="single"/>
              </w:rPr>
            </w:pPr>
          </w:p>
          <w:p w14:paraId="685A1CD6"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CRIMINAL LIABILITY</w:t>
            </w:r>
          </w:p>
          <w:p w14:paraId="64112A3D" w14:textId="77777777" w:rsidR="00EA4EF7" w:rsidRPr="001C7C25" w:rsidRDefault="00EA4EF7" w:rsidP="00EA4EF7">
            <w:pPr>
              <w:pStyle w:val="ListParagraph"/>
              <w:numPr>
                <w:ilvl w:val="0"/>
                <w:numId w:val="520"/>
              </w:numPr>
              <w:rPr>
                <w:rFonts w:cs="Times New Roman"/>
                <w:szCs w:val="24"/>
              </w:rPr>
            </w:pPr>
            <w:r w:rsidRPr="001C7C25">
              <w:rPr>
                <w:rFonts w:cs="Times New Roman"/>
                <w:b/>
                <w:bCs/>
                <w:kern w:val="0"/>
                <w:szCs w:val="24"/>
                <w:u w:val="single"/>
                <w14:ligatures w14:val="none"/>
              </w:rPr>
              <w:t>The “Criminal Law Act 1967” of England and Wales:</w:t>
            </w:r>
            <w:r w:rsidRPr="001C7C25">
              <w:rPr>
                <w:rFonts w:cs="Times New Roman"/>
                <w:b/>
                <w:bCs/>
                <w:kern w:val="0"/>
                <w:szCs w:val="24"/>
                <w14:ligatures w14:val="none"/>
              </w:rPr>
              <w:t xml:space="preserve"> --</w:t>
            </w:r>
            <w:r w:rsidRPr="001C7C25">
              <w:rPr>
                <w:rFonts w:cs="Times New Roman"/>
                <w:kern w:val="0"/>
                <w:szCs w:val="24"/>
                <w14:ligatures w14:val="none"/>
              </w:rPr>
              <w:t xml:space="preserve"> is billed to abolish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018E409A" w14:textId="77777777" w:rsidR="00EA4EF7" w:rsidRPr="001C7C25" w:rsidRDefault="00EA4EF7" w:rsidP="005B3998">
            <w:pPr>
              <w:ind w:left="340" w:firstLine="0"/>
              <w:contextualSpacing/>
              <w:rPr>
                <w:rFonts w:cs="Times New Roman"/>
                <w:b/>
                <w:bCs/>
                <w:szCs w:val="24"/>
                <w:u w:val="single"/>
              </w:rPr>
            </w:pPr>
          </w:p>
          <w:p w14:paraId="495110A3"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ABOUT ANTI-SOCIAL BEHAVIOR ORDERS (ASBOs)</w:t>
            </w:r>
          </w:p>
          <w:p w14:paraId="45F81C00"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szCs w:val="24"/>
                <w:lang w:eastAsia="en-GB"/>
              </w:rPr>
              <w:lastRenderedPageBreak/>
              <w:t>Overview of ASBOs and Hearsay Evidence</w:t>
            </w:r>
          </w:p>
          <w:p w14:paraId="5A5708AF"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 xml:space="preserve">Original Abstract, Exhibited: </w:t>
            </w:r>
            <w:r w:rsidRPr="001C7C25">
              <w:rPr>
                <w:rFonts w:cs="Times New Roman"/>
                <w:szCs w:val="24"/>
                <w:lang w:eastAsia="en-GB"/>
              </w:rPr>
              <w:t>-- “ABOUT ASBOS”</w:t>
            </w:r>
          </w:p>
          <w:p w14:paraId="57F515DD"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The Original file is contained in the:</w:t>
            </w:r>
            <w:r w:rsidRPr="001C7C25">
              <w:rPr>
                <w:rFonts w:cs="Times New Roman"/>
                <w:b/>
                <w:bCs/>
                <w:szCs w:val="24"/>
                <w:lang w:eastAsia="en-GB"/>
              </w:rPr>
              <w:t xml:space="preserve"> -- “</w:t>
            </w:r>
            <w:r w:rsidRPr="001C7C25">
              <w:rPr>
                <w:rFonts w:cs="Times New Roman"/>
                <w:b/>
                <w:bCs/>
                <w:szCs w:val="24"/>
                <w:u w:val="single"/>
                <w:lang w:eastAsia="en-GB"/>
              </w:rPr>
              <w:t>Evidence  Folder,</w:t>
            </w:r>
            <w:r w:rsidRPr="001C7C25">
              <w:rPr>
                <w:rFonts w:cs="Times New Roman"/>
                <w:b/>
                <w:bCs/>
                <w:szCs w:val="24"/>
                <w:lang w:eastAsia="en-GB"/>
              </w:rPr>
              <w:t>”</w:t>
            </w:r>
            <w:r w:rsidRPr="001C7C25">
              <w:rPr>
                <w:rFonts w:cs="Times New Roman"/>
                <w:szCs w:val="24"/>
              </w:rPr>
              <w:t xml:space="preserve"> Attached with these files….</w:t>
            </w:r>
          </w:p>
          <w:p w14:paraId="70549586" w14:textId="77777777" w:rsidR="00EA4EF7" w:rsidRPr="001C7C25" w:rsidRDefault="00EA4EF7" w:rsidP="00EA4EF7">
            <w:pPr>
              <w:pStyle w:val="ListParagraph"/>
              <w:numPr>
                <w:ilvl w:val="0"/>
                <w:numId w:val="542"/>
              </w:numPr>
              <w:rPr>
                <w:rFonts w:cs="Times New Roman"/>
                <w:szCs w:val="24"/>
                <w:lang w:eastAsia="en-GB"/>
              </w:rPr>
            </w:pPr>
            <w:r w:rsidRPr="001C7C25">
              <w:rPr>
                <w:rFonts w:cs="Times New Roman"/>
                <w:szCs w:val="24"/>
                <w:lang w:eastAsia="en-GB"/>
              </w:rPr>
              <w:t xml:space="preserve">The document that we Exhibit as </w:t>
            </w:r>
            <w:r w:rsidRPr="001C7C25">
              <w:rPr>
                <w:rFonts w:cs="Times New Roman"/>
                <w:b/>
                <w:bCs/>
                <w:szCs w:val="24"/>
                <w:lang w:eastAsia="en-GB"/>
              </w:rPr>
              <w:t>“</w:t>
            </w:r>
            <w:r w:rsidRPr="001C7C25">
              <w:rPr>
                <w:rFonts w:cs="Times New Roman"/>
                <w:b/>
                <w:bCs/>
                <w:szCs w:val="24"/>
                <w:u w:val="single"/>
                <w:lang w:eastAsia="en-GB"/>
              </w:rPr>
              <w:t>About Anti-Social Behaviour Orders (ASBOS)</w:t>
            </w:r>
            <w:r w:rsidRPr="001C7C25">
              <w:rPr>
                <w:rFonts w:cs="Times New Roman"/>
                <w:b/>
                <w:bCs/>
                <w:szCs w:val="24"/>
                <w:lang w:eastAsia="en-GB"/>
              </w:rPr>
              <w:t xml:space="preserve">” </w:t>
            </w:r>
            <w:r w:rsidRPr="001C7C25">
              <w:rPr>
                <w:rFonts w:cs="Times New Roman"/>
                <w:szCs w:val="24"/>
                <w:lang w:eastAsia="en-GB"/>
              </w:rPr>
              <w:t xml:space="preserve">was uncovered by the Now Claimant during his Research on the </w:t>
            </w:r>
            <w:r w:rsidRPr="001C7C25">
              <w:rPr>
                <w:rFonts w:cs="Times New Roman"/>
                <w:b/>
                <w:bCs/>
                <w:szCs w:val="24"/>
                <w:lang w:eastAsia="en-GB"/>
              </w:rPr>
              <w:t>“</w:t>
            </w:r>
            <w:r w:rsidRPr="001C7C25">
              <w:rPr>
                <w:rFonts w:cs="Times New Roman"/>
                <w:b/>
                <w:bCs/>
                <w:szCs w:val="24"/>
                <w:u w:val="single"/>
                <w:lang w:eastAsia="en-GB"/>
              </w:rPr>
              <w:t>World-Wide-Net</w:t>
            </w:r>
            <w:r w:rsidRPr="001C7C25">
              <w:rPr>
                <w:rFonts w:cs="Times New Roman"/>
                <w:b/>
                <w:bCs/>
                <w:szCs w:val="24"/>
                <w:lang w:eastAsia="en-GB"/>
              </w:rPr>
              <w:t>”</w:t>
            </w:r>
            <w:r w:rsidRPr="001C7C25">
              <w:rPr>
                <w:rFonts w:cs="Times New Roman"/>
                <w:szCs w:val="24"/>
                <w:lang w:eastAsia="en-GB"/>
              </w:rPr>
              <w:t xml:space="preserve"> while he was seeking legal defence against the unjustified ASBO filed against himself by the </w:t>
            </w:r>
            <w:r w:rsidRPr="001C7C25">
              <w:rPr>
                <w:rFonts w:cs="Times New Roman"/>
                <w:b/>
                <w:bCs/>
                <w:szCs w:val="24"/>
                <w:lang w:eastAsia="en-GB"/>
              </w:rPr>
              <w:t>“</w:t>
            </w:r>
            <w:r w:rsidRPr="001C7C25">
              <w:rPr>
                <w:rFonts w:cs="Times New Roman"/>
                <w:b/>
                <w:bCs/>
                <w:szCs w:val="24"/>
                <w:u w:val="single"/>
                <w:lang w:eastAsia="en-GB"/>
              </w:rPr>
              <w:t>Listed as Accused.</w:t>
            </w:r>
            <w:r w:rsidRPr="001C7C25">
              <w:rPr>
                <w:rFonts w:cs="Times New Roman"/>
                <w:b/>
                <w:bCs/>
                <w:szCs w:val="24"/>
                <w:lang w:eastAsia="en-GB"/>
              </w:rPr>
              <w:t>”</w:t>
            </w:r>
            <w:r w:rsidRPr="001C7C25">
              <w:rPr>
                <w:rFonts w:cs="Times New Roman"/>
                <w:szCs w:val="24"/>
                <w:lang w:eastAsia="en-GB"/>
              </w:rPr>
              <w:t xml:space="preserve"> </w:t>
            </w:r>
          </w:p>
          <w:p w14:paraId="77F93880" w14:textId="77777777" w:rsidR="00EA4EF7" w:rsidRPr="001C7C25" w:rsidRDefault="00EA4EF7" w:rsidP="00EA4EF7">
            <w:pPr>
              <w:pStyle w:val="ListParagraph"/>
              <w:numPr>
                <w:ilvl w:val="0"/>
                <w:numId w:val="542"/>
              </w:numPr>
              <w:rPr>
                <w:rFonts w:cs="Times New Roman"/>
                <w:szCs w:val="24"/>
                <w:lang w:eastAsia="en-GB"/>
              </w:rPr>
            </w:pPr>
            <w:r w:rsidRPr="001C7C25">
              <w:rPr>
                <w:rFonts w:cs="Times New Roman"/>
                <w:szCs w:val="24"/>
                <w:lang w:eastAsia="en-GB"/>
              </w:rPr>
              <w:t xml:space="preserve">The Exhibited evidence illuminates the legal aspects of ASBOs and also, exposes that the </w:t>
            </w:r>
            <w:r w:rsidRPr="001C7C25">
              <w:rPr>
                <w:rFonts w:cs="Times New Roman"/>
                <w:b/>
                <w:bCs/>
                <w:szCs w:val="24"/>
                <w:lang w:eastAsia="en-GB"/>
              </w:rPr>
              <w:t>“</w:t>
            </w:r>
            <w:r w:rsidRPr="001C7C25">
              <w:rPr>
                <w:rFonts w:cs="Times New Roman"/>
                <w:b/>
                <w:bCs/>
                <w:szCs w:val="24"/>
                <w:u w:val="single"/>
                <w:lang w:eastAsia="en-GB"/>
              </w:rPr>
              <w:t>Accused as Linked</w:t>
            </w:r>
            <w:r w:rsidRPr="001C7C25">
              <w:rPr>
                <w:rFonts w:cs="Times New Roman"/>
                <w:b/>
                <w:bCs/>
                <w:szCs w:val="24"/>
                <w:lang w:eastAsia="en-GB"/>
              </w:rPr>
              <w:t>”</w:t>
            </w:r>
            <w:r w:rsidRPr="001C7C25">
              <w:rPr>
                <w:rFonts w:cs="Times New Roman"/>
                <w:szCs w:val="24"/>
                <w:lang w:eastAsia="en-GB"/>
              </w:rPr>
              <w:t xml:space="preserve"> knowingly pursued a case that solely relied on hearsay evidence, in an Asbo Application Proceeding brought before Law, which would clearly raise fundamental concerns about the Now Claimants Human Rights being recklessly breached with a large multitude of different Infringements and that their reckless behaviour would also make the Now Claimant wrongly suffer as they Broke United Kingdom’s Laws knowingly.</w:t>
            </w:r>
          </w:p>
          <w:p w14:paraId="2EF98C66"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Key Legal Insights from the Document</w:t>
            </w:r>
          </w:p>
          <w:p w14:paraId="368BEF4F" w14:textId="77777777" w:rsidR="00EA4EF7" w:rsidRPr="001C7C25" w:rsidRDefault="00EA4EF7" w:rsidP="00EA4EF7">
            <w:pPr>
              <w:pStyle w:val="ListParagraph"/>
              <w:numPr>
                <w:ilvl w:val="0"/>
                <w:numId w:val="543"/>
              </w:numPr>
              <w:rPr>
                <w:rFonts w:cs="Times New Roman"/>
                <w:szCs w:val="24"/>
                <w:lang w:eastAsia="en-GB"/>
              </w:rPr>
            </w:pPr>
            <w:r w:rsidRPr="001C7C25">
              <w:rPr>
                <w:rFonts w:cs="Times New Roman"/>
                <w:szCs w:val="24"/>
              </w:rPr>
              <w:t>“</w:t>
            </w:r>
            <w:r w:rsidRPr="001C7C25">
              <w:rPr>
                <w:rFonts w:cs="Times New Roman"/>
                <w:szCs w:val="24"/>
                <w:lang w:eastAsia="en-GB"/>
              </w:rPr>
              <w:t>If the court refuses to grant such an application, then the defendant will be unable to challenge the makers of the hearsay statements. Nevertheless, it is open for them to submit that the court should place little or no weight upon material that has not been tested by way of cross-examination.</w:t>
            </w:r>
            <w:r w:rsidRPr="001C7C25">
              <w:rPr>
                <w:rFonts w:cs="Times New Roman"/>
                <w:szCs w:val="24"/>
              </w:rPr>
              <w:t>”</w:t>
            </w:r>
          </w:p>
          <w:p w14:paraId="316883C4" w14:textId="77777777" w:rsidR="00EA4EF7" w:rsidRPr="001C7C25" w:rsidRDefault="00EA4EF7" w:rsidP="00EA4EF7">
            <w:pPr>
              <w:pStyle w:val="ListParagraph"/>
              <w:numPr>
                <w:ilvl w:val="0"/>
                <w:numId w:val="543"/>
              </w:numPr>
              <w:rPr>
                <w:rFonts w:cs="Times New Roman"/>
                <w:szCs w:val="24"/>
                <w:lang w:eastAsia="en-GB"/>
              </w:rPr>
            </w:pPr>
            <w:r w:rsidRPr="001C7C25">
              <w:rPr>
                <w:rFonts w:cs="Times New Roman"/>
                <w:szCs w:val="24"/>
              </w:rPr>
              <w:t>“</w:t>
            </w:r>
            <w:r w:rsidRPr="001C7C25">
              <w:rPr>
                <w:rFonts w:cs="Times New Roman"/>
                <w:szCs w:val="24"/>
                <w:lang w:eastAsia="en-GB"/>
              </w:rPr>
              <w:t>However, the Court of Appeal has stated that it does not expect a court to find that the criminal standard has been reached by relying solely on hearsay evidence. The Civil Evidence Act 1995 itself makes clear that courts should consider what weight, if any at all, attaches to hearsay material.</w:t>
            </w:r>
            <w:r w:rsidRPr="001C7C25">
              <w:rPr>
                <w:rFonts w:cs="Times New Roman"/>
                <w:szCs w:val="24"/>
              </w:rPr>
              <w:t>”</w:t>
            </w:r>
          </w:p>
          <w:p w14:paraId="1193B66B" w14:textId="77777777" w:rsidR="00EA4EF7" w:rsidRPr="001C7C25" w:rsidRDefault="00EA4EF7" w:rsidP="00EA4EF7">
            <w:pPr>
              <w:pStyle w:val="ListParagraph"/>
              <w:numPr>
                <w:ilvl w:val="0"/>
                <w:numId w:val="543"/>
              </w:numPr>
              <w:rPr>
                <w:rFonts w:cs="Times New Roman"/>
                <w:szCs w:val="24"/>
                <w:lang w:eastAsia="en-GB"/>
              </w:rPr>
            </w:pPr>
            <w:r w:rsidRPr="001C7C25">
              <w:rPr>
                <w:rFonts w:cs="Times New Roman"/>
                <w:szCs w:val="24"/>
              </w:rPr>
              <w:t>“</w:t>
            </w:r>
            <w:r w:rsidRPr="001C7C25">
              <w:rPr>
                <w:rFonts w:cs="Times New Roman"/>
                <w:szCs w:val="24"/>
                <w:lang w:eastAsia="en-GB"/>
              </w:rPr>
              <w:t xml:space="preserve">In Cleary, the Court of Appeal again restated that courts should consider attaching no weight at all to such material, in accordance with the words of the statute: </w:t>
            </w:r>
            <w:r w:rsidRPr="001C7C25">
              <w:rPr>
                <w:rFonts w:cs="Times New Roman"/>
                <w:b/>
                <w:bCs/>
                <w:i/>
                <w:iCs/>
                <w:szCs w:val="24"/>
                <w:lang w:eastAsia="en-GB"/>
              </w:rPr>
              <w:t>Cleary v Highbury Corner Magistrates &amp; Commissioner of Police of the Metropolis and others (2007) 1 WLR 1272; [2006] EWHC 1869.</w:t>
            </w:r>
            <w:r w:rsidRPr="001C7C25">
              <w:rPr>
                <w:rFonts w:cs="Times New Roman"/>
                <w:szCs w:val="24"/>
              </w:rPr>
              <w:t>”</w:t>
            </w:r>
          </w:p>
          <w:p w14:paraId="6AC9F3E5"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The Implications of Hearsay-Reliant ASBO Cases</w:t>
            </w:r>
          </w:p>
          <w:p w14:paraId="609E8DE7" w14:textId="77777777" w:rsidR="00EA4EF7" w:rsidRPr="001C7C25" w:rsidRDefault="00EA4EF7" w:rsidP="00EA4EF7">
            <w:pPr>
              <w:pStyle w:val="ListParagraph"/>
              <w:numPr>
                <w:ilvl w:val="0"/>
                <w:numId w:val="544"/>
              </w:numPr>
              <w:rPr>
                <w:rFonts w:cs="Times New Roman"/>
                <w:szCs w:val="24"/>
                <w:lang w:eastAsia="en-GB"/>
              </w:rPr>
            </w:pPr>
            <w:r w:rsidRPr="001C7C25">
              <w:rPr>
                <w:rFonts w:cs="Times New Roman"/>
                <w:szCs w:val="24"/>
                <w:lang w:eastAsia="en-GB"/>
              </w:rPr>
              <w:t>In cases where ASBO applications heavily rely on hearsay evidence, serious concerns arise regarding human rights and potential violations of UK laws.</w:t>
            </w:r>
          </w:p>
          <w:p w14:paraId="3DB6BE8B"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The Right to a Fair Trial</w:t>
            </w:r>
          </w:p>
          <w:p w14:paraId="26B8BC5B" w14:textId="77777777" w:rsidR="00EA4EF7" w:rsidRPr="001C7C25" w:rsidRDefault="00EA4EF7" w:rsidP="00EA4EF7">
            <w:pPr>
              <w:pStyle w:val="ListParagraph"/>
              <w:numPr>
                <w:ilvl w:val="0"/>
                <w:numId w:val="545"/>
              </w:numPr>
              <w:rPr>
                <w:rFonts w:cs="Times New Roman"/>
                <w:szCs w:val="24"/>
                <w:lang w:eastAsia="en-GB"/>
              </w:rPr>
            </w:pPr>
            <w:r w:rsidRPr="001C7C25">
              <w:rPr>
                <w:rFonts w:cs="Times New Roman"/>
                <w:szCs w:val="24"/>
                <w:lang w:eastAsia="en-GB"/>
              </w:rPr>
              <w:t>Under the European Convention on Human Rights, Article 6 guarantees the right to a fair trial. Relying solely on hearsay evidence without the opportunity for cross-examination can compromise this right. The Court of Appeal's stance in Cleary emphasizes that the criminal standard of proof should not be met based solely on hearsay evidence.</w:t>
            </w:r>
          </w:p>
          <w:p w14:paraId="181EAB14"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The Civil Evidence Act 1995</w:t>
            </w:r>
          </w:p>
          <w:p w14:paraId="6B95E4B2" w14:textId="77777777" w:rsidR="00EA4EF7" w:rsidRPr="001C7C25" w:rsidRDefault="00EA4EF7" w:rsidP="00EA4EF7">
            <w:pPr>
              <w:pStyle w:val="ListParagraph"/>
              <w:numPr>
                <w:ilvl w:val="0"/>
                <w:numId w:val="546"/>
              </w:numPr>
              <w:rPr>
                <w:rFonts w:cs="Times New Roman"/>
                <w:szCs w:val="24"/>
                <w:lang w:eastAsia="en-GB"/>
              </w:rPr>
            </w:pPr>
            <w:r w:rsidRPr="001C7C25">
              <w:rPr>
                <w:rFonts w:cs="Times New Roman"/>
                <w:szCs w:val="24"/>
                <w:lang w:eastAsia="en-GB"/>
              </w:rPr>
              <w:t>The Civil Evidence Act 1995 governs the admissibility of evidence in civil proceedings, including ASBO cases. This Act makes it clear that courts should carefully consider the weight, if any, that should be attached to hearsay material. The Act also highlights the importance of circumstances that indicate the reliability or unreliability of such evidence.</w:t>
            </w:r>
          </w:p>
          <w:p w14:paraId="707376F9"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Human Rights Concerns</w:t>
            </w:r>
          </w:p>
          <w:p w14:paraId="18A82778" w14:textId="77777777" w:rsidR="00EA4EF7" w:rsidRPr="001C7C25" w:rsidRDefault="00EA4EF7" w:rsidP="00EA4EF7">
            <w:pPr>
              <w:pStyle w:val="ListParagraph"/>
              <w:numPr>
                <w:ilvl w:val="0"/>
                <w:numId w:val="547"/>
              </w:numPr>
              <w:rPr>
                <w:rFonts w:cs="Times New Roman"/>
                <w:szCs w:val="24"/>
                <w:lang w:eastAsia="en-GB"/>
              </w:rPr>
            </w:pPr>
            <w:r w:rsidRPr="001C7C25">
              <w:rPr>
                <w:rFonts w:cs="Times New Roman"/>
                <w:szCs w:val="24"/>
                <w:lang w:eastAsia="en-GB"/>
              </w:rPr>
              <w:t>Relying solely on hearsay evidence in ASBO cases can potentially infringe upon several human rights, including:</w:t>
            </w:r>
          </w:p>
          <w:p w14:paraId="05FEE78F" w14:textId="77777777" w:rsidR="00EA4EF7" w:rsidRPr="001C7C25" w:rsidRDefault="00EA4EF7" w:rsidP="00EA4EF7">
            <w:pPr>
              <w:pStyle w:val="ListParagraph"/>
              <w:numPr>
                <w:ilvl w:val="0"/>
                <w:numId w:val="548"/>
              </w:numPr>
              <w:rPr>
                <w:rFonts w:cs="Times New Roman"/>
                <w:szCs w:val="24"/>
                <w:lang w:eastAsia="en-GB"/>
              </w:rPr>
            </w:pPr>
            <w:r w:rsidRPr="001C7C25">
              <w:rPr>
                <w:rFonts w:cs="Times New Roman"/>
                <w:b/>
                <w:bCs/>
                <w:szCs w:val="24"/>
                <w:u w:val="single"/>
                <w:lang w:eastAsia="en-GB"/>
              </w:rPr>
              <w:t>The Right to a Fair Trial (Article 6 of the European Convention on Human Rights):</w:t>
            </w:r>
            <w:r w:rsidRPr="001C7C25">
              <w:rPr>
                <w:rFonts w:cs="Times New Roman"/>
                <w:szCs w:val="24"/>
                <w:lang w:eastAsia="en-GB"/>
              </w:rPr>
              <w:t xml:space="preserve"> The European Convention on Human Rights guarantees the right to a fair trial. If the defendant is unable to challenge or cross-examine the makers of hearsay statements, it could compromise the fairness of the proceedings.</w:t>
            </w:r>
          </w:p>
          <w:p w14:paraId="1F061EEF" w14:textId="77777777" w:rsidR="00EA4EF7" w:rsidRPr="001C7C25" w:rsidRDefault="00EA4EF7" w:rsidP="00EA4EF7">
            <w:pPr>
              <w:pStyle w:val="ListParagraph"/>
              <w:numPr>
                <w:ilvl w:val="0"/>
                <w:numId w:val="548"/>
              </w:numPr>
              <w:rPr>
                <w:rFonts w:cs="Times New Roman"/>
                <w:szCs w:val="24"/>
                <w:lang w:eastAsia="en-GB"/>
              </w:rPr>
            </w:pPr>
            <w:r w:rsidRPr="001C7C25">
              <w:rPr>
                <w:rFonts w:cs="Times New Roman"/>
                <w:b/>
                <w:bCs/>
                <w:szCs w:val="24"/>
                <w:u w:val="single"/>
                <w:lang w:eastAsia="en-GB"/>
              </w:rPr>
              <w:t>The Right to a Private and Family Life (Article 8 of the European Convention on Human Rights):</w:t>
            </w:r>
            <w:r w:rsidRPr="001C7C25">
              <w:rPr>
                <w:rFonts w:cs="Times New Roman"/>
                <w:szCs w:val="24"/>
                <w:lang w:eastAsia="en-GB"/>
              </w:rPr>
              <w:t xml:space="preserve"> A fair and just legal process is fundamental to protecting an individual's right to their private and family life. A case built primarily on hearsay may not sufficiently respect these rights.</w:t>
            </w:r>
          </w:p>
          <w:p w14:paraId="48DD8353"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Potential Legal Remedies</w:t>
            </w:r>
          </w:p>
          <w:p w14:paraId="7503F272" w14:textId="77777777" w:rsidR="00EA4EF7" w:rsidRPr="001C7C25" w:rsidRDefault="00EA4EF7" w:rsidP="00EA4EF7">
            <w:pPr>
              <w:pStyle w:val="ListParagraph"/>
              <w:numPr>
                <w:ilvl w:val="0"/>
                <w:numId w:val="549"/>
              </w:numPr>
              <w:rPr>
                <w:rFonts w:cs="Times New Roman"/>
                <w:szCs w:val="24"/>
                <w:lang w:eastAsia="en-GB"/>
              </w:rPr>
            </w:pPr>
            <w:r w:rsidRPr="001C7C25">
              <w:rPr>
                <w:rFonts w:cs="Times New Roman"/>
                <w:szCs w:val="24"/>
                <w:lang w:eastAsia="en-GB"/>
              </w:rPr>
              <w:lastRenderedPageBreak/>
              <w:t>In cases where hearsay evidence plays a dominant role and raises concerns about human rights violations and the integrity of the legal process, it may be necessary to seek legal remedies. This could include challenging the admissibility of the evidence, requesting further scrutiny of the case, or appealing decisions that rely heavily on hearsay.</w:t>
            </w:r>
          </w:p>
          <w:p w14:paraId="337903D0"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Conclusion</w:t>
            </w:r>
          </w:p>
          <w:p w14:paraId="44941AE7" w14:textId="77777777" w:rsidR="00EA4EF7" w:rsidRPr="001C7C25" w:rsidRDefault="00EA4EF7" w:rsidP="00EA4EF7">
            <w:pPr>
              <w:pStyle w:val="ListParagraph"/>
              <w:numPr>
                <w:ilvl w:val="0"/>
                <w:numId w:val="550"/>
              </w:numPr>
              <w:rPr>
                <w:rFonts w:cs="Times New Roman"/>
                <w:szCs w:val="24"/>
                <w:lang w:eastAsia="en-GB"/>
              </w:rPr>
            </w:pPr>
            <w:r w:rsidRPr="001C7C25">
              <w:rPr>
                <w:rFonts w:cs="Times New Roman"/>
                <w:szCs w:val="24"/>
                <w:lang w:eastAsia="en-GB"/>
              </w:rPr>
              <w:t xml:space="preserve">The discovery of this document sheds light on the critical issue of ASBO cases that heavily rely on hearsay evidence. Such cases can raise significant human rights concerns, particularly regarding the right to a fair trial. </w:t>
            </w:r>
          </w:p>
          <w:p w14:paraId="00D8EFAE" w14:textId="77777777" w:rsidR="00EA4EF7" w:rsidRPr="001C7C25" w:rsidRDefault="00EA4EF7" w:rsidP="00EA4EF7">
            <w:pPr>
              <w:pStyle w:val="ListParagraph"/>
              <w:numPr>
                <w:ilvl w:val="0"/>
                <w:numId w:val="550"/>
              </w:numPr>
              <w:rPr>
                <w:rFonts w:cs="Times New Roman"/>
                <w:szCs w:val="24"/>
                <w:lang w:eastAsia="en-GB"/>
              </w:rPr>
            </w:pPr>
            <w:r w:rsidRPr="001C7C25">
              <w:rPr>
                <w:rFonts w:cs="Times New Roman"/>
                <w:szCs w:val="24"/>
                <w:lang w:eastAsia="en-GB"/>
              </w:rPr>
              <w:t>It is essential for Government Officials to consider the implications of relying solely on hearsay and to explore potential legal remedies to ensure justice and compliance with UK laws and international human rights standards as did not happen in the Now Claimants Case Wrongly Brought against him.</w:t>
            </w:r>
          </w:p>
          <w:p w14:paraId="1D6F9EEF" w14:textId="77777777" w:rsidR="00EA4EF7" w:rsidRPr="001C7C25" w:rsidRDefault="00EA4EF7" w:rsidP="005B3998">
            <w:pPr>
              <w:ind w:left="0" w:firstLine="0"/>
              <w:rPr>
                <w:rFonts w:eastAsia="Calibri" w:cs="Times New Roman"/>
                <w:b/>
                <w:bCs/>
                <w:kern w:val="0"/>
                <w:szCs w:val="24"/>
                <w:u w:val="single"/>
                <w14:ligatures w14:val="non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90"/>
            </w:tblGrid>
            <w:tr w:rsidR="00EA4EF7" w:rsidRPr="001C7C25" w14:paraId="33CEC05C" w14:textId="77777777" w:rsidTr="005B3998">
              <w:trPr>
                <w:jc w:val="center"/>
              </w:trPr>
              <w:tc>
                <w:tcPr>
                  <w:tcW w:w="9390" w:type="dxa"/>
                </w:tcPr>
                <w:p w14:paraId="5E30FD8E" w14:textId="77777777" w:rsidR="00EA4EF7" w:rsidRPr="001C7C25" w:rsidRDefault="00EA4EF7" w:rsidP="005B3998">
                  <w:pPr>
                    <w:ind w:left="0" w:firstLine="0"/>
                    <w:rPr>
                      <w:rFonts w:eastAsia="Calibri" w:cs="Times New Roman"/>
                      <w:kern w:val="0"/>
                      <w:szCs w:val="24"/>
                      <w14:ligatures w14:val="none"/>
                    </w:rPr>
                  </w:pPr>
                </w:p>
                <w:p w14:paraId="187C27E9" w14:textId="77777777" w:rsidR="00EA4EF7" w:rsidRPr="001C7C25" w:rsidRDefault="00EA4EF7" w:rsidP="005B3998">
                  <w:pPr>
                    <w:ind w:left="0" w:firstLine="0"/>
                    <w:jc w:val="center"/>
                    <w:rPr>
                      <w:rFonts w:eastAsia="Calibri" w:cs="Times New Roman"/>
                      <w:b/>
                      <w:bCs/>
                      <w:kern w:val="0"/>
                      <w:szCs w:val="24"/>
                      <w:u w:val="single"/>
                      <w14:ligatures w14:val="none"/>
                    </w:rPr>
                  </w:pPr>
                  <w:r w:rsidRPr="001C7C25">
                    <w:rPr>
                      <w:rFonts w:eastAsia="Calibri" w:cs="Times New Roman"/>
                      <w:b/>
                      <w:bCs/>
                      <w:kern w:val="0"/>
                      <w:szCs w:val="24"/>
                      <w:u w:val="single"/>
                      <w14:ligatures w14:val="none"/>
                    </w:rPr>
                    <w:t>ABOUT ASBOS</w:t>
                  </w:r>
                </w:p>
                <w:p w14:paraId="6E13E66A" w14:textId="77777777" w:rsidR="00EA4EF7" w:rsidRPr="001C7C25" w:rsidRDefault="00EA4EF7" w:rsidP="005B3998">
                  <w:pPr>
                    <w:ind w:left="0" w:firstLine="0"/>
                    <w:rPr>
                      <w:rFonts w:eastAsia="Calibri" w:cs="Times New Roman"/>
                      <w:kern w:val="0"/>
                      <w:szCs w:val="24"/>
                      <w14:ligatures w14:val="none"/>
                    </w:rPr>
                  </w:pPr>
                </w:p>
                <w:p w14:paraId="0C7B695F" w14:textId="77777777" w:rsidR="00EA4EF7" w:rsidRPr="001C7C25" w:rsidRDefault="00EA4EF7" w:rsidP="005B3998">
                  <w:p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Original Abstract, Exhibited: -- “ABOUT ASBOS”</w:t>
                  </w:r>
                </w:p>
                <w:p w14:paraId="75861489" w14:textId="77777777" w:rsidR="00EA4EF7" w:rsidRPr="001C7C25" w:rsidRDefault="00EA4EF7" w:rsidP="005B3998">
                  <w:pPr>
                    <w:pStyle w:val="ListParagraph"/>
                    <w:ind w:left="717" w:firstLine="0"/>
                    <w:rPr>
                      <w:rFonts w:eastAsia="Calibri" w:cs="Times New Roman"/>
                      <w:kern w:val="0"/>
                      <w:szCs w:val="24"/>
                      <w14:ligatures w14:val="none"/>
                    </w:rPr>
                  </w:pPr>
                </w:p>
              </w:tc>
            </w:tr>
            <w:tr w:rsidR="00EA4EF7" w:rsidRPr="001C7C25" w14:paraId="0E728A0E" w14:textId="77777777" w:rsidTr="005B3998">
              <w:trPr>
                <w:jc w:val="center"/>
              </w:trPr>
              <w:tc>
                <w:tcPr>
                  <w:tcW w:w="9390" w:type="dxa"/>
                </w:tcPr>
                <w:p w14:paraId="1DB6552D" w14:textId="77777777" w:rsidR="00EA4EF7" w:rsidRPr="001C7C25" w:rsidRDefault="00EA4EF7" w:rsidP="00EA4EF7">
                  <w:pPr>
                    <w:pStyle w:val="ListParagraph"/>
                    <w:numPr>
                      <w:ilvl w:val="0"/>
                      <w:numId w:val="524"/>
                    </w:numPr>
                    <w:ind w:left="717"/>
                    <w:rPr>
                      <w:rFonts w:cs="Times New Roman"/>
                      <w:szCs w:val="24"/>
                    </w:rPr>
                  </w:pPr>
                  <w:r w:rsidRPr="001C7C25">
                    <w:rPr>
                      <w:rFonts w:eastAsia="Calibri" w:cs="Times New Roman"/>
                      <w:kern w:val="0"/>
                      <w:szCs w:val="24"/>
                      <w14:ligatures w14:val="none"/>
                    </w:rPr>
                    <w:t>Anti-Social Behaviour Orders (ASBOs) are civil orders made against someone who has engaged in anti-social behaviour in the UK or the Republic of Ireland.</w:t>
                  </w:r>
                  <w:r w:rsidRPr="001C7C25">
                    <w:rPr>
                      <w:rFonts w:eastAsia="Calibri" w:cs="Times New Roman"/>
                      <w:kern w:val="0"/>
                      <w:szCs w:val="24"/>
                      <w14:ligatures w14:val="none"/>
                    </w:rPr>
                    <w:br/>
                    <w:t xml:space="preserve">ASBOs were introduced by the Labour party under Tony Blair in 1998. </w:t>
                  </w:r>
                </w:p>
                <w:p w14:paraId="76EE6B52" w14:textId="77777777" w:rsidR="00EA4EF7" w:rsidRPr="001C7C25" w:rsidRDefault="00EA4EF7" w:rsidP="00EA4EF7">
                  <w:pPr>
                    <w:pStyle w:val="ListParagraph"/>
                    <w:numPr>
                      <w:ilvl w:val="0"/>
                      <w:numId w:val="524"/>
                    </w:numPr>
                    <w:ind w:left="717"/>
                    <w:rPr>
                      <w:rFonts w:cs="Times New Roman"/>
                      <w:szCs w:val="24"/>
                    </w:rPr>
                  </w:pPr>
                  <w:r w:rsidRPr="001C7C25">
                    <w:rPr>
                      <w:rFonts w:eastAsia="Calibri" w:cs="Times New Roman"/>
                      <w:kern w:val="0"/>
                      <w:szCs w:val="24"/>
                      <w14:ligatures w14:val="none"/>
                    </w:rPr>
                    <w:t>The intent was giving the state a way to prevent and control low-level behaviour that would not normally warrant a criminal prosecution but brings fear and misery to those living amongst it.</w:t>
                  </w:r>
                </w:p>
                <w:p w14:paraId="33983009" w14:textId="77777777" w:rsidR="00EA4EF7" w:rsidRPr="001C7C25" w:rsidRDefault="00EA4EF7" w:rsidP="00EA4EF7">
                  <w:pPr>
                    <w:pStyle w:val="ListParagraph"/>
                    <w:numPr>
                      <w:ilvl w:val="0"/>
                      <w:numId w:val="535"/>
                    </w:numPr>
                    <w:ind w:left="717"/>
                    <w:rPr>
                      <w:rFonts w:eastAsia="Calibri" w:cs="Times New Roman"/>
                      <w:kern w:val="0"/>
                      <w:szCs w:val="24"/>
                      <w14:ligatures w14:val="none"/>
                    </w:rPr>
                  </w:pPr>
                  <w:r w:rsidRPr="001C7C25">
                    <w:rPr>
                      <w:rFonts w:eastAsia="Calibri" w:cs="Times New Roman"/>
                      <w:kern w:val="0"/>
                      <w:szCs w:val="24"/>
                      <w14:ligatures w14:val="none"/>
                    </w:rPr>
                    <w:t xml:space="preserve">ASBOs are designed to limit and correct the recipient's behaviour. </w:t>
                  </w:r>
                </w:p>
                <w:p w14:paraId="70779DDC" w14:textId="77777777" w:rsidR="00EA4EF7" w:rsidRPr="001C7C25" w:rsidRDefault="00EA4EF7" w:rsidP="00EA4EF7">
                  <w:pPr>
                    <w:pStyle w:val="ListParagraph"/>
                    <w:numPr>
                      <w:ilvl w:val="0"/>
                      <w:numId w:val="535"/>
                    </w:numPr>
                    <w:ind w:left="717"/>
                    <w:rPr>
                      <w:rFonts w:eastAsia="Calibri" w:cs="Times New Roman"/>
                      <w:kern w:val="0"/>
                      <w:szCs w:val="24"/>
                      <w14:ligatures w14:val="none"/>
                    </w:rPr>
                  </w:pPr>
                  <w:r w:rsidRPr="001C7C25">
                    <w:rPr>
                      <w:rFonts w:eastAsia="Calibri" w:cs="Times New Roman"/>
                      <w:kern w:val="0"/>
                      <w:szCs w:val="24"/>
                      <w14:ligatures w14:val="none"/>
                    </w:rPr>
                    <w:t>For example, by forbidding a return to a certain area or shop, or by restricting public behaviour such as swearing or drinking.</w:t>
                  </w:r>
                </w:p>
                <w:p w14:paraId="37F003E6" w14:textId="77777777" w:rsidR="00EA4EF7" w:rsidRPr="001C7C25" w:rsidRDefault="00EA4EF7" w:rsidP="00EA4EF7">
                  <w:pPr>
                    <w:pStyle w:val="ListParagraph"/>
                    <w:numPr>
                      <w:ilvl w:val="0"/>
                      <w:numId w:val="535"/>
                    </w:numPr>
                    <w:ind w:left="717"/>
                    <w:rPr>
                      <w:rFonts w:eastAsia="Calibri" w:cs="Times New Roman"/>
                      <w:kern w:val="0"/>
                      <w:szCs w:val="24"/>
                      <w14:ligatures w14:val="none"/>
                    </w:rPr>
                  </w:pPr>
                  <w:r w:rsidRPr="001C7C25">
                    <w:rPr>
                      <w:rFonts w:eastAsia="Calibri" w:cs="Times New Roman"/>
                      <w:kern w:val="0"/>
                      <w:szCs w:val="24"/>
                      <w14:ligatures w14:val="none"/>
                    </w:rPr>
                    <w:t xml:space="preserve">As the ASBO is a civil order, the defendant has no right to evidence that might disprove the assertions of the plaintiff, though violating an ASBO can incur up to five years imprisonment. </w:t>
                  </w:r>
                </w:p>
                <w:p w14:paraId="0DD25584" w14:textId="77777777" w:rsidR="00EA4EF7" w:rsidRPr="001C7C25" w:rsidRDefault="00EA4EF7" w:rsidP="00EA4EF7">
                  <w:pPr>
                    <w:pStyle w:val="ListParagraph"/>
                    <w:numPr>
                      <w:ilvl w:val="0"/>
                      <w:numId w:val="535"/>
                    </w:numPr>
                    <w:ind w:left="717"/>
                    <w:rPr>
                      <w:rFonts w:eastAsia="Calibri" w:cs="Times New Roman"/>
                      <w:kern w:val="0"/>
                      <w:szCs w:val="24"/>
                      <w14:ligatures w14:val="none"/>
                    </w:rPr>
                  </w:pPr>
                  <w:r w:rsidRPr="001C7C25">
                    <w:rPr>
                      <w:rFonts w:eastAsia="Calibri" w:cs="Times New Roman"/>
                      <w:kern w:val="0"/>
                      <w:szCs w:val="24"/>
                      <w14:ligatures w14:val="none"/>
                    </w:rPr>
                    <w:t>This means getting an ASBO does not give you a criminal record but breaking the ASBO could.</w:t>
                  </w:r>
                </w:p>
                <w:p w14:paraId="59275CF4"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ASBOs Are Not Without Controversy</w:t>
                  </w:r>
                </w:p>
                <w:p w14:paraId="5625D8BA"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Many critics suggest that they may be "desirable" to certain people as a "badge", to be respected amongst peers.</w:t>
                  </w:r>
                </w:p>
                <w:p w14:paraId="04F83A7B"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41E82B2B"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In England and Wales, they are issued by Magistrates' Courts, and in Scotland by the Sheriff Courts.</w:t>
                  </w:r>
                </w:p>
                <w:p w14:paraId="02CCEA17"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 xml:space="preserve">The British government introduced ASBOs by the Crime and Disorder Act 1998. </w:t>
                  </w:r>
                </w:p>
                <w:p w14:paraId="0A3D2330"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 xml:space="preserve">In the UK, a CRASBO is a "criminally related" ASBO. </w:t>
                  </w:r>
                </w:p>
                <w:p w14:paraId="667BB012"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 xml:space="preserve">One local authority has published photos of those given ASBOs on an Internet site, but this is not standard practice. </w:t>
                  </w:r>
                </w:p>
                <w:p w14:paraId="321E85E3"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Anti-Social Behaviour Includes a Range of Problems Including:</w:t>
                  </w:r>
                  <w:r w:rsidRPr="001C7C25">
                    <w:rPr>
                      <w:rFonts w:eastAsia="Calibri" w:cs="Times New Roman"/>
                      <w:b/>
                      <w:bCs/>
                      <w:kern w:val="0"/>
                      <w:szCs w:val="24"/>
                      <w14:ligatures w14:val="none"/>
                    </w:rPr>
                    <w:t xml:space="preserve"> --</w:t>
                  </w:r>
                </w:p>
                <w:p w14:paraId="58031A79"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Noise Pollution - Playing Music Persistently Too Loud or Persistently Making Other Loud or Intrusive Noise,</w:t>
                  </w:r>
                </w:p>
                <w:p w14:paraId="0A1B78F7"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Drunkenness,</w:t>
                  </w:r>
                </w:p>
                <w:p w14:paraId="5AFC4983"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Abandoned Cars, Burned-Out Cars, Joyriding,</w:t>
                  </w:r>
                </w:p>
                <w:p w14:paraId="1B9CFFC2"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Stealing/Mugging/Shoplifting,</w:t>
                  </w:r>
                </w:p>
                <w:p w14:paraId="710C6ECB"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Begging,</w:t>
                  </w:r>
                </w:p>
                <w:p w14:paraId="0503603B"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Vandalism, Graffiti, Criminal Damage to Property,</w:t>
                  </w:r>
                </w:p>
                <w:p w14:paraId="6D8F5BEC"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Loitering,</w:t>
                  </w:r>
                </w:p>
                <w:p w14:paraId="2FC6582F"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lastRenderedPageBreak/>
                    <w:t>Dropping Litter/Fly Tipping/Dog Fouling,</w:t>
                  </w:r>
                </w:p>
                <w:p w14:paraId="6731C8D5"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Drug Dealing or Drug Taking,</w:t>
                  </w:r>
                </w:p>
                <w:p w14:paraId="7BF27156"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Intimidation And Bullying,</w:t>
                  </w:r>
                </w:p>
                <w:p w14:paraId="1EF2E7E8"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Spitting.</w:t>
                  </w:r>
                </w:p>
                <w:p w14:paraId="67B765E7"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History of ASBOs</w:t>
                  </w:r>
                </w:p>
                <w:p w14:paraId="01CD38B9"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 xml:space="preserve">ASBOs were first introduced in England, Scotland and Wales by the Crime and Disorder Act 1998. </w:t>
                  </w:r>
                </w:p>
                <w:p w14:paraId="3905B09A"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 xml:space="preserve">Later legislation strengthened its application: in England and Wales this has largely been via the Anti-social Behaviour Act </w:t>
                  </w:r>
                  <w:r w:rsidRPr="001C7C25">
                    <w:rPr>
                      <w:rFonts w:eastAsia="Calibri" w:cs="Times New Roman"/>
                      <w:b/>
                      <w:bCs/>
                      <w:kern w:val="0"/>
                      <w:szCs w:val="24"/>
                      <w14:ligatures w14:val="none"/>
                    </w:rPr>
                    <w:t>2003,</w:t>
                  </w:r>
                  <w:r w:rsidRPr="001C7C25">
                    <w:rPr>
                      <w:rFonts w:eastAsia="Calibri" w:cs="Times New Roman"/>
                      <w:kern w:val="0"/>
                      <w:szCs w:val="24"/>
                      <w14:ligatures w14:val="none"/>
                    </w:rPr>
                    <w:t xml:space="preserve"> in Northern Ireland through an Order-in-Council and in Scotland with the Antisocial Behaviour etc. </w:t>
                  </w:r>
                </w:p>
                <w:p w14:paraId="2A54E1E9"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 xml:space="preserve">(Scotland) Act </w:t>
                  </w:r>
                  <w:r w:rsidRPr="001C7C25">
                    <w:rPr>
                      <w:rFonts w:eastAsia="Calibri" w:cs="Times New Roman"/>
                      <w:b/>
                      <w:bCs/>
                      <w:kern w:val="0"/>
                      <w:szCs w:val="24"/>
                      <w14:ligatures w14:val="none"/>
                    </w:rPr>
                    <w:t>2004</w:t>
                  </w:r>
                  <w:r w:rsidRPr="001C7C25">
                    <w:rPr>
                      <w:rFonts w:eastAsia="Calibri" w:cs="Times New Roman"/>
                      <w:kern w:val="0"/>
                      <w:szCs w:val="24"/>
                      <w14:ligatures w14:val="none"/>
                    </w:rPr>
                    <w:t>.</w:t>
                  </w:r>
                </w:p>
                <w:p w14:paraId="156B6996"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Scotland, however, has an existing tribunal charged with dealing with children and young persons who offend, the Children's Hearings System.</w:t>
                  </w:r>
                </w:p>
                <w:p w14:paraId="54BE4CF9"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 xml:space="preserve">In a press release of </w:t>
                  </w:r>
                  <w:r w:rsidRPr="001C7C25">
                    <w:rPr>
                      <w:rFonts w:eastAsia="Calibri" w:cs="Times New Roman"/>
                      <w:b/>
                      <w:bCs/>
                      <w:kern w:val="0"/>
                      <w:szCs w:val="24"/>
                      <w14:ligatures w14:val="none"/>
                    </w:rPr>
                    <w:t>28 October 2004,</w:t>
                  </w:r>
                  <w:r w:rsidRPr="001C7C25">
                    <w:rPr>
                      <w:rFonts w:eastAsia="Calibri" w:cs="Times New Roman"/>
                      <w:kern w:val="0"/>
                      <w:szCs w:val="24"/>
                      <w14:ligatures w14:val="none"/>
                    </w:rPr>
                    <w:t xml:space="preserve"> Tony Blair and David Blunkett announced further measures to extend the use and definition of ASBOs. </w:t>
                  </w:r>
                </w:p>
                <w:p w14:paraId="239BD01D"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The remit would include:</w:t>
                  </w:r>
                </w:p>
                <w:p w14:paraId="2B8BB257" w14:textId="77777777" w:rsidR="00EA4EF7" w:rsidRPr="001C7C25" w:rsidRDefault="00EA4EF7" w:rsidP="00EA4EF7">
                  <w:pPr>
                    <w:pStyle w:val="ListParagraph"/>
                    <w:widowControl w:val="0"/>
                    <w:numPr>
                      <w:ilvl w:val="0"/>
                      <w:numId w:val="537"/>
                    </w:numPr>
                    <w:autoSpaceDE w:val="0"/>
                    <w:autoSpaceDN w:val="0"/>
                    <w:rPr>
                      <w:rFonts w:eastAsia="Calibri" w:cs="Times New Roman"/>
                      <w:kern w:val="0"/>
                      <w:szCs w:val="24"/>
                      <w14:ligatures w14:val="none"/>
                    </w:rPr>
                  </w:pPr>
                  <w:r w:rsidRPr="001C7C25">
                    <w:rPr>
                      <w:rFonts w:eastAsia="Calibri" w:cs="Times New Roman"/>
                      <w:kern w:val="0"/>
                      <w:szCs w:val="24"/>
                      <w14:ligatures w14:val="none"/>
                    </w:rPr>
                    <w:t>Extension of the Witness Protection Programme in anti-social behaviour cases.</w:t>
                  </w:r>
                </w:p>
                <w:p w14:paraId="29458A39" w14:textId="77777777" w:rsidR="00EA4EF7" w:rsidRPr="001C7C25" w:rsidRDefault="00EA4EF7" w:rsidP="00EA4EF7">
                  <w:pPr>
                    <w:pStyle w:val="ListParagraph"/>
                    <w:widowControl w:val="0"/>
                    <w:numPr>
                      <w:ilvl w:val="0"/>
                      <w:numId w:val="537"/>
                    </w:numPr>
                    <w:autoSpaceDE w:val="0"/>
                    <w:autoSpaceDN w:val="0"/>
                    <w:rPr>
                      <w:rFonts w:eastAsia="Calibri" w:cs="Times New Roman"/>
                      <w:kern w:val="0"/>
                      <w:szCs w:val="24"/>
                      <w14:ligatures w14:val="none"/>
                    </w:rPr>
                  </w:pPr>
                  <w:r w:rsidRPr="001C7C25">
                    <w:rPr>
                      <w:rFonts w:eastAsia="Calibri" w:cs="Times New Roman"/>
                      <w:kern w:val="0"/>
                      <w:szCs w:val="24"/>
                      <w14:ligatures w14:val="none"/>
                    </w:rPr>
                    <w:t>More courts dealing with cases.</w:t>
                  </w:r>
                </w:p>
                <w:p w14:paraId="6BD485A5" w14:textId="77777777" w:rsidR="00EA4EF7" w:rsidRPr="001C7C25" w:rsidRDefault="00EA4EF7" w:rsidP="00EA4EF7">
                  <w:pPr>
                    <w:pStyle w:val="ListParagraph"/>
                    <w:widowControl w:val="0"/>
                    <w:numPr>
                      <w:ilvl w:val="0"/>
                      <w:numId w:val="537"/>
                    </w:numPr>
                    <w:autoSpaceDE w:val="0"/>
                    <w:autoSpaceDN w:val="0"/>
                    <w:rPr>
                      <w:rFonts w:eastAsia="Calibri" w:cs="Times New Roman"/>
                      <w:kern w:val="0"/>
                      <w:szCs w:val="24"/>
                      <w14:ligatures w14:val="none"/>
                    </w:rPr>
                  </w:pPr>
                  <w:r w:rsidRPr="001C7C25">
                    <w:rPr>
                      <w:rFonts w:eastAsia="Calibri" w:cs="Times New Roman"/>
                      <w:kern w:val="0"/>
                      <w:szCs w:val="24"/>
                      <w14:ligatures w14:val="none"/>
                    </w:rPr>
                    <w:t>More offences including dog-fouling, litter, graffiti, and night-time noise liable for Fixed Penalty Notices.</w:t>
                  </w:r>
                </w:p>
                <w:p w14:paraId="5317FC15" w14:textId="77777777" w:rsidR="00EA4EF7" w:rsidRPr="001C7C25" w:rsidRDefault="00EA4EF7" w:rsidP="00EA4EF7">
                  <w:pPr>
                    <w:pStyle w:val="ListParagraph"/>
                    <w:widowControl w:val="0"/>
                    <w:numPr>
                      <w:ilvl w:val="0"/>
                      <w:numId w:val="537"/>
                    </w:numPr>
                    <w:autoSpaceDE w:val="0"/>
                    <w:autoSpaceDN w:val="0"/>
                    <w:rPr>
                      <w:rFonts w:eastAsia="Calibri" w:cs="Times New Roman"/>
                      <w:kern w:val="0"/>
                      <w:szCs w:val="24"/>
                      <w14:ligatures w14:val="none"/>
                    </w:rPr>
                  </w:pPr>
                  <w:r w:rsidRPr="001C7C25">
                    <w:rPr>
                      <w:rFonts w:eastAsia="Calibri" w:cs="Times New Roman"/>
                      <w:kern w:val="0"/>
                      <w:szCs w:val="24"/>
                      <w14:ligatures w14:val="none"/>
                    </w:rPr>
                    <w:t>Giving parish councils the power to issue fixed penalty notices for infringements.</w:t>
                  </w:r>
                </w:p>
                <w:p w14:paraId="5A2E9642"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 xml:space="preserve">The Press Release Concluded by Remarking: </w:t>
                  </w:r>
                </w:p>
                <w:p w14:paraId="484739A4" w14:textId="77777777" w:rsidR="00EA4EF7" w:rsidRPr="001C7C25" w:rsidRDefault="00EA4EF7" w:rsidP="00EA4EF7">
                  <w:pPr>
                    <w:pStyle w:val="ListParagraph"/>
                    <w:numPr>
                      <w:ilvl w:val="0"/>
                      <w:numId w:val="538"/>
                    </w:numPr>
                    <w:autoSpaceDN w:val="0"/>
                    <w:rPr>
                      <w:rFonts w:eastAsia="Calibri" w:cs="Times New Roman"/>
                      <w:kern w:val="0"/>
                      <w:szCs w:val="24"/>
                      <w14:ligatures w14:val="none"/>
                    </w:rPr>
                  </w:pPr>
                  <w:r w:rsidRPr="001C7C25">
                    <w:rPr>
                      <w:rFonts w:eastAsia="Calibri" w:cs="Times New Roman"/>
                      <w:kern w:val="0"/>
                      <w:szCs w:val="24"/>
                      <w14:ligatures w14:val="none"/>
                    </w:rPr>
                    <w:t>“In the past year around 100,000 cases of anti-social behaviour have been dealt with. 2,633 ASBOs and 418 dispersal orders have been issued in the same period.”</w:t>
                  </w:r>
                </w:p>
                <w:p w14:paraId="6F7B3658" w14:textId="77777777" w:rsidR="00EA4EF7" w:rsidRPr="001C7C25" w:rsidRDefault="00EA4EF7" w:rsidP="00EA4EF7">
                  <w:pPr>
                    <w:pStyle w:val="ListParagraph"/>
                    <w:numPr>
                      <w:ilvl w:val="0"/>
                      <w:numId w:val="538"/>
                    </w:numPr>
                    <w:autoSpaceDN w:val="0"/>
                    <w:rPr>
                      <w:rFonts w:eastAsia="Calibri" w:cs="Times New Roman"/>
                      <w:kern w:val="0"/>
                      <w:szCs w:val="24"/>
                      <w14:ligatures w14:val="none"/>
                    </w:rPr>
                  </w:pPr>
                  <w:r w:rsidRPr="001C7C25">
                    <w:rPr>
                      <w:rFonts w:eastAsia="Calibri" w:cs="Times New Roman"/>
                      <w:kern w:val="0"/>
                      <w:szCs w:val="24"/>
                      <w14:ligatures w14:val="none"/>
                    </w:rPr>
                    <w:t xml:space="preserve">On </w:t>
                  </w:r>
                  <w:r w:rsidRPr="001C7C25">
                    <w:rPr>
                      <w:rFonts w:eastAsia="Calibri" w:cs="Times New Roman"/>
                      <w:b/>
                      <w:bCs/>
                      <w:kern w:val="0"/>
                      <w:szCs w:val="24"/>
                      <w14:ligatures w14:val="none"/>
                    </w:rPr>
                    <w:t xml:space="preserve">25 October 2005, </w:t>
                  </w:r>
                  <w:r w:rsidRPr="001C7C25">
                    <w:rPr>
                      <w:rFonts w:eastAsia="Calibri" w:cs="Times New Roman"/>
                      <w:kern w:val="0"/>
                      <w:szCs w:val="24"/>
                      <w14:ligatures w14:val="none"/>
                    </w:rPr>
                    <w:t xml:space="preserve">Transport for London announced its intent to apply for a new law giving them the authority to issue orders against repeat fare dodgers, and increased fines. </w:t>
                  </w:r>
                </w:p>
                <w:p w14:paraId="64E0D224" w14:textId="77777777" w:rsidR="00EA4EF7" w:rsidRPr="001C7C25" w:rsidRDefault="00EA4EF7" w:rsidP="00EA4EF7">
                  <w:pPr>
                    <w:pStyle w:val="ListParagraph"/>
                    <w:numPr>
                      <w:ilvl w:val="0"/>
                      <w:numId w:val="538"/>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first ever ASBO was given to offender Kat Richards for repeated drunk and disorderly behaviour. As of </w:t>
                  </w:r>
                  <w:r w:rsidRPr="001C7C25">
                    <w:rPr>
                      <w:rFonts w:eastAsia="Calibri" w:cs="Times New Roman"/>
                      <w:b/>
                      <w:bCs/>
                      <w:kern w:val="0"/>
                      <w:szCs w:val="24"/>
                      <w14:ligatures w14:val="none"/>
                    </w:rPr>
                    <w:t>31 March 2004,</w:t>
                  </w:r>
                  <w:r w:rsidRPr="001C7C25">
                    <w:rPr>
                      <w:rFonts w:eastAsia="Calibri" w:cs="Times New Roman"/>
                      <w:kern w:val="0"/>
                      <w:szCs w:val="24"/>
                      <w14:ligatures w14:val="none"/>
                    </w:rPr>
                    <w:t xml:space="preserve"> 2455, ASBOs had been issued in England and Wales. </w:t>
                  </w:r>
                </w:p>
                <w:p w14:paraId="1FEA98CE" w14:textId="77777777" w:rsidR="00EA4EF7" w:rsidRPr="001C7C25" w:rsidRDefault="00EA4EF7" w:rsidP="00EA4EF7">
                  <w:pPr>
                    <w:pStyle w:val="ListParagraph"/>
                    <w:numPr>
                      <w:ilvl w:val="0"/>
                      <w:numId w:val="538"/>
                    </w:numPr>
                    <w:autoSpaceDN w:val="0"/>
                    <w:rPr>
                      <w:rFonts w:eastAsia="Calibri" w:cs="Times New Roman"/>
                      <w:kern w:val="0"/>
                      <w:szCs w:val="24"/>
                      <w14:ligatures w14:val="none"/>
                    </w:rPr>
                  </w:pPr>
                  <w:r w:rsidRPr="001C7C25">
                    <w:rPr>
                      <w:rFonts w:eastAsia="Calibri" w:cs="Times New Roman"/>
                      <w:kern w:val="0"/>
                      <w:szCs w:val="24"/>
                      <w14:ligatures w14:val="none"/>
                    </w:rPr>
                    <w:t xml:space="preserve">On </w:t>
                  </w:r>
                  <w:r w:rsidRPr="001C7C25">
                    <w:rPr>
                      <w:rFonts w:eastAsia="Calibri" w:cs="Times New Roman"/>
                      <w:b/>
                      <w:bCs/>
                      <w:kern w:val="0"/>
                      <w:szCs w:val="24"/>
                      <w14:ligatures w14:val="none"/>
                    </w:rPr>
                    <w:t>30 March 2006,</w:t>
                  </w:r>
                  <w:r w:rsidRPr="001C7C25">
                    <w:rPr>
                      <w:rFonts w:eastAsia="Calibri" w:cs="Times New Roman"/>
                      <w:kern w:val="0"/>
                      <w:szCs w:val="24"/>
                      <w14:ligatures w14:val="none"/>
                    </w:rPr>
                    <w:t xml:space="preserve"> the Home Office announced that 7,356 anti-social behaviour orders had been given out since </w:t>
                  </w:r>
                  <w:r w:rsidRPr="001C7C25">
                    <w:rPr>
                      <w:rFonts w:eastAsia="Calibri" w:cs="Times New Roman"/>
                      <w:b/>
                      <w:bCs/>
                      <w:kern w:val="0"/>
                      <w:szCs w:val="24"/>
                      <w14:ligatures w14:val="none"/>
                    </w:rPr>
                    <w:t>1999</w:t>
                  </w:r>
                  <w:r w:rsidRPr="001C7C25">
                    <w:rPr>
                      <w:rFonts w:eastAsia="Calibri" w:cs="Times New Roman"/>
                      <w:kern w:val="0"/>
                      <w:szCs w:val="24"/>
                      <w14:ligatures w14:val="none"/>
                    </w:rPr>
                    <w:t xml:space="preserve"> in England and Wales.</w:t>
                  </w:r>
                </w:p>
                <w:p w14:paraId="05F4D5A1"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Why ASBOS Are Issued</w:t>
                  </w:r>
                </w:p>
                <w:p w14:paraId="1CB43D35"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Applications for ASBOs are heard by magistrates sitting in their civil capacity. Although the proceedings are civil, the court must apply a heightened civil standard of proof. </w:t>
                  </w:r>
                </w:p>
                <w:p w14:paraId="499CEB2D"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This standard is virtually indistinguishable from the criminal standard.</w:t>
                  </w:r>
                </w:p>
                <w:p w14:paraId="23F6FDC8"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applicant must satisfy the court "so that it is sure" that the defendant has acted in an anti-social manner. </w:t>
                  </w:r>
                </w:p>
                <w:p w14:paraId="5572B2BA"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test for the court to be "satisfied so that it is sure" is the same direction that a judge gives to a jury in a criminal case heard in the Crown Court. </w:t>
                  </w:r>
                </w:p>
                <w:p w14:paraId="2C3F77F1"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This is also known as satisfying the court "beyond reasonable doubt": R v Kritz [</w:t>
                  </w:r>
                  <w:r w:rsidRPr="004B0CBC">
                    <w:rPr>
                      <w:rFonts w:eastAsia="Calibri" w:cs="Times New Roman"/>
                      <w:b/>
                      <w:bCs/>
                      <w:kern w:val="0"/>
                      <w:szCs w:val="24"/>
                      <w:u w:val="single"/>
                      <w14:ligatures w14:val="none"/>
                    </w:rPr>
                    <w:t>1950</w:t>
                  </w:r>
                  <w:r w:rsidRPr="001C7C25">
                    <w:rPr>
                      <w:rFonts w:eastAsia="Calibri" w:cs="Times New Roman"/>
                      <w:kern w:val="0"/>
                      <w:szCs w:val="24"/>
                      <w14:ligatures w14:val="none"/>
                    </w:rPr>
                    <w:t>] 1 KB 82, approved by the Privy Council in Walters v R [</w:t>
                  </w:r>
                  <w:r w:rsidRPr="004B0CBC">
                    <w:rPr>
                      <w:rFonts w:eastAsia="Calibri" w:cs="Times New Roman"/>
                      <w:b/>
                      <w:bCs/>
                      <w:kern w:val="0"/>
                      <w:szCs w:val="24"/>
                      <w:u w:val="single"/>
                      <w14:ligatures w14:val="none"/>
                    </w:rPr>
                    <w:t>1969</w:t>
                  </w:r>
                  <w:r w:rsidRPr="001C7C25">
                    <w:rPr>
                      <w:rFonts w:eastAsia="Calibri" w:cs="Times New Roman"/>
                      <w:kern w:val="0"/>
                      <w:szCs w:val="24"/>
                      <w14:ligatures w14:val="none"/>
                    </w:rPr>
                    <w:t>] 2 AC 26 at 30.</w:t>
                  </w:r>
                </w:p>
                <w:p w14:paraId="19E92162"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1FB2755C"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Pursuant to section 1(1) Civil Evidence Act</w:t>
                  </w:r>
                  <w:r w:rsidRPr="001C7C25">
                    <w:rPr>
                      <w:rFonts w:eastAsia="Calibri" w:cs="Times New Roman"/>
                      <w:b/>
                      <w:bCs/>
                      <w:kern w:val="0"/>
                      <w:szCs w:val="24"/>
                      <w14:ligatures w14:val="none"/>
                    </w:rPr>
                    <w:t xml:space="preserve"> 1995</w:t>
                  </w:r>
                  <w:r w:rsidRPr="001C7C25">
                    <w:rPr>
                      <w:rFonts w:eastAsia="Calibri" w:cs="Times New Roman"/>
                      <w:kern w:val="0"/>
                      <w:szCs w:val="24"/>
                      <w14:ligatures w14:val="none"/>
                    </w:rPr>
                    <w:t xml:space="preserve">, an applicant (and a defendant) has the right to rely on witness statements without calling the makers of those statements - known as hearsay. </w:t>
                  </w:r>
                </w:p>
                <w:p w14:paraId="1C4D0C36"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If a party proposes to rely upon a hearsay statement, then the other party is entitled to ask the court for permission to call that witness for cross examination: section 3 Civil </w:t>
                  </w:r>
                  <w:r w:rsidRPr="001C7C25">
                    <w:rPr>
                      <w:rFonts w:eastAsia="Calibri" w:cs="Times New Roman"/>
                      <w:kern w:val="0"/>
                      <w:szCs w:val="24"/>
                      <w14:ligatures w14:val="none"/>
                    </w:rPr>
                    <w:lastRenderedPageBreak/>
                    <w:t xml:space="preserve">Evidence Act </w:t>
                  </w:r>
                  <w:r w:rsidRPr="001C7C25">
                    <w:rPr>
                      <w:rFonts w:eastAsia="Calibri" w:cs="Times New Roman"/>
                      <w:b/>
                      <w:bCs/>
                      <w:kern w:val="0"/>
                      <w:szCs w:val="24"/>
                      <w14:ligatures w14:val="none"/>
                    </w:rPr>
                    <w:t>1995</w:t>
                  </w:r>
                  <w:r w:rsidRPr="001C7C25">
                    <w:rPr>
                      <w:rFonts w:eastAsia="Calibri" w:cs="Times New Roman"/>
                      <w:kern w:val="0"/>
                      <w:szCs w:val="24"/>
                      <w14:ligatures w14:val="none"/>
                    </w:rPr>
                    <w:t xml:space="preserve"> and Rule 4 Magistrates' Courts (Hearsay Evidence in Civil Proceedings) Rules </w:t>
                  </w:r>
                  <w:r w:rsidRPr="001C7C25">
                    <w:rPr>
                      <w:rFonts w:eastAsia="Calibri" w:cs="Times New Roman"/>
                      <w:b/>
                      <w:bCs/>
                      <w:kern w:val="0"/>
                      <w:szCs w:val="24"/>
                      <w14:ligatures w14:val="none"/>
                    </w:rPr>
                    <w:t>1999.</w:t>
                  </w:r>
                </w:p>
                <w:p w14:paraId="52DA3986" w14:textId="77777777" w:rsidR="00EA4EF7" w:rsidRPr="001C7C25" w:rsidRDefault="00EA4EF7" w:rsidP="00EA4EF7">
                  <w:pPr>
                    <w:pStyle w:val="ListParagraph"/>
                    <w:numPr>
                      <w:ilvl w:val="0"/>
                      <w:numId w:val="539"/>
                    </w:numPr>
                    <w:autoSpaceDN w:val="0"/>
                    <w:rPr>
                      <w:rFonts w:eastAsia="Calibri" w:cs="Times New Roman"/>
                      <w:color w:val="2E3D47"/>
                      <w:kern w:val="0"/>
                      <w:szCs w:val="24"/>
                      <w14:ligatures w14:val="none"/>
                    </w:rPr>
                  </w:pPr>
                  <w:r w:rsidRPr="001C7C25">
                    <w:rPr>
                      <w:rFonts w:eastAsia="Calibri" w:cs="Times New Roman"/>
                      <w:kern w:val="0"/>
                      <w:szCs w:val="24"/>
                      <w14:ligatures w14:val="none"/>
                    </w:rPr>
                    <w:t xml:space="preserve">If the court refuses to grant such an application, then the defendant will be unable to challenge the makers of the hearsay statements. Nevertheless, it is open for them to submit that the court should </w:t>
                  </w:r>
                  <w:r w:rsidRPr="001C7C25">
                    <w:rPr>
                      <w:rFonts w:eastAsia="Calibri" w:cs="Times New Roman"/>
                      <w:color w:val="0000FF"/>
                      <w:kern w:val="0"/>
                      <w:szCs w:val="24"/>
                      <w:u w:val="single"/>
                      <w14:ligatures w14:val="none"/>
                    </w:rPr>
                    <w:t>place little or no weight upon material that has not been tested by way of cross examination</w:t>
                  </w:r>
                  <w:r w:rsidRPr="001C7C25">
                    <w:rPr>
                      <w:rFonts w:eastAsia="Calibri" w:cs="Times New Roman"/>
                      <w:color w:val="0000FF"/>
                      <w:kern w:val="0"/>
                      <w:szCs w:val="24"/>
                      <w14:ligatures w14:val="none"/>
                    </w:rPr>
                    <w:t>.</w:t>
                  </w:r>
                </w:p>
                <w:p w14:paraId="18DDB594"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Section 4(1) Civil Evidence Act </w:t>
                  </w:r>
                  <w:r w:rsidRPr="001C7C25">
                    <w:rPr>
                      <w:rFonts w:eastAsia="Calibri" w:cs="Times New Roman"/>
                      <w:b/>
                      <w:bCs/>
                      <w:kern w:val="0"/>
                      <w:szCs w:val="24"/>
                      <w14:ligatures w14:val="none"/>
                    </w:rPr>
                    <w:t>1995</w:t>
                  </w:r>
                  <w:r w:rsidRPr="001C7C25">
                    <w:rPr>
                      <w:rFonts w:eastAsia="Calibri" w:cs="Times New Roman"/>
                      <w:kern w:val="0"/>
                      <w:szCs w:val="24"/>
                      <w14:ligatures w14:val="none"/>
                    </w:rPr>
                    <w:t xml:space="preserve"> states that:</w:t>
                  </w:r>
                </w:p>
                <w:p w14:paraId="0C8BB7D3"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...in estimating the weight (if any) to be given to hearsay evidence in civil proceedings the court shall have regard to any circumstances from which any inference can reasonably be drawn as to the reliability or otherwise of the evidence.</w:t>
                  </w:r>
                </w:p>
                <w:p w14:paraId="6717D0F3"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The High Court has emphasised that the use of the words "if any" shows that some hearsay evidence may be given no weight at all.</w:t>
                  </w:r>
                </w:p>
                <w:p w14:paraId="17B7D611"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For an ASBO to be made, the applicant must prove beyond all reasonable doubt that the respondent has behaved in an anti-social manner. </w:t>
                  </w:r>
                </w:p>
                <w:p w14:paraId="029C1136"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applicant can rely on hearsay evidence. </w:t>
                  </w:r>
                </w:p>
                <w:p w14:paraId="384CFF96"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However,</w:t>
                  </w:r>
                  <w:r w:rsidRPr="001C7C25">
                    <w:rPr>
                      <w:rFonts w:eastAsia="Calibri" w:cs="Times New Roman"/>
                      <w:b/>
                      <w:bCs/>
                      <w:kern w:val="0"/>
                      <w:szCs w:val="24"/>
                      <w14:ligatures w14:val="none"/>
                    </w:rPr>
                    <w:t xml:space="preserve"> </w:t>
                  </w:r>
                  <w:r w:rsidRPr="001C7C25">
                    <w:rPr>
                      <w:rFonts w:eastAsia="Calibri" w:cs="Times New Roman"/>
                      <w:color w:val="0000FF"/>
                      <w:kern w:val="0"/>
                      <w:szCs w:val="24"/>
                      <w:u w:val="single"/>
                      <w14:ligatures w14:val="none"/>
                    </w:rPr>
                    <w:t xml:space="preserve">the Court of Appeal has stated that it does not expect a court to find that the criminal standard has been reached by relying solely on hearsay evidence. </w:t>
                  </w:r>
                </w:p>
                <w:p w14:paraId="7CF5F575"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color w:val="0000FF"/>
                      <w:kern w:val="0"/>
                      <w:szCs w:val="24"/>
                      <w:u w:val="single"/>
                      <w14:ligatures w14:val="none"/>
                    </w:rPr>
                    <w:t xml:space="preserve">The Civil Evidence Act </w:t>
                  </w:r>
                  <w:r w:rsidRPr="001C7C25">
                    <w:rPr>
                      <w:rFonts w:eastAsia="Calibri" w:cs="Times New Roman"/>
                      <w:b/>
                      <w:bCs/>
                      <w:color w:val="0000FF"/>
                      <w:kern w:val="0"/>
                      <w:szCs w:val="24"/>
                      <w:u w:val="single"/>
                      <w14:ligatures w14:val="none"/>
                    </w:rPr>
                    <w:t>1995</w:t>
                  </w:r>
                  <w:r w:rsidRPr="001C7C25">
                    <w:rPr>
                      <w:rFonts w:eastAsia="Calibri" w:cs="Times New Roman"/>
                      <w:color w:val="0000FF"/>
                      <w:kern w:val="0"/>
                      <w:szCs w:val="24"/>
                      <w:u w:val="single"/>
                      <w14:ligatures w14:val="none"/>
                    </w:rPr>
                    <w:t xml:space="preserve"> itself makes clear that courts should consider what weight, if any at all, attaches to hearsay materia</w:t>
                  </w:r>
                  <w:r w:rsidRPr="001C7C25">
                    <w:rPr>
                      <w:rFonts w:eastAsia="Calibri" w:cs="Times New Roman"/>
                      <w:color w:val="0000FF"/>
                      <w:kern w:val="0"/>
                      <w:szCs w:val="24"/>
                      <w14:ligatures w14:val="none"/>
                    </w:rPr>
                    <w:t xml:space="preserve">l. </w:t>
                  </w:r>
                </w:p>
                <w:p w14:paraId="02D683CA"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In Cleary, the Court of Appeal again restated that courts should consider attaching no weight at all to such material, in accordance with the words of the statute: </w:t>
                  </w:r>
                  <w:r w:rsidRPr="001C7C25">
                    <w:rPr>
                      <w:rFonts w:eastAsia="Calibri" w:cs="Times New Roman"/>
                      <w:color w:val="0000FF"/>
                      <w:kern w:val="0"/>
                      <w:szCs w:val="24"/>
                      <w14:ligatures w14:val="none"/>
                    </w:rPr>
                    <w:t xml:space="preserve">Cleary v </w:t>
                  </w:r>
                  <w:r w:rsidRPr="001C7C25">
                    <w:rPr>
                      <w:rFonts w:eastAsia="Calibri" w:cs="Times New Roman"/>
                      <w:color w:val="0000FF"/>
                      <w:kern w:val="0"/>
                      <w:szCs w:val="24"/>
                      <w:u w:val="single"/>
                      <w14:ligatures w14:val="none"/>
                    </w:rPr>
                    <w:t>Highbury Corner Magistrates</w:t>
                  </w:r>
                  <w:r w:rsidRPr="001C7C25">
                    <w:rPr>
                      <w:rFonts w:eastAsia="Calibri" w:cs="Times New Roman"/>
                      <w:color w:val="2E3D47"/>
                      <w:kern w:val="0"/>
                      <w:szCs w:val="24"/>
                      <w14:ligatures w14:val="none"/>
                    </w:rPr>
                    <w:t xml:space="preserve"> &amp;amp; (1) </w:t>
                  </w:r>
                  <w:r w:rsidRPr="001C7C25">
                    <w:rPr>
                      <w:rFonts w:eastAsia="Calibri" w:cs="Times New Roman"/>
                      <w:color w:val="0000FF"/>
                      <w:kern w:val="0"/>
                      <w:szCs w:val="24"/>
                      <w:u w:val="single"/>
                      <w14:ligatures w14:val="none"/>
                    </w:rPr>
                    <w:t xml:space="preserve">Commissioner of Police of the Metropolis and others </w:t>
                  </w:r>
                  <w:r w:rsidRPr="001C7C25">
                    <w:rPr>
                      <w:rFonts w:eastAsia="Calibri" w:cs="Times New Roman"/>
                      <w:color w:val="0000FF"/>
                      <w:kern w:val="0"/>
                      <w:szCs w:val="24"/>
                      <w14:ligatures w14:val="none"/>
                    </w:rPr>
                    <w:t>(</w:t>
                  </w:r>
                  <w:r w:rsidRPr="001C7C25">
                    <w:rPr>
                      <w:rFonts w:eastAsia="Calibri" w:cs="Times New Roman"/>
                      <w:color w:val="0000FF"/>
                      <w:kern w:val="0"/>
                      <w:szCs w:val="24"/>
                      <w:u w:val="single"/>
                      <w14:ligatures w14:val="none"/>
                    </w:rPr>
                    <w:t>2007</w:t>
                  </w:r>
                  <w:r w:rsidRPr="001C7C25">
                    <w:rPr>
                      <w:rFonts w:eastAsia="Calibri" w:cs="Times New Roman"/>
                      <w:color w:val="0000FF"/>
                      <w:kern w:val="0"/>
                      <w:szCs w:val="24"/>
                      <w14:ligatures w14:val="none"/>
                    </w:rPr>
                    <w:t>)</w:t>
                  </w:r>
                  <w:r w:rsidRPr="001C7C25">
                    <w:rPr>
                      <w:rFonts w:eastAsia="Calibri" w:cs="Times New Roman"/>
                      <w:b/>
                      <w:bCs/>
                      <w:color w:val="0000FF"/>
                      <w:kern w:val="0"/>
                      <w:szCs w:val="24"/>
                      <w14:ligatures w14:val="none"/>
                    </w:rPr>
                    <w:t xml:space="preserve"> </w:t>
                  </w:r>
                  <w:r w:rsidRPr="001C7C25">
                    <w:rPr>
                      <w:rFonts w:eastAsia="Calibri" w:cs="Times New Roman"/>
                      <w:b/>
                      <w:bCs/>
                      <w:kern w:val="0"/>
                      <w:szCs w:val="24"/>
                      <w14:ligatures w14:val="none"/>
                    </w:rPr>
                    <w:t xml:space="preserve">1 WLR 1272; </w:t>
                  </w:r>
                  <w:r w:rsidRPr="001C7C25">
                    <w:rPr>
                      <w:rFonts w:eastAsia="Calibri" w:cs="Times New Roman"/>
                      <w:b/>
                      <w:bCs/>
                      <w:color w:val="0000FF"/>
                      <w:kern w:val="0"/>
                      <w:szCs w:val="24"/>
                      <w14:ligatures w14:val="none"/>
                    </w:rPr>
                    <w:t>[</w:t>
                  </w:r>
                  <w:r w:rsidRPr="001C7C25">
                    <w:rPr>
                      <w:rFonts w:eastAsia="Calibri" w:cs="Times New Roman"/>
                      <w:b/>
                      <w:bCs/>
                      <w:color w:val="0000FF"/>
                      <w:kern w:val="0"/>
                      <w:szCs w:val="24"/>
                      <w:u w:val="single"/>
                      <w14:ligatures w14:val="none"/>
                    </w:rPr>
                    <w:t>2006</w:t>
                  </w:r>
                  <w:r w:rsidRPr="001C7C25">
                    <w:rPr>
                      <w:rFonts w:eastAsia="Calibri" w:cs="Times New Roman"/>
                      <w:b/>
                      <w:bCs/>
                      <w:color w:val="0000FF"/>
                      <w:kern w:val="0"/>
                      <w:szCs w:val="24"/>
                      <w14:ligatures w14:val="none"/>
                    </w:rPr>
                    <w:t xml:space="preserve">] </w:t>
                  </w:r>
                  <w:r w:rsidRPr="001C7C25">
                    <w:rPr>
                      <w:rFonts w:eastAsia="Calibri" w:cs="Times New Roman"/>
                      <w:b/>
                      <w:bCs/>
                      <w:kern w:val="0"/>
                      <w:szCs w:val="24"/>
                      <w14:ligatures w14:val="none"/>
                    </w:rPr>
                    <w:t xml:space="preserve">EWHC 1869. </w:t>
                  </w:r>
                </w:p>
                <w:p w14:paraId="7A8AA0A4"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[citation needed]</w:t>
                  </w:r>
                </w:p>
                <w:p w14:paraId="33419FA1"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It is for the court to decide what weight to give the hearsay evidence. </w:t>
                  </w:r>
                </w:p>
                <w:p w14:paraId="7795AB31"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The Court of Appeal has stated that the high standard of proof is difficult to meet if the entirety of the case, or the majority of it, is based upon hearsay evidence.</w:t>
                  </w:r>
                </w:p>
                <w:p w14:paraId="43D5707C"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6E491E49" w14:textId="77777777" w:rsidR="00EA4EF7" w:rsidRPr="001C7C25" w:rsidRDefault="00EA4EF7" w:rsidP="00EA4EF7">
                  <w:pPr>
                    <w:pStyle w:val="ListParagraph"/>
                    <w:numPr>
                      <w:ilvl w:val="0"/>
                      <w:numId w:val="539"/>
                    </w:numPr>
                    <w:shd w:val="clear" w:color="auto" w:fill="FFFFFF"/>
                    <w:autoSpaceDN w:val="0"/>
                    <w:rPr>
                      <w:rFonts w:eastAsia="Calibri" w:cs="Times New Roman"/>
                      <w:kern w:val="0"/>
                      <w:szCs w:val="24"/>
                      <w14:ligatures w14:val="none"/>
                    </w:rPr>
                  </w:pPr>
                  <w:r w:rsidRPr="001C7C25">
                    <w:rPr>
                      <w:rFonts w:eastAsia="Calibri" w:cs="Times New Roman"/>
                      <w:kern w:val="0"/>
                      <w:szCs w:val="24"/>
                      <w14:ligatures w14:val="none"/>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061BBD2D"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 xml:space="preserve">Hearsay </w:t>
                  </w:r>
                </w:p>
                <w:p w14:paraId="71351520" w14:textId="77777777" w:rsidR="00EA4EF7" w:rsidRPr="001C7C25" w:rsidRDefault="00EA4EF7" w:rsidP="00EA4EF7">
                  <w:pPr>
                    <w:pStyle w:val="ListParagraph"/>
                    <w:numPr>
                      <w:ilvl w:val="0"/>
                      <w:numId w:val="540"/>
                    </w:numPr>
                    <w:shd w:val="clear" w:color="auto" w:fill="FFFFFF"/>
                    <w:autoSpaceDN w:val="0"/>
                    <w:rPr>
                      <w:rFonts w:eastAsia="Calibri" w:cs="Times New Roman"/>
                      <w:b/>
                      <w:bCs/>
                      <w:kern w:val="0"/>
                      <w:szCs w:val="24"/>
                      <w:u w:val="single"/>
                      <w14:ligatures w14:val="none"/>
                    </w:rPr>
                  </w:pPr>
                  <w:r w:rsidRPr="001C7C25">
                    <w:rPr>
                      <w:rFonts w:eastAsia="Calibri" w:cs="Times New Roman"/>
                      <w:b/>
                      <w:bCs/>
                      <w:kern w:val="0"/>
                      <w:szCs w:val="24"/>
                      <w:u w:val="single"/>
                      <w14:ligatures w14:val="none"/>
                    </w:rPr>
                    <w:t>WLR 1272; [2006] EWHC 1869</w:t>
                  </w:r>
                </w:p>
                <w:p w14:paraId="1C786C28" w14:textId="77777777" w:rsidR="00EA4EF7" w:rsidRPr="001C7C25" w:rsidRDefault="00000000" w:rsidP="00EA4EF7">
                  <w:pPr>
                    <w:pStyle w:val="ListParagraph"/>
                    <w:numPr>
                      <w:ilvl w:val="0"/>
                      <w:numId w:val="541"/>
                    </w:numPr>
                    <w:shd w:val="clear" w:color="auto" w:fill="FFFFFF"/>
                    <w:autoSpaceDN w:val="0"/>
                    <w:rPr>
                      <w:rFonts w:eastAsia="Calibri" w:cs="Times New Roman"/>
                      <w:color w:val="0000FF"/>
                      <w:kern w:val="0"/>
                      <w:szCs w:val="24"/>
                      <w14:ligatures w14:val="none"/>
                    </w:rPr>
                  </w:pPr>
                  <w:hyperlink r:id="rId12" w:history="1">
                    <w:r w:rsidR="00EA4EF7" w:rsidRPr="001C7C25">
                      <w:rPr>
                        <w:rFonts w:eastAsia="Calibri" w:cs="Times New Roman"/>
                        <w:color w:val="0000FF"/>
                        <w:kern w:val="0"/>
                        <w:szCs w:val="24"/>
                        <w:u w:val="single"/>
                        <w14:ligatures w14:val="none"/>
                      </w:rPr>
                      <w:t>https://www.casemine.com/judgement/uk/5a8ff75f60d03e7f57eabd50</w:t>
                    </w:r>
                  </w:hyperlink>
                  <w:r w:rsidR="00EA4EF7" w:rsidRPr="001C7C25">
                    <w:rPr>
                      <w:rFonts w:eastAsia="Calibri" w:cs="Times New Roman"/>
                      <w:color w:val="0000FF"/>
                      <w:kern w:val="0"/>
                      <w:szCs w:val="24"/>
                      <w14:ligatures w14:val="none"/>
                    </w:rPr>
                    <w:t xml:space="preserve"> </w:t>
                  </w:r>
                </w:p>
                <w:p w14:paraId="52D9F400" w14:textId="77777777" w:rsidR="00EA4EF7" w:rsidRPr="001C7C25" w:rsidRDefault="00EA4EF7" w:rsidP="005B3998">
                  <w:pPr>
                    <w:pStyle w:val="ListParagraph"/>
                    <w:ind w:left="0" w:firstLine="0"/>
                    <w:rPr>
                      <w:rFonts w:eastAsia="Calibri" w:cs="Times New Roman"/>
                      <w:b/>
                      <w:bCs/>
                      <w:kern w:val="0"/>
                      <w:szCs w:val="24"/>
                      <w:u w:val="single"/>
                      <w14:ligatures w14:val="none"/>
                    </w:rPr>
                  </w:pPr>
                </w:p>
              </w:tc>
            </w:tr>
          </w:tbl>
          <w:p w14:paraId="5B26FDB2" w14:textId="77777777" w:rsidR="00EA4EF7" w:rsidRPr="001C7C25" w:rsidRDefault="00EA4EF7" w:rsidP="005B3998">
            <w:pPr>
              <w:ind w:left="0" w:firstLine="0"/>
              <w:contextualSpacing/>
              <w:rPr>
                <w:rFonts w:cs="Times New Roman"/>
                <w:b/>
                <w:bCs/>
                <w:szCs w:val="24"/>
                <w:u w:val="single"/>
              </w:rPr>
            </w:pPr>
          </w:p>
          <w:p w14:paraId="01DF81DD"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THE RIGHT TO A FAIR TRIAL</w:t>
            </w:r>
          </w:p>
          <w:p w14:paraId="7685B9D9" w14:textId="77777777" w:rsidR="00EA4EF7" w:rsidRPr="001C7C25" w:rsidRDefault="00EA4EF7" w:rsidP="00EA4EF7">
            <w:pPr>
              <w:pStyle w:val="ListParagraph"/>
              <w:numPr>
                <w:ilvl w:val="0"/>
                <w:numId w:val="521"/>
              </w:numPr>
              <w:rPr>
                <w:rFonts w:cs="Times New Roman"/>
                <w:szCs w:val="24"/>
              </w:rPr>
            </w:pPr>
            <w:r w:rsidRPr="001C7C25">
              <w:rPr>
                <w:rFonts w:cs="Times New Roman"/>
                <w:b/>
                <w:bCs/>
                <w:szCs w:val="24"/>
                <w:u w:val="single"/>
              </w:rPr>
              <w:t xml:space="preserve">Principal Issue Raised by These Appeals Are: </w:t>
            </w:r>
            <w:r w:rsidRPr="001C7C25">
              <w:rPr>
                <w:rFonts w:cs="Times New Roman"/>
                <w:szCs w:val="24"/>
              </w:rPr>
              <w:t xml:space="preserve">- whether a conviction based </w:t>
            </w:r>
            <w:r w:rsidRPr="001C7C25">
              <w:rPr>
                <w:rFonts w:cs="Times New Roman"/>
                <w:b/>
                <w:bCs/>
                <w:szCs w:val="24"/>
              </w:rPr>
              <w:t>“</w:t>
            </w:r>
            <w:r w:rsidRPr="001C7C25">
              <w:rPr>
                <w:rFonts w:cs="Times New Roman"/>
                <w:b/>
                <w:bCs/>
                <w:szCs w:val="24"/>
                <w:u w:val="single"/>
              </w:rPr>
              <w:t>solely or to a decisive extent</w:t>
            </w:r>
            <w:r w:rsidRPr="001C7C25">
              <w:rPr>
                <w:rFonts w:cs="Times New Roman"/>
                <w:b/>
                <w:bCs/>
                <w:szCs w:val="24"/>
              </w:rPr>
              <w:t>”</w:t>
            </w:r>
            <w:r w:rsidRPr="001C7C25">
              <w:rPr>
                <w:rFonts w:cs="Times New Roman"/>
                <w:szCs w:val="24"/>
              </w:rPr>
              <w:t xml:space="preserve"> on the statement of a witness whom the defendant has had no chance of cross-examining necessarily infringes the defendant's right to a fair trial under articles 6(1) and 6(3)(d) which provide: - B. In the Judge s determination of The Now Claimants civil rights their obligations are of any criminal charge against him, every person's entitled to a fair and public hearing within a reasonable time by an independent and impartial tribunal set up by law. C. Everyone charged with a criminal offence has the following minimum rights to examine or have examined witnesses against him and to obtain the attendance and examination of witnesses on his behalf under the same conditions as witnesses against him.</w:t>
            </w:r>
          </w:p>
          <w:p w14:paraId="0337AD61" w14:textId="77777777" w:rsidR="00EA4EF7" w:rsidRPr="001C7C25" w:rsidRDefault="00EA4EF7" w:rsidP="005B3998">
            <w:pPr>
              <w:ind w:left="0" w:firstLine="0"/>
              <w:rPr>
                <w:rFonts w:cs="Times New Roman"/>
                <w:szCs w:val="24"/>
              </w:rPr>
            </w:pPr>
          </w:p>
        </w:tc>
      </w:tr>
    </w:tbl>
    <w:p w14:paraId="0F4BDE03" w14:textId="77777777" w:rsidR="00EA4EF7" w:rsidRPr="009F017E" w:rsidRDefault="00EA4EF7" w:rsidP="00E262B5">
      <w:pPr>
        <w:ind w:left="0" w:firstLine="0"/>
        <w:rPr>
          <w:rFonts w:cs="Times New Roman"/>
          <w:szCs w:val="24"/>
        </w:rPr>
      </w:pPr>
    </w:p>
    <w:p w14:paraId="776D8493" w14:textId="77777777" w:rsidR="00670163" w:rsidRPr="009F017E" w:rsidRDefault="00670163"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567BCB" w:rsidRPr="001C7C25" w14:paraId="608757C6" w14:textId="77777777" w:rsidTr="00B9499E">
        <w:trPr>
          <w:jc w:val="center"/>
        </w:trPr>
        <w:tc>
          <w:tcPr>
            <w:tcW w:w="9616" w:type="dxa"/>
          </w:tcPr>
          <w:p w14:paraId="30F532DE" w14:textId="77777777" w:rsidR="00567BCB" w:rsidRPr="001C7C25" w:rsidRDefault="00567BCB" w:rsidP="005B3998">
            <w:pPr>
              <w:ind w:left="0" w:firstLine="0"/>
              <w:rPr>
                <w:rFonts w:cs="Times New Roman"/>
                <w:szCs w:val="24"/>
              </w:rPr>
            </w:pPr>
            <w:bookmarkStart w:id="17" w:name="_Hlk144985803"/>
          </w:p>
          <w:p w14:paraId="49AD4C15" w14:textId="77777777" w:rsidR="00567BCB" w:rsidRPr="001C7C25" w:rsidRDefault="00567BCB" w:rsidP="005B3998">
            <w:pPr>
              <w:ind w:left="0" w:firstLine="0"/>
              <w:jc w:val="center"/>
              <w:rPr>
                <w:rFonts w:cs="Times New Roman"/>
                <w:b/>
                <w:bCs/>
                <w:szCs w:val="24"/>
                <w:u w:val="single"/>
              </w:rPr>
            </w:pPr>
            <w:r w:rsidRPr="001C7C25">
              <w:rPr>
                <w:rFonts w:cs="Times New Roman"/>
                <w:b/>
                <w:bCs/>
                <w:szCs w:val="24"/>
                <w:u w:val="single"/>
              </w:rPr>
              <w:t>RECOVERY OF COSTS</w:t>
            </w:r>
          </w:p>
          <w:p w14:paraId="184CAEE1" w14:textId="77777777" w:rsidR="00567BCB" w:rsidRPr="001C7C25" w:rsidRDefault="00567BCB" w:rsidP="005B3998">
            <w:pPr>
              <w:ind w:left="0" w:firstLine="0"/>
              <w:jc w:val="center"/>
              <w:rPr>
                <w:rFonts w:cs="Times New Roman"/>
                <w:b/>
                <w:bCs/>
                <w:szCs w:val="24"/>
                <w:u w:val="single"/>
              </w:rPr>
            </w:pPr>
            <w:r w:rsidRPr="001C7C25">
              <w:rPr>
                <w:rFonts w:cs="Times New Roman"/>
                <w:b/>
                <w:bCs/>
                <w:szCs w:val="24"/>
                <w:u w:val="single"/>
              </w:rPr>
              <w:t>ASBO</w:t>
            </w:r>
          </w:p>
          <w:p w14:paraId="50DD9AC5" w14:textId="77777777" w:rsidR="00567BCB" w:rsidRPr="001C7C25" w:rsidRDefault="00567BCB" w:rsidP="005B3998">
            <w:pPr>
              <w:ind w:left="0" w:firstLine="0"/>
              <w:rPr>
                <w:rFonts w:cs="Times New Roman"/>
                <w:szCs w:val="24"/>
              </w:rPr>
            </w:pPr>
          </w:p>
        </w:tc>
      </w:tr>
      <w:tr w:rsidR="00567BCB" w:rsidRPr="001C7C25" w14:paraId="222E24FD" w14:textId="77777777" w:rsidTr="00B9499E">
        <w:trPr>
          <w:jc w:val="center"/>
        </w:trPr>
        <w:tc>
          <w:tcPr>
            <w:tcW w:w="9616" w:type="dxa"/>
          </w:tcPr>
          <w:p w14:paraId="433F2976" w14:textId="77777777" w:rsidR="00567BCB" w:rsidRPr="001C7C25" w:rsidRDefault="00567BCB" w:rsidP="005B3998">
            <w:pPr>
              <w:ind w:left="0" w:firstLine="0"/>
              <w:contextualSpacing/>
              <w:rPr>
                <w:rFonts w:cs="Times New Roman"/>
                <w:b/>
                <w:bCs/>
                <w:szCs w:val="24"/>
              </w:rPr>
            </w:pPr>
          </w:p>
          <w:p w14:paraId="6926683C" w14:textId="77777777" w:rsidR="00567BCB" w:rsidRPr="001C7C25" w:rsidRDefault="00567BCB" w:rsidP="00567BCB">
            <w:pPr>
              <w:numPr>
                <w:ilvl w:val="0"/>
                <w:numId w:val="3"/>
              </w:numPr>
              <w:contextualSpacing/>
              <w:rPr>
                <w:rFonts w:cs="Times New Roman"/>
                <w:b/>
                <w:bCs/>
                <w:szCs w:val="24"/>
                <w:u w:val="single"/>
              </w:rPr>
            </w:pPr>
            <w:r w:rsidRPr="001C7C25">
              <w:rPr>
                <w:rFonts w:cs="Times New Roman"/>
                <w:b/>
                <w:bCs/>
                <w:szCs w:val="24"/>
                <w:u w:val="single"/>
                <w:lang w:eastAsia="en-GB"/>
              </w:rPr>
              <w:t>RECOVERY OF COSTS</w:t>
            </w:r>
            <w:r w:rsidRPr="001C7C25">
              <w:rPr>
                <w:rFonts w:cs="Times New Roman"/>
                <w:b/>
                <w:bCs/>
                <w:szCs w:val="24"/>
                <w:u w:val="single"/>
              </w:rPr>
              <w:t xml:space="preserve"> for the Forged </w:t>
            </w:r>
            <w:r w:rsidRPr="001C7C25">
              <w:rPr>
                <w:rFonts w:cs="Times New Roman"/>
                <w:b/>
                <w:bCs/>
                <w:szCs w:val="24"/>
                <w:u w:val="single"/>
                <w:lang w:eastAsia="en-GB"/>
              </w:rPr>
              <w:t>ASBO</w:t>
            </w:r>
            <w:r w:rsidRPr="001C7C25">
              <w:rPr>
                <w:rFonts w:cs="Times New Roman"/>
                <w:b/>
                <w:bCs/>
                <w:szCs w:val="24"/>
                <w:u w:val="single"/>
              </w:rPr>
              <w:t xml:space="preserve"> Court Order</w:t>
            </w:r>
          </w:p>
          <w:p w14:paraId="0179B3DF" w14:textId="77777777" w:rsidR="00567BCB" w:rsidRPr="001C7C25" w:rsidRDefault="00567BCB" w:rsidP="00567BCB">
            <w:pPr>
              <w:numPr>
                <w:ilvl w:val="0"/>
                <w:numId w:val="552"/>
              </w:numPr>
              <w:ind w:left="284" w:firstLine="0"/>
              <w:contextualSpacing/>
              <w:rPr>
                <w:rFonts w:cs="Times New Roman"/>
                <w:szCs w:val="24"/>
                <w:u w:val="single"/>
              </w:rPr>
            </w:pPr>
            <w:r w:rsidRPr="001C7C25">
              <w:rPr>
                <w:rFonts w:cs="Times New Roman"/>
                <w:b/>
                <w:bCs/>
                <w:szCs w:val="24"/>
                <w:u w:val="single"/>
                <w:lang w:eastAsia="en-GB"/>
              </w:rPr>
              <w:t>Compensation for Losses and Special Payments</w:t>
            </w:r>
          </w:p>
          <w:p w14:paraId="34F61EF8" w14:textId="77777777" w:rsidR="00567BCB" w:rsidRPr="001C7C25" w:rsidRDefault="00567BCB" w:rsidP="00567BCB">
            <w:pPr>
              <w:pStyle w:val="ListParagraph"/>
              <w:numPr>
                <w:ilvl w:val="0"/>
                <w:numId w:val="551"/>
              </w:numPr>
              <w:rPr>
                <w:rFonts w:cs="Times New Roman"/>
                <w:b/>
                <w:bCs/>
                <w:szCs w:val="24"/>
                <w:u w:val="single"/>
              </w:rPr>
            </w:pPr>
            <w:r w:rsidRPr="001C7C25">
              <w:rPr>
                <w:rFonts w:cs="Times New Roman"/>
                <w:b/>
                <w:bCs/>
                <w:szCs w:val="24"/>
                <w:u w:val="single"/>
                <w:lang w:eastAsia="en-GB"/>
              </w:rPr>
              <w:t>Personal Damages to Health</w:t>
            </w:r>
          </w:p>
          <w:p w14:paraId="610EE955" w14:textId="77777777" w:rsidR="00567BCB" w:rsidRPr="001C7C25" w:rsidRDefault="00567BCB" w:rsidP="00567BCB">
            <w:pPr>
              <w:pStyle w:val="ListParagraph"/>
              <w:numPr>
                <w:ilvl w:val="0"/>
                <w:numId w:val="553"/>
              </w:numPr>
              <w:rPr>
                <w:rFonts w:cs="Times New Roman"/>
                <w:szCs w:val="24"/>
              </w:rPr>
            </w:pPr>
            <w:r w:rsidRPr="001C7C25">
              <w:rPr>
                <w:rFonts w:cs="Times New Roman"/>
                <w:szCs w:val="24"/>
              </w:rPr>
              <w:t xml:space="preserve">According to our records, the amount sought for reimbursement totals </w:t>
            </w:r>
            <w:r w:rsidRPr="001C7C25">
              <w:rPr>
                <w:rFonts w:cs="Times New Roman"/>
                <w:color w:val="ED7D31" w:themeColor="accent2"/>
                <w:szCs w:val="24"/>
              </w:rPr>
              <w:t>£(Amount).</w:t>
            </w:r>
          </w:p>
          <w:p w14:paraId="141A5409" w14:textId="77777777" w:rsidR="00567BCB" w:rsidRPr="001C7C25" w:rsidRDefault="00567BCB" w:rsidP="005B3998">
            <w:pPr>
              <w:ind w:left="284" w:firstLine="0"/>
              <w:contextualSpacing/>
              <w:rPr>
                <w:rFonts w:cs="Times New Roman"/>
                <w:szCs w:val="24"/>
                <w:u w:val="single"/>
              </w:rPr>
            </w:pPr>
          </w:p>
          <w:p w14:paraId="51169983" w14:textId="77777777" w:rsidR="00567BCB" w:rsidRPr="001C7C25" w:rsidRDefault="00567BCB" w:rsidP="00567BCB">
            <w:pPr>
              <w:numPr>
                <w:ilvl w:val="0"/>
                <w:numId w:val="552"/>
              </w:numPr>
              <w:ind w:left="284" w:firstLine="0"/>
              <w:contextualSpacing/>
              <w:rPr>
                <w:rFonts w:cs="Times New Roman"/>
                <w:szCs w:val="24"/>
                <w:u w:val="single"/>
              </w:rPr>
            </w:pPr>
            <w:r w:rsidRPr="001C7C25">
              <w:rPr>
                <w:rFonts w:cs="Times New Roman"/>
                <w:b/>
                <w:bCs/>
                <w:szCs w:val="24"/>
                <w:u w:val="single"/>
              </w:rPr>
              <w:t>Recovery of Expenses and Legal Fees</w:t>
            </w:r>
          </w:p>
          <w:p w14:paraId="6B0C11ED" w14:textId="77777777" w:rsidR="00567BCB" w:rsidRPr="001C7C25" w:rsidRDefault="00567BCB" w:rsidP="00567BCB">
            <w:pPr>
              <w:pStyle w:val="ListParagraph"/>
              <w:numPr>
                <w:ilvl w:val="0"/>
                <w:numId w:val="553"/>
              </w:numPr>
              <w:rPr>
                <w:rFonts w:cs="Times New Roman"/>
                <w:szCs w:val="24"/>
              </w:rPr>
            </w:pPr>
            <w:r w:rsidRPr="001C7C25">
              <w:rPr>
                <w:rFonts w:cs="Times New Roman"/>
                <w:szCs w:val="24"/>
              </w:rPr>
              <w:t xml:space="preserve">Based on our records, the amount for reimbursement totals </w:t>
            </w:r>
            <w:r w:rsidRPr="001C7C25">
              <w:rPr>
                <w:rFonts w:cs="Times New Roman"/>
                <w:color w:val="ED7D31" w:themeColor="accent2"/>
                <w:szCs w:val="24"/>
              </w:rPr>
              <w:t>£(Amount).</w:t>
            </w:r>
          </w:p>
          <w:p w14:paraId="49189B0C" w14:textId="77777777" w:rsidR="00567BCB" w:rsidRPr="001C7C25" w:rsidRDefault="00567BCB" w:rsidP="005B3998">
            <w:pPr>
              <w:ind w:left="284" w:firstLine="0"/>
              <w:contextualSpacing/>
              <w:rPr>
                <w:rFonts w:cs="Times New Roman"/>
                <w:szCs w:val="24"/>
                <w:u w:val="single"/>
              </w:rPr>
            </w:pPr>
          </w:p>
          <w:p w14:paraId="5000EF34" w14:textId="77777777" w:rsidR="00567BCB" w:rsidRPr="001C7C25" w:rsidRDefault="00567BCB" w:rsidP="00567BCB">
            <w:pPr>
              <w:numPr>
                <w:ilvl w:val="0"/>
                <w:numId w:val="552"/>
              </w:numPr>
              <w:ind w:left="284" w:firstLine="0"/>
              <w:contextualSpacing/>
              <w:rPr>
                <w:rFonts w:cs="Times New Roman"/>
                <w:szCs w:val="24"/>
                <w:u w:val="single"/>
              </w:rPr>
            </w:pPr>
            <w:r w:rsidRPr="001C7C25">
              <w:rPr>
                <w:rFonts w:cs="Times New Roman"/>
                <w:b/>
                <w:bCs/>
                <w:szCs w:val="24"/>
                <w:u w:val="single"/>
              </w:rPr>
              <w:t>Miscellaneous Expenditures</w:t>
            </w:r>
          </w:p>
          <w:p w14:paraId="4EE5818B" w14:textId="77777777" w:rsidR="00567BCB" w:rsidRPr="001C7C25" w:rsidRDefault="00567BCB" w:rsidP="00567BCB">
            <w:pPr>
              <w:pStyle w:val="ListParagraph"/>
              <w:numPr>
                <w:ilvl w:val="0"/>
                <w:numId w:val="553"/>
              </w:numPr>
              <w:rPr>
                <w:rFonts w:cs="Times New Roman"/>
                <w:szCs w:val="24"/>
              </w:rPr>
            </w:pPr>
            <w:r w:rsidRPr="001C7C25">
              <w:rPr>
                <w:rFonts w:cs="Times New Roman"/>
                <w:szCs w:val="24"/>
              </w:rPr>
              <w:t>The following miscellaneous expenditures have been incurred by the Now Claimant as losses due to the events surrounding this claim. These include receipts and bank transactions, which are attached and requested for recovery.</w:t>
            </w:r>
          </w:p>
          <w:p w14:paraId="55A7A1AA" w14:textId="77777777" w:rsidR="00567BCB" w:rsidRPr="001C7C25" w:rsidRDefault="00567BCB" w:rsidP="00567BCB">
            <w:pPr>
              <w:pStyle w:val="ListParagraph"/>
              <w:numPr>
                <w:ilvl w:val="0"/>
                <w:numId w:val="554"/>
              </w:numPr>
              <w:rPr>
                <w:rFonts w:cs="Times New Roman"/>
                <w:szCs w:val="24"/>
              </w:rPr>
            </w:pPr>
            <w:r w:rsidRPr="001C7C25">
              <w:rPr>
                <w:rFonts w:cs="Times New Roman"/>
                <w:b/>
                <w:bCs/>
                <w:szCs w:val="24"/>
                <w:u w:val="single"/>
              </w:rPr>
              <w:t>Receipt of Purchase:</w:t>
            </w:r>
            <w:r w:rsidRPr="001C7C25">
              <w:rPr>
                <w:rFonts w:cs="Times New Roman"/>
                <w:szCs w:val="24"/>
              </w:rPr>
              <w:t xml:space="preserve"> </w:t>
            </w:r>
            <w:r w:rsidRPr="001C7C25">
              <w:rPr>
                <w:rFonts w:cs="Times New Roman"/>
                <w:color w:val="ED7D31" w:themeColor="accent2"/>
                <w:szCs w:val="24"/>
              </w:rPr>
              <w:t>[Details]</w:t>
            </w:r>
          </w:p>
          <w:p w14:paraId="1AF1CD61" w14:textId="77777777" w:rsidR="00567BCB" w:rsidRPr="001C7C25" w:rsidRDefault="00567BCB" w:rsidP="00567BCB">
            <w:pPr>
              <w:pStyle w:val="ListParagraph"/>
              <w:numPr>
                <w:ilvl w:val="0"/>
                <w:numId w:val="554"/>
              </w:numPr>
              <w:rPr>
                <w:rFonts w:cs="Times New Roman"/>
                <w:szCs w:val="24"/>
              </w:rPr>
            </w:pPr>
            <w:r w:rsidRPr="001C7C25">
              <w:rPr>
                <w:rFonts w:cs="Times New Roman"/>
                <w:b/>
                <w:bCs/>
                <w:szCs w:val="24"/>
                <w:u w:val="single"/>
              </w:rPr>
              <w:t>Bank Transactions:</w:t>
            </w:r>
            <w:r w:rsidRPr="001C7C25">
              <w:rPr>
                <w:rFonts w:cs="Times New Roman"/>
                <w:szCs w:val="24"/>
              </w:rPr>
              <w:t xml:space="preserve"> </w:t>
            </w:r>
            <w:r w:rsidRPr="001C7C25">
              <w:rPr>
                <w:rFonts w:cs="Times New Roman"/>
                <w:color w:val="ED7D31" w:themeColor="accent2"/>
                <w:szCs w:val="24"/>
              </w:rPr>
              <w:t>[Details]</w:t>
            </w:r>
          </w:p>
          <w:p w14:paraId="4960B4D1" w14:textId="77777777" w:rsidR="00567BCB" w:rsidRPr="001C7C25" w:rsidRDefault="00567BCB" w:rsidP="00567BCB">
            <w:pPr>
              <w:pStyle w:val="ListParagraph"/>
              <w:numPr>
                <w:ilvl w:val="0"/>
                <w:numId w:val="553"/>
              </w:numPr>
              <w:rPr>
                <w:rFonts w:cs="Times New Roman"/>
                <w:szCs w:val="24"/>
              </w:rPr>
            </w:pPr>
            <w:r w:rsidRPr="001C7C25">
              <w:rPr>
                <w:rFonts w:cs="Times New Roman"/>
                <w:szCs w:val="24"/>
              </w:rPr>
              <w:t>According to our records, the amount for reimbursement totals £(amount).</w:t>
            </w:r>
          </w:p>
          <w:p w14:paraId="1E0580B5" w14:textId="77777777" w:rsidR="00567BCB" w:rsidRPr="001C7C25" w:rsidRDefault="00567BCB" w:rsidP="005B3998">
            <w:pPr>
              <w:ind w:left="284" w:firstLine="0"/>
              <w:contextualSpacing/>
              <w:rPr>
                <w:rFonts w:cs="Times New Roman"/>
                <w:szCs w:val="24"/>
                <w:u w:val="single"/>
              </w:rPr>
            </w:pPr>
          </w:p>
          <w:p w14:paraId="54275DDE"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Sums of Losses Incurred due to The Metropolitan Police Force and The Enfield Council alongside with Their Other Supplement Companies</w:t>
            </w:r>
            <w:r w:rsidRPr="001C7C25">
              <w:rPr>
                <w:rFonts w:cs="Times New Roman"/>
                <w:b/>
                <w:bCs/>
                <w:szCs w:val="24"/>
              </w:rPr>
              <w:t>: --</w:t>
            </w:r>
          </w:p>
          <w:p w14:paraId="0548FDBF"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The Now Claimant has suffered significant losses as a direct result of the actions of The Metropolitan Police Force and The Enfield Council alongside with Their Other Supplement Companies and these losses amount to the following:</w:t>
            </w:r>
          </w:p>
          <w:p w14:paraId="5C3B31AC"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 xml:space="preserve">Total Amount Requested for Payment: </w:t>
            </w:r>
            <w:r w:rsidRPr="001C7C25">
              <w:rPr>
                <w:rFonts w:cs="Times New Roman"/>
                <w:color w:val="ED7D31" w:themeColor="accent2"/>
                <w:szCs w:val="24"/>
              </w:rPr>
              <w:t>£(Amount)</w:t>
            </w:r>
          </w:p>
          <w:p w14:paraId="65ED708B"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We earnestly request that The Metropolitan Police Force and The Enfield Council alongside with Their Other Supplement Companies fulfil their legal obligation to compensate for the damages caused to the Now Claimant.</w:t>
            </w:r>
          </w:p>
          <w:p w14:paraId="61037543"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We anticipate a prompt response from The Metropolitan Police Force and The Enfield Council alongside with Their Other Supplement Companies, as we seek to resolve these proceedings swiftly and fairly.</w:t>
            </w:r>
          </w:p>
          <w:p w14:paraId="5CB67357"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We appreciate your attention to this matter.</w:t>
            </w:r>
          </w:p>
          <w:p w14:paraId="5E73AEF0"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Should you have any questions or require further information, please do not hesitate to contact us directly using the details provided below.</w:t>
            </w:r>
          </w:p>
          <w:p w14:paraId="170B2154" w14:textId="77777777" w:rsidR="00567BCB" w:rsidRPr="001C7C25" w:rsidRDefault="00567BCB" w:rsidP="005B3998">
            <w:pPr>
              <w:rPr>
                <w:rFonts w:cs="Times New Roman"/>
                <w:szCs w:val="24"/>
              </w:rPr>
            </w:pPr>
            <w:r w:rsidRPr="001C7C25">
              <w:rPr>
                <w:rFonts w:cs="Times New Roman"/>
                <w:szCs w:val="24"/>
              </w:rPr>
              <w:t>Yours sincerely,</w:t>
            </w:r>
          </w:p>
          <w:p w14:paraId="210A5BD3" w14:textId="77777777" w:rsidR="00567BCB" w:rsidRPr="001C7C25" w:rsidRDefault="00567BCB" w:rsidP="005B3998">
            <w:pPr>
              <w:ind w:left="624" w:firstLine="0"/>
              <w:contextualSpacing/>
              <w:rPr>
                <w:rFonts w:cs="Times New Roman"/>
                <w:szCs w:val="24"/>
                <w:u w:val="single"/>
              </w:rPr>
            </w:pPr>
          </w:p>
          <w:p w14:paraId="25716BFF"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Additional Legal Consent Form</w:t>
            </w:r>
          </w:p>
          <w:p w14:paraId="0B48CDE9" w14:textId="77777777" w:rsidR="00567BCB" w:rsidRPr="001C7C25" w:rsidRDefault="00567BCB" w:rsidP="00567BCB">
            <w:pPr>
              <w:pStyle w:val="ListParagraph"/>
              <w:numPr>
                <w:ilvl w:val="0"/>
                <w:numId w:val="556"/>
              </w:numPr>
              <w:ind w:left="714" w:hanging="357"/>
              <w:rPr>
                <w:rFonts w:cs="Times New Roman"/>
                <w:szCs w:val="24"/>
              </w:rPr>
            </w:pPr>
            <w:r w:rsidRPr="001C7C25">
              <w:rPr>
                <w:rFonts w:cs="Times New Roman"/>
                <w:szCs w:val="24"/>
              </w:rPr>
              <w:t>We have enclosed a legal consent form below, granting Ms. Lorraine Cordell, the Now Claimant's Mother, the legal authority to address ongoing issues at any time when consulting with the Now Claimant.</w:t>
            </w:r>
          </w:p>
          <w:p w14:paraId="031026EF" w14:textId="77777777" w:rsidR="00567BCB" w:rsidRPr="001C7C25" w:rsidRDefault="00567BCB" w:rsidP="005B3998">
            <w:pPr>
              <w:ind w:left="624" w:firstLine="0"/>
              <w:contextualSpacing/>
              <w:rPr>
                <w:rFonts w:cs="Times New Roman"/>
                <w:szCs w:val="24"/>
                <w:u w:val="single"/>
              </w:rPr>
            </w:pPr>
          </w:p>
          <w:p w14:paraId="1DB256A6"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Signature:</w:t>
            </w:r>
            <w:r w:rsidRPr="001C7C25">
              <w:rPr>
                <w:rFonts w:cs="Times New Roman"/>
                <w:szCs w:val="24"/>
              </w:rPr>
              <w:t xml:space="preserve"> </w:t>
            </w:r>
          </w:p>
          <w:p w14:paraId="5DB2DE25" w14:textId="77777777" w:rsidR="00567BCB" w:rsidRPr="001C7C25" w:rsidRDefault="00567BCB" w:rsidP="00567BCB">
            <w:pPr>
              <w:pStyle w:val="ListParagraph"/>
              <w:numPr>
                <w:ilvl w:val="0"/>
                <w:numId w:val="560"/>
              </w:numPr>
              <w:ind w:left="714" w:hanging="357"/>
              <w:rPr>
                <w:rFonts w:cs="Times New Roman"/>
                <w:color w:val="ED7D31" w:themeColor="accent2"/>
                <w:szCs w:val="24"/>
              </w:rPr>
            </w:pPr>
            <w:r w:rsidRPr="001C7C25">
              <w:rPr>
                <w:rFonts w:cs="Times New Roman"/>
                <w:color w:val="ED7D31" w:themeColor="accent2"/>
                <w:szCs w:val="24"/>
              </w:rPr>
              <w:t>A</w:t>
            </w:r>
          </w:p>
          <w:p w14:paraId="320118FE" w14:textId="77777777" w:rsidR="00567BCB" w:rsidRPr="001C7C25" w:rsidRDefault="00567BCB" w:rsidP="005B3998">
            <w:pPr>
              <w:ind w:left="624" w:firstLine="0"/>
              <w:contextualSpacing/>
              <w:rPr>
                <w:rFonts w:cs="Times New Roman"/>
                <w:szCs w:val="24"/>
                <w:u w:val="single"/>
              </w:rPr>
            </w:pPr>
          </w:p>
          <w:p w14:paraId="6F28A329"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Signature:</w:t>
            </w:r>
            <w:r w:rsidRPr="001C7C25">
              <w:rPr>
                <w:rFonts w:cs="Times New Roman"/>
                <w:szCs w:val="24"/>
              </w:rPr>
              <w:t xml:space="preserve"> </w:t>
            </w:r>
          </w:p>
          <w:p w14:paraId="05084266" w14:textId="77777777" w:rsidR="00567BCB" w:rsidRPr="001C7C25" w:rsidRDefault="00567BCB" w:rsidP="00567BCB">
            <w:pPr>
              <w:pStyle w:val="ListParagraph"/>
              <w:numPr>
                <w:ilvl w:val="0"/>
                <w:numId w:val="561"/>
              </w:numPr>
              <w:ind w:left="714" w:hanging="357"/>
              <w:contextualSpacing w:val="0"/>
              <w:rPr>
                <w:rFonts w:cs="Times New Roman"/>
                <w:szCs w:val="24"/>
              </w:rPr>
            </w:pPr>
            <w:r w:rsidRPr="001C7C25">
              <w:rPr>
                <w:rFonts w:cs="Times New Roman"/>
                <w:color w:val="ED7D31" w:themeColor="accent2"/>
                <w:szCs w:val="24"/>
              </w:rPr>
              <w:t>A</w:t>
            </w:r>
            <w:r w:rsidRPr="001C7C25">
              <w:rPr>
                <w:rFonts w:cs="Times New Roman"/>
                <w:szCs w:val="24"/>
              </w:rPr>
              <w:t xml:space="preserve"> </w:t>
            </w:r>
          </w:p>
          <w:p w14:paraId="28E8091D" w14:textId="77777777" w:rsidR="00567BCB" w:rsidRPr="001C7C25" w:rsidRDefault="00567BCB" w:rsidP="005B3998">
            <w:pPr>
              <w:ind w:left="624" w:firstLine="0"/>
              <w:contextualSpacing/>
              <w:rPr>
                <w:rFonts w:cs="Times New Roman"/>
                <w:szCs w:val="24"/>
                <w:u w:val="single"/>
              </w:rPr>
            </w:pPr>
          </w:p>
          <w:p w14:paraId="68B27101"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Formal Name + Title:</w:t>
            </w:r>
            <w:r w:rsidRPr="001C7C25">
              <w:rPr>
                <w:rFonts w:cs="Times New Roman"/>
                <w:szCs w:val="24"/>
              </w:rPr>
              <w:t xml:space="preserve"> </w:t>
            </w:r>
          </w:p>
          <w:p w14:paraId="20A61A8B" w14:textId="77777777" w:rsidR="00567BCB" w:rsidRPr="001C7C25" w:rsidRDefault="00567BCB" w:rsidP="00567BCB">
            <w:pPr>
              <w:pStyle w:val="ListParagraph"/>
              <w:numPr>
                <w:ilvl w:val="0"/>
                <w:numId w:val="562"/>
              </w:numPr>
              <w:ind w:left="714" w:hanging="357"/>
              <w:rPr>
                <w:rFonts w:cs="Times New Roman"/>
                <w:szCs w:val="24"/>
              </w:rPr>
            </w:pPr>
            <w:r w:rsidRPr="001C7C25">
              <w:rPr>
                <w:rFonts w:cs="Times New Roman"/>
                <w:szCs w:val="24"/>
              </w:rPr>
              <w:t>Mr. Simon Paul Cordell</w:t>
            </w:r>
          </w:p>
          <w:p w14:paraId="1F54FE8B" w14:textId="77777777" w:rsidR="00567BCB" w:rsidRPr="001C7C25" w:rsidRDefault="00567BCB" w:rsidP="005B3998">
            <w:pPr>
              <w:ind w:left="624" w:firstLine="0"/>
              <w:contextualSpacing/>
              <w:rPr>
                <w:rFonts w:cs="Times New Roman"/>
                <w:szCs w:val="24"/>
                <w:u w:val="single"/>
              </w:rPr>
            </w:pPr>
          </w:p>
          <w:p w14:paraId="1AB5EF3E"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Address:</w:t>
            </w:r>
            <w:r w:rsidRPr="001C7C25">
              <w:rPr>
                <w:rFonts w:cs="Times New Roman"/>
                <w:b/>
                <w:bCs/>
                <w:szCs w:val="24"/>
              </w:rPr>
              <w:t xml:space="preserve"> </w:t>
            </w:r>
          </w:p>
          <w:p w14:paraId="50A7E1B5" w14:textId="77777777" w:rsidR="00567BCB" w:rsidRPr="001C7C25" w:rsidRDefault="00567BCB" w:rsidP="00567BCB">
            <w:pPr>
              <w:pStyle w:val="ListParagraph"/>
              <w:numPr>
                <w:ilvl w:val="0"/>
                <w:numId w:val="557"/>
              </w:numPr>
              <w:ind w:left="714" w:hanging="357"/>
              <w:rPr>
                <w:rFonts w:cs="Times New Roman"/>
                <w:b/>
                <w:bCs/>
                <w:szCs w:val="24"/>
                <w:u w:val="single"/>
              </w:rPr>
            </w:pPr>
            <w:r w:rsidRPr="001C7C25">
              <w:rPr>
                <w:rFonts w:cs="Times New Roman"/>
                <w:szCs w:val="24"/>
              </w:rPr>
              <w:lastRenderedPageBreak/>
              <w:t>109 Burncroft Avenue Enfield London EN3 7JQ.</w:t>
            </w:r>
          </w:p>
          <w:p w14:paraId="538AC1D5" w14:textId="77777777" w:rsidR="00567BCB" w:rsidRPr="001C7C25" w:rsidRDefault="00567BCB" w:rsidP="005B3998">
            <w:pPr>
              <w:ind w:left="624" w:firstLine="0"/>
              <w:contextualSpacing/>
              <w:rPr>
                <w:rFonts w:cs="Times New Roman"/>
                <w:szCs w:val="24"/>
                <w:u w:val="single"/>
              </w:rPr>
            </w:pPr>
          </w:p>
          <w:p w14:paraId="0D3AE37F"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Email</w:t>
            </w:r>
            <w:r w:rsidRPr="001C7C25">
              <w:rPr>
                <w:rFonts w:cs="Times New Roman"/>
                <w:b/>
                <w:bCs/>
                <w:szCs w:val="24"/>
              </w:rPr>
              <w:t xml:space="preserve">: </w:t>
            </w:r>
          </w:p>
          <w:p w14:paraId="27362DD2" w14:textId="77777777" w:rsidR="00567BCB" w:rsidRPr="001C7C25" w:rsidRDefault="00000000" w:rsidP="00567BCB">
            <w:pPr>
              <w:pStyle w:val="ListParagraph"/>
              <w:numPr>
                <w:ilvl w:val="0"/>
                <w:numId w:val="563"/>
              </w:numPr>
              <w:ind w:left="714" w:hanging="357"/>
              <w:rPr>
                <w:rFonts w:cs="Times New Roman"/>
                <w:b/>
                <w:bCs/>
                <w:color w:val="0000FF"/>
                <w:szCs w:val="24"/>
                <w:u w:val="single"/>
              </w:rPr>
            </w:pPr>
            <w:hyperlink r:id="rId13" w:history="1">
              <w:r w:rsidR="00567BCB" w:rsidRPr="001C7C25">
                <w:rPr>
                  <w:rStyle w:val="Hyperlink"/>
                  <w:rFonts w:cs="Times New Roman"/>
                  <w:color w:val="0000FF"/>
                  <w:szCs w:val="24"/>
                </w:rPr>
                <w:t>Re_Wired@ymail.com</w:t>
              </w:r>
            </w:hyperlink>
          </w:p>
          <w:p w14:paraId="64888AFB" w14:textId="77777777" w:rsidR="00567BCB" w:rsidRPr="001C7C25" w:rsidRDefault="00567BCB" w:rsidP="005B3998">
            <w:pPr>
              <w:ind w:left="624" w:firstLine="0"/>
              <w:contextualSpacing/>
              <w:rPr>
                <w:rFonts w:cs="Times New Roman"/>
                <w:szCs w:val="24"/>
                <w:u w:val="single"/>
              </w:rPr>
            </w:pPr>
          </w:p>
          <w:p w14:paraId="6548BA24"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Tel Number:</w:t>
            </w:r>
            <w:r w:rsidRPr="001C7C25">
              <w:rPr>
                <w:rFonts w:cs="Times New Roman"/>
                <w:szCs w:val="24"/>
              </w:rPr>
              <w:t xml:space="preserve"> </w:t>
            </w:r>
          </w:p>
          <w:p w14:paraId="3219D3B1" w14:textId="77777777" w:rsidR="00567BCB" w:rsidRPr="001C7C25" w:rsidRDefault="00567BCB" w:rsidP="00567BCB">
            <w:pPr>
              <w:pStyle w:val="ListParagraph"/>
              <w:numPr>
                <w:ilvl w:val="0"/>
                <w:numId w:val="558"/>
              </w:numPr>
              <w:ind w:left="714" w:hanging="357"/>
              <w:rPr>
                <w:rFonts w:cs="Times New Roman"/>
                <w:b/>
                <w:bCs/>
                <w:color w:val="ED7D31" w:themeColor="accent2"/>
                <w:szCs w:val="24"/>
                <w:u w:val="single"/>
              </w:rPr>
            </w:pPr>
            <w:r w:rsidRPr="001C7C25">
              <w:rPr>
                <w:rFonts w:cs="Times New Roman"/>
                <w:color w:val="ED7D31" w:themeColor="accent2"/>
                <w:szCs w:val="24"/>
              </w:rPr>
              <w:t>A</w:t>
            </w:r>
          </w:p>
          <w:p w14:paraId="23DAF443" w14:textId="77777777" w:rsidR="00567BCB" w:rsidRPr="001C7C25" w:rsidRDefault="00567BCB" w:rsidP="005B3998">
            <w:pPr>
              <w:ind w:left="624" w:firstLine="0"/>
              <w:contextualSpacing/>
              <w:rPr>
                <w:rFonts w:cs="Times New Roman"/>
                <w:szCs w:val="24"/>
                <w:u w:val="single"/>
              </w:rPr>
            </w:pPr>
          </w:p>
          <w:p w14:paraId="21D96258"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 xml:space="preserve">General Info: </w:t>
            </w:r>
          </w:p>
          <w:p w14:paraId="2B9E7FB2" w14:textId="77777777" w:rsidR="00567BCB" w:rsidRPr="001C7C25" w:rsidRDefault="00567BCB" w:rsidP="00567BCB">
            <w:pPr>
              <w:pStyle w:val="ListParagraph"/>
              <w:numPr>
                <w:ilvl w:val="0"/>
                <w:numId w:val="559"/>
              </w:numPr>
              <w:ind w:left="714" w:hanging="357"/>
              <w:rPr>
                <w:rFonts w:cs="Times New Roman"/>
                <w:b/>
                <w:bCs/>
                <w:szCs w:val="24"/>
                <w:u w:val="single"/>
              </w:rPr>
            </w:pPr>
            <w:r w:rsidRPr="001C7C25">
              <w:rPr>
                <w:rFonts w:cs="Times New Roman"/>
                <w:szCs w:val="24"/>
              </w:rPr>
              <w:t>This information is current and up to date on The Metropolitan Police Force and The Enfield Council alongside with Their Other Supplement Companies databases.</w:t>
            </w:r>
          </w:p>
          <w:p w14:paraId="7A958C34" w14:textId="77777777" w:rsidR="00567BCB" w:rsidRPr="001C7C25" w:rsidRDefault="00567BCB" w:rsidP="005B3998">
            <w:pPr>
              <w:ind w:left="0" w:firstLine="0"/>
              <w:contextualSpacing/>
              <w:rPr>
                <w:rFonts w:cs="Times New Roman"/>
                <w:szCs w:val="24"/>
              </w:rPr>
            </w:pPr>
          </w:p>
          <w:p w14:paraId="56309E1A" w14:textId="77777777" w:rsidR="00567BCB" w:rsidRPr="001C7C25" w:rsidRDefault="00567BCB" w:rsidP="005B3998">
            <w:pPr>
              <w:ind w:left="0" w:firstLine="0"/>
              <w:contextualSpacing/>
              <w:rPr>
                <w:rFonts w:cs="Times New Roman"/>
                <w:b/>
                <w:bCs/>
                <w:szCs w:val="24"/>
                <w:u w:val="single"/>
              </w:rPr>
            </w:pPr>
            <w:r w:rsidRPr="001C7C25">
              <w:rPr>
                <w:rFonts w:cs="Times New Roman"/>
                <w:b/>
                <w:bCs/>
                <w:szCs w:val="24"/>
                <w:u w:val="single"/>
              </w:rPr>
              <w:t>END</w:t>
            </w:r>
          </w:p>
        </w:tc>
      </w:tr>
      <w:bookmarkEnd w:id="17"/>
    </w:tbl>
    <w:p w14:paraId="14D689E5" w14:textId="77777777" w:rsidR="00C67026" w:rsidRPr="009F017E" w:rsidRDefault="00C67026" w:rsidP="009F017E">
      <w:pPr>
        <w:ind w:left="0" w:firstLine="0"/>
        <w:rPr>
          <w:rFonts w:cs="Times New Roman"/>
          <w:szCs w:val="24"/>
        </w:rPr>
      </w:pPr>
    </w:p>
    <w:p w14:paraId="6C91CBFC" w14:textId="77777777" w:rsidR="00C67026" w:rsidRPr="009F017E" w:rsidRDefault="00C67026" w:rsidP="009F017E">
      <w:pPr>
        <w:rPr>
          <w:rFonts w:cs="Times New Roman"/>
          <w:szCs w:val="24"/>
        </w:rPr>
      </w:pPr>
    </w:p>
    <w:p w14:paraId="5791235C" w14:textId="77777777" w:rsidR="00C67026" w:rsidRPr="009F017E" w:rsidRDefault="00C67026" w:rsidP="009F017E">
      <w:pPr>
        <w:rPr>
          <w:rFonts w:cs="Times New Roman"/>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C3B94" w14:paraId="7DD7057F" w14:textId="77777777" w:rsidTr="00B9499E">
        <w:trPr>
          <w:jc w:val="center"/>
        </w:trPr>
        <w:tc>
          <w:tcPr>
            <w:tcW w:w="9016" w:type="dxa"/>
          </w:tcPr>
          <w:p w14:paraId="6F1B8DCF" w14:textId="77777777" w:rsidR="00FC3B94" w:rsidRDefault="00FC3B94" w:rsidP="009F017E">
            <w:pPr>
              <w:ind w:left="0" w:firstLine="0"/>
              <w:rPr>
                <w:rFonts w:cs="Times New Roman"/>
                <w:szCs w:val="24"/>
              </w:rPr>
            </w:pPr>
          </w:p>
          <w:p w14:paraId="4645AD30" w14:textId="4B76B605" w:rsidR="00FC3B94" w:rsidRPr="00FC3B94" w:rsidRDefault="00FC3B94" w:rsidP="00FC3B94">
            <w:pPr>
              <w:ind w:left="0" w:firstLine="0"/>
              <w:jc w:val="center"/>
              <w:rPr>
                <w:rFonts w:cs="Times New Roman"/>
                <w:b/>
                <w:bCs/>
                <w:szCs w:val="24"/>
                <w:u w:val="single"/>
              </w:rPr>
            </w:pPr>
            <w:r w:rsidRPr="00FC3B94">
              <w:rPr>
                <w:rFonts w:cs="Times New Roman"/>
                <w:b/>
                <w:bCs/>
                <w:szCs w:val="24"/>
                <w:u w:val="single"/>
              </w:rPr>
              <w:t>THE JUDGES</w:t>
            </w:r>
          </w:p>
          <w:p w14:paraId="25171A68" w14:textId="4048D84C" w:rsidR="00FC3B94" w:rsidRPr="00FC3B94" w:rsidRDefault="00FC3B94" w:rsidP="00FC3B94">
            <w:pPr>
              <w:ind w:left="0" w:firstLine="0"/>
              <w:jc w:val="center"/>
              <w:rPr>
                <w:rFonts w:cs="Times New Roman"/>
                <w:b/>
                <w:bCs/>
                <w:szCs w:val="24"/>
                <w:u w:val="single"/>
              </w:rPr>
            </w:pPr>
            <w:r w:rsidRPr="00FC3B94">
              <w:rPr>
                <w:rFonts w:cs="Times New Roman"/>
                <w:b/>
                <w:bCs/>
                <w:szCs w:val="24"/>
                <w:u w:val="single"/>
              </w:rPr>
              <w:t>FOR THE</w:t>
            </w:r>
          </w:p>
          <w:p w14:paraId="71E94DDF" w14:textId="092FB5FE" w:rsidR="00FC3B94" w:rsidRDefault="00FC3B94" w:rsidP="00FC3B94">
            <w:pPr>
              <w:ind w:left="0" w:firstLine="0"/>
              <w:jc w:val="center"/>
              <w:rPr>
                <w:rFonts w:cs="Times New Roman"/>
                <w:b/>
                <w:bCs/>
                <w:szCs w:val="24"/>
                <w:u w:val="single"/>
              </w:rPr>
            </w:pPr>
            <w:r w:rsidRPr="00FC3B94">
              <w:rPr>
                <w:rFonts w:cs="Times New Roman"/>
                <w:b/>
                <w:bCs/>
                <w:szCs w:val="24"/>
                <w:u w:val="single"/>
              </w:rPr>
              <w:t>ASBO</w:t>
            </w:r>
          </w:p>
          <w:p w14:paraId="01539064" w14:textId="77777777" w:rsidR="00FC3B94" w:rsidRDefault="00FC3B94" w:rsidP="009F017E">
            <w:pPr>
              <w:ind w:left="0" w:firstLine="0"/>
              <w:rPr>
                <w:rFonts w:cs="Times New Roman"/>
                <w:szCs w:val="24"/>
              </w:rPr>
            </w:pPr>
          </w:p>
        </w:tc>
      </w:tr>
      <w:tr w:rsidR="00FC3B94" w14:paraId="7C17F6D8" w14:textId="77777777" w:rsidTr="00B9499E">
        <w:trPr>
          <w:jc w:val="center"/>
        </w:trPr>
        <w:tc>
          <w:tcPr>
            <w:tcW w:w="9016" w:type="dxa"/>
          </w:tcPr>
          <w:p w14:paraId="7602430A" w14:textId="77777777" w:rsidR="00AD334C" w:rsidRDefault="00AD334C" w:rsidP="009F017E">
            <w:pPr>
              <w:ind w:left="0" w:firstLine="0"/>
              <w:rPr>
                <w:rFonts w:cs="Times New Roman"/>
                <w:szCs w:val="24"/>
              </w:rPr>
            </w:pPr>
          </w:p>
          <w:p w14:paraId="7051A6C2" w14:textId="5F7FD8D8" w:rsidR="00AD334C" w:rsidRPr="00B66B78" w:rsidRDefault="00AD334C" w:rsidP="00AD334C">
            <w:pPr>
              <w:pStyle w:val="ListParagraph"/>
              <w:numPr>
                <w:ilvl w:val="0"/>
                <w:numId w:val="3"/>
              </w:numPr>
              <w:ind w:left="357" w:hanging="357"/>
              <w:rPr>
                <w:rFonts w:cs="Times New Roman"/>
                <w:b/>
                <w:bCs/>
                <w:szCs w:val="24"/>
                <w:u w:val="single"/>
              </w:rPr>
            </w:pPr>
            <w:r w:rsidRPr="00AD334C">
              <w:rPr>
                <w:rFonts w:cs="Times New Roman"/>
                <w:b/>
                <w:bCs/>
                <w:szCs w:val="24"/>
                <w:u w:val="single"/>
              </w:rPr>
              <w:t>So, Far in The Asbo Court Proceedings</w:t>
            </w:r>
            <w:r w:rsidRPr="00AD334C">
              <w:rPr>
                <w:rFonts w:cs="Times New Roman"/>
                <w:b/>
                <w:bCs/>
                <w:szCs w:val="24"/>
              </w:rPr>
              <w:t>: --</w:t>
            </w:r>
          </w:p>
          <w:p w14:paraId="51AAC77E" w14:textId="574953E6" w:rsidR="00B66B78" w:rsidRPr="00A13F6B" w:rsidRDefault="00B66B78" w:rsidP="00B66B78">
            <w:pPr>
              <w:pStyle w:val="ListParagraph"/>
              <w:numPr>
                <w:ilvl w:val="0"/>
                <w:numId w:val="390"/>
              </w:numPr>
              <w:rPr>
                <w:color w:val="ED7D31" w:themeColor="accent2"/>
              </w:rPr>
            </w:pPr>
            <w:r w:rsidRPr="00A13F6B">
              <w:rPr>
                <w:color w:val="ED7D31" w:themeColor="accent2"/>
              </w:rPr>
              <w:t>The administration of justice within the United Kingdom has failed the Now Claimant in its a crucial role to uphold justice fairly based within its legal system.</w:t>
            </w:r>
          </w:p>
          <w:p w14:paraId="2C36AD46" w14:textId="1F41528D" w:rsidR="00FC3B94" w:rsidRPr="00A13F6B" w:rsidRDefault="00B66B78" w:rsidP="00B66B78">
            <w:pPr>
              <w:pStyle w:val="ListParagraph"/>
              <w:numPr>
                <w:ilvl w:val="0"/>
                <w:numId w:val="391"/>
              </w:numPr>
              <w:rPr>
                <w:color w:val="ED7D31" w:themeColor="accent2"/>
              </w:rPr>
            </w:pPr>
            <w:r w:rsidRPr="00A13F6B">
              <w:rPr>
                <w:color w:val="ED7D31" w:themeColor="accent2"/>
              </w:rPr>
              <w:t>Essential responsibilities and duties of administration of justice were not upkeep as to their associated laws and regulations: --</w:t>
            </w:r>
          </w:p>
          <w:p w14:paraId="46DBBBD8" w14:textId="77777777" w:rsidR="00B66B78" w:rsidRDefault="00B66B78" w:rsidP="009F017E">
            <w:pPr>
              <w:ind w:left="0" w:firstLine="0"/>
              <w:rPr>
                <w:rFonts w:cs="Times New Roman"/>
                <w:szCs w:val="24"/>
              </w:rPr>
            </w:pPr>
          </w:p>
          <w:p w14:paraId="2AB39E54" w14:textId="2808B421"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p>
          <w:p w14:paraId="47CDB995"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1. Impartial Adjudication:</w:t>
            </w:r>
            <w:r>
              <w:rPr>
                <w:rFonts w:ascii="Segoe UI" w:hAnsi="Segoe UI" w:cs="Segoe UI"/>
                <w:color w:val="374151"/>
              </w:rPr>
              <w:t xml:space="preserve"> A primary role of a judge is to impartially adjudicate legal disputes. This means they listen to the evidence presented by both parties in a case and make a fair and impartial decision based on the law and the facts of the case.</w:t>
            </w:r>
          </w:p>
          <w:p w14:paraId="3A556464"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2. Applying the Law:</w:t>
            </w:r>
            <w:r>
              <w:rPr>
                <w:rFonts w:ascii="Segoe UI" w:hAnsi="Segoe UI" w:cs="Segoe UI"/>
                <w:color w:val="374151"/>
              </w:rPr>
              <w:t xml:space="preserve"> Judges interpret and apply the law to the cases before them. They are responsible for ensuring that the law is correctly applied and that legal principles are upheld.</w:t>
            </w:r>
          </w:p>
          <w:p w14:paraId="78F9334E"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3. Decision-Making:</w:t>
            </w:r>
            <w:r>
              <w:rPr>
                <w:rFonts w:ascii="Segoe UI" w:hAnsi="Segoe UI" w:cs="Segoe UI"/>
                <w:color w:val="374151"/>
              </w:rPr>
              <w:t xml:space="preserve"> Judges make decisions on a wide range of legal matters, including civil cases, criminal cases, family law cases, and more. Their decisions can have significant consequences for the parties involved.</w:t>
            </w:r>
          </w:p>
          <w:p w14:paraId="0B323585"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4. Presiding Over Court Proceedings:</w:t>
            </w:r>
            <w:r>
              <w:rPr>
                <w:rFonts w:ascii="Segoe UI" w:hAnsi="Segoe UI" w:cs="Segoe UI"/>
                <w:color w:val="374151"/>
              </w:rPr>
              <w:t xml:space="preserve"> Judges preside over court proceedings, including hearings and trials. They ensure that court procedures are followed, maintain order in the courtroom, and make rulings on procedural matters.</w:t>
            </w:r>
          </w:p>
          <w:p w14:paraId="203BDE4C"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5. Providing Legal Guidance:</w:t>
            </w:r>
            <w:r>
              <w:rPr>
                <w:rFonts w:ascii="Segoe UI" w:hAnsi="Segoe UI" w:cs="Segoe UI"/>
                <w:color w:val="374151"/>
              </w:rPr>
              <w:t xml:space="preserve"> Judges often provide legal guidance to juries in criminal trials, explaining legal principles and the relevant law to assist jurors in their decision-making.</w:t>
            </w:r>
          </w:p>
          <w:p w14:paraId="33CBDF2E"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lastRenderedPageBreak/>
              <w:t>6. Sentencing (in Criminal Cases):</w:t>
            </w:r>
            <w:r>
              <w:rPr>
                <w:rFonts w:ascii="Segoe UI" w:hAnsi="Segoe UI" w:cs="Segoe UI"/>
                <w:color w:val="374151"/>
              </w:rPr>
              <w:t xml:space="preserve"> In criminal cases, judges are responsible for determining appropriate sentences for convicted individuals. They must consider factors such as the severity of the offense, the defendant's criminal history, and any mitigating or aggravating circumstances.</w:t>
            </w:r>
          </w:p>
          <w:p w14:paraId="2F3DABD2"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7. Legal Research:</w:t>
            </w:r>
            <w:r>
              <w:rPr>
                <w:rFonts w:ascii="Segoe UI" w:hAnsi="Segoe UI" w:cs="Segoe UI"/>
                <w:color w:val="374151"/>
              </w:rPr>
              <w:t xml:space="preserve"> Judges may conduct legal research to understand and apply complex legal principles. They may also rely on legal precedent (case law) to inform their decisions.</w:t>
            </w:r>
          </w:p>
          <w:p w14:paraId="6BF57566"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8. Writing Judgments:</w:t>
            </w:r>
            <w:r>
              <w:rPr>
                <w:rFonts w:ascii="Segoe UI" w:hAnsi="Segoe UI" w:cs="Segoe UI"/>
                <w:color w:val="374151"/>
              </w:rPr>
              <w:t xml:space="preserve"> Judges write judgments to explain the reasons for their decisions. These judgments set legal precedents and provide guidance for future cases.</w:t>
            </w:r>
          </w:p>
          <w:p w14:paraId="42A5A94A"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9. Ensuring Fairness:</w:t>
            </w:r>
            <w:r>
              <w:rPr>
                <w:rFonts w:ascii="Segoe UI" w:hAnsi="Segoe UI" w:cs="Segoe UI"/>
                <w:color w:val="374151"/>
              </w:rPr>
              <w:t xml:space="preserve"> Judges are responsible for ensuring that all parties in a case receive a fair hearing and that their legal rights are protected. They must also ensure that trials are conducted fairly and in accordance with the law.</w:t>
            </w:r>
          </w:p>
          <w:p w14:paraId="685C50A0"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10. Upholding the Rule of Law:</w:t>
            </w:r>
            <w:r>
              <w:rPr>
                <w:rFonts w:ascii="Segoe UI" w:hAnsi="Segoe UI" w:cs="Segoe UI"/>
                <w:color w:val="374151"/>
              </w:rPr>
              <w:t xml:space="preserve"> Judges play a vital role in upholding the rule of law in society. Their decisions contribute to the stability and predictability of the legal system.</w:t>
            </w:r>
          </w:p>
          <w:p w14:paraId="388DF4AC"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Style w:val="Strong"/>
                <w:rFonts w:ascii="Segoe UI" w:hAnsi="Segoe UI" w:cs="Segoe UI"/>
                <w:color w:val="374151"/>
                <w:bdr w:val="single" w:sz="2" w:space="0" w:color="D9D9E3" w:frame="1"/>
              </w:rPr>
              <w:t>Laws and Regulations Associated with Judges:</w:t>
            </w:r>
          </w:p>
          <w:p w14:paraId="38F04F90" w14:textId="77777777" w:rsidR="00FC3B94" w:rsidRDefault="00FC3B94" w:rsidP="00FC3B94">
            <w:pPr>
              <w:pStyle w:val="NormalWeb"/>
              <w:numPr>
                <w:ilvl w:val="0"/>
                <w:numId w:val="3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Senior Courts Act 1981:</w:t>
            </w:r>
            <w:r>
              <w:rPr>
                <w:rFonts w:ascii="Segoe UI" w:hAnsi="Segoe UI" w:cs="Segoe UI"/>
                <w:color w:val="374151"/>
              </w:rPr>
              <w:t xml:space="preserve"> This act provides the statutory framework for the High Court and Court of Appeal in England and Wales.</w:t>
            </w:r>
          </w:p>
          <w:p w14:paraId="7629226C" w14:textId="77777777" w:rsidR="00FC3B94" w:rsidRDefault="00FC3B94" w:rsidP="00FC3B94">
            <w:pPr>
              <w:pStyle w:val="NormalWeb"/>
              <w:numPr>
                <w:ilvl w:val="0"/>
                <w:numId w:val="3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Courts Act 1971:</w:t>
            </w:r>
            <w:r>
              <w:rPr>
                <w:rFonts w:ascii="Segoe UI" w:hAnsi="Segoe UI" w:cs="Segoe UI"/>
                <w:color w:val="374151"/>
              </w:rPr>
              <w:t xml:space="preserve"> This act established the Crown Court and outlines its functions.</w:t>
            </w:r>
          </w:p>
          <w:p w14:paraId="231A84A5" w14:textId="77777777" w:rsidR="00FC3B94" w:rsidRDefault="00FC3B94" w:rsidP="00FC3B94">
            <w:pPr>
              <w:pStyle w:val="NormalWeb"/>
              <w:numPr>
                <w:ilvl w:val="0"/>
                <w:numId w:val="3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Judicial Appointments Commission (JAC):</w:t>
            </w:r>
            <w:r>
              <w:rPr>
                <w:rFonts w:ascii="Segoe UI" w:hAnsi="Segoe UI" w:cs="Segoe UI"/>
                <w:color w:val="374151"/>
              </w:rPr>
              <w:t xml:space="preserve"> The JAC is responsible for selecting judges in England and Wales, ensuring that appointments are made on merit.</w:t>
            </w:r>
          </w:p>
          <w:p w14:paraId="4B5F67B6" w14:textId="77777777" w:rsidR="00FC3B94" w:rsidRDefault="00FC3B94" w:rsidP="00FC3B94">
            <w:pPr>
              <w:pStyle w:val="NormalWeb"/>
              <w:numPr>
                <w:ilvl w:val="0"/>
                <w:numId w:val="3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Constitutional Reform Act 2005:</w:t>
            </w:r>
            <w:r>
              <w:rPr>
                <w:rFonts w:ascii="Segoe UI" w:hAnsi="Segoe UI" w:cs="Segoe UI"/>
                <w:color w:val="374151"/>
              </w:rPr>
              <w:t xml:space="preserve"> This act created the Supreme Court of the United Kingdom and defined the role and functions of judges within it.</w:t>
            </w:r>
          </w:p>
          <w:p w14:paraId="261A8CAE" w14:textId="77777777" w:rsidR="00FC3B94" w:rsidRDefault="00FC3B94" w:rsidP="00FC3B94">
            <w:pPr>
              <w:pStyle w:val="NormalWeb"/>
              <w:numPr>
                <w:ilvl w:val="0"/>
                <w:numId w:val="3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Human Rights Act 1998:</w:t>
            </w:r>
            <w:r>
              <w:rPr>
                <w:rFonts w:ascii="Segoe UI" w:hAnsi="Segoe UI" w:cs="Segoe UI"/>
                <w:color w:val="374151"/>
              </w:rPr>
              <w:t xml:space="preserve"> Judges are responsible for interpreting and applying this act, which incorporates the European Convention on Human Rights into UK law.</w:t>
            </w:r>
          </w:p>
          <w:p w14:paraId="6393C7B3" w14:textId="77777777" w:rsidR="00FC3B94" w:rsidRDefault="00FC3B94" w:rsidP="00FC3B94">
            <w:pPr>
              <w:pStyle w:val="NormalWeb"/>
              <w:numPr>
                <w:ilvl w:val="0"/>
                <w:numId w:val="3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Criminal Justice Act 2003:</w:t>
            </w:r>
            <w:r>
              <w:rPr>
                <w:rFonts w:ascii="Segoe UI" w:hAnsi="Segoe UI" w:cs="Segoe UI"/>
                <w:color w:val="374151"/>
              </w:rPr>
              <w:t xml:space="preserve"> This act introduced sentencing guidelines and principles that judges must follow in criminal cases.</w:t>
            </w:r>
          </w:p>
          <w:p w14:paraId="37610BB9" w14:textId="17CC75B8" w:rsidR="00FC3B94" w:rsidRDefault="00FC3B94" w:rsidP="00FC3B94">
            <w:pPr>
              <w:pStyle w:val="NormalWeb"/>
              <w:numPr>
                <w:ilvl w:val="0"/>
                <w:numId w:val="389"/>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The Civil Procedure Rules (CPR) and Criminal Procedure Rules (Crim</w:t>
            </w:r>
            <w:r w:rsidR="003A5D4B">
              <w:rPr>
                <w:rStyle w:val="Strong"/>
                <w:rFonts w:ascii="Segoe UI" w:hAnsi="Segoe UI" w:cs="Segoe UI"/>
                <w:color w:val="374151"/>
                <w:bdr w:val="single" w:sz="2" w:space="0" w:color="D9D9E3" w:frame="1"/>
              </w:rPr>
              <w:t xml:space="preserve"> </w:t>
            </w:r>
            <w:r>
              <w:rPr>
                <w:rStyle w:val="Strong"/>
                <w:rFonts w:ascii="Segoe UI" w:hAnsi="Segoe UI" w:cs="Segoe UI"/>
                <w:color w:val="374151"/>
                <w:bdr w:val="single" w:sz="2" w:space="0" w:color="D9D9E3" w:frame="1"/>
              </w:rPr>
              <w:t>PR):</w:t>
            </w:r>
            <w:r>
              <w:rPr>
                <w:rFonts w:ascii="Segoe UI" w:hAnsi="Segoe UI" w:cs="Segoe UI"/>
                <w:color w:val="374151"/>
              </w:rPr>
              <w:t xml:space="preserve"> These rules govern court procedures and provide guidance to judges on how cases should be managed.</w:t>
            </w:r>
          </w:p>
          <w:p w14:paraId="210B8F0D" w14:textId="77777777" w:rsidR="00FC3B94" w:rsidRDefault="00FC3B94" w:rsidP="00FC3B9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It's important to note that the role and responsibilities of judges can vary depending on the level of the court and the type of case they are presiding over. Additionally, judges in Scotland and Northern Ireland operate under separate legal systems, and their roles may differ in some respects.</w:t>
            </w:r>
          </w:p>
          <w:p w14:paraId="3CFAC9AE" w14:textId="77777777" w:rsidR="00FC3B94" w:rsidRDefault="00FC3B94" w:rsidP="009F017E">
            <w:pPr>
              <w:ind w:left="0" w:firstLine="0"/>
              <w:rPr>
                <w:rFonts w:cs="Times New Roman"/>
                <w:szCs w:val="24"/>
              </w:rPr>
            </w:pPr>
          </w:p>
        </w:tc>
      </w:tr>
    </w:tbl>
    <w:p w14:paraId="70D4FF10" w14:textId="77777777" w:rsidR="00C67026" w:rsidRPr="009F017E" w:rsidRDefault="00C67026" w:rsidP="009F017E">
      <w:pPr>
        <w:rPr>
          <w:rFonts w:cs="Times New Roman"/>
          <w:szCs w:val="24"/>
        </w:rPr>
      </w:pPr>
    </w:p>
    <w:p w14:paraId="2BA4CC4B" w14:textId="77777777" w:rsidR="00FE75B6" w:rsidRDefault="00FE75B6" w:rsidP="009F017E">
      <w:pPr>
        <w:rPr>
          <w:rFonts w:cs="Times New Roman"/>
          <w:szCs w:val="24"/>
        </w:rPr>
      </w:pPr>
    </w:p>
    <w:p w14:paraId="40FD6A45" w14:textId="77777777" w:rsidR="00EA4EF7" w:rsidRDefault="00EA4EF7" w:rsidP="009F017E">
      <w:pPr>
        <w:rPr>
          <w:rFonts w:cs="Times New Roman"/>
          <w:szCs w:val="24"/>
        </w:rPr>
      </w:pPr>
    </w:p>
    <w:p w14:paraId="18B3F76C" w14:textId="77777777" w:rsidR="00EA4EF7" w:rsidRDefault="00EA4EF7" w:rsidP="009F017E">
      <w:pPr>
        <w:rPr>
          <w:rFonts w:cs="Times New Roman"/>
          <w:szCs w:val="24"/>
        </w:rPr>
      </w:pPr>
    </w:p>
    <w:p w14:paraId="4944A784" w14:textId="77777777" w:rsidR="00EA4EF7" w:rsidRDefault="00EA4EF7" w:rsidP="009F017E">
      <w:pPr>
        <w:rPr>
          <w:rFonts w:cs="Times New Roman"/>
          <w:szCs w:val="24"/>
        </w:rPr>
      </w:pPr>
    </w:p>
    <w:p w14:paraId="1AAB359D" w14:textId="77777777" w:rsidR="00EA4EF7" w:rsidRDefault="00EA4EF7" w:rsidP="009F017E">
      <w:pPr>
        <w:rPr>
          <w:rFonts w:cs="Times New Roman"/>
          <w:szCs w:val="24"/>
        </w:rPr>
      </w:pPr>
    </w:p>
    <w:p w14:paraId="3BC9075D" w14:textId="77777777" w:rsidR="00EA4EF7" w:rsidRDefault="00EA4EF7" w:rsidP="009F017E">
      <w:pPr>
        <w:rPr>
          <w:rFonts w:cs="Times New Roman"/>
          <w:szCs w:val="24"/>
        </w:rPr>
      </w:pPr>
    </w:p>
    <w:p w14:paraId="7FAC2755" w14:textId="77777777" w:rsidR="00EA4EF7" w:rsidRDefault="00EA4EF7" w:rsidP="009F017E">
      <w:pPr>
        <w:rPr>
          <w:rFonts w:cs="Times New Roman"/>
          <w:szCs w:val="24"/>
        </w:rPr>
      </w:pPr>
    </w:p>
    <w:p w14:paraId="32C6DDE6" w14:textId="77777777" w:rsidR="00EA4EF7" w:rsidRDefault="00EA4EF7" w:rsidP="009F017E">
      <w:pPr>
        <w:rPr>
          <w:rFonts w:cs="Times New Roman"/>
          <w:szCs w:val="24"/>
        </w:rPr>
      </w:pPr>
    </w:p>
    <w:p w14:paraId="10DEA60D" w14:textId="77777777" w:rsidR="00EA4EF7" w:rsidRDefault="00EA4EF7" w:rsidP="009F017E">
      <w:pPr>
        <w:rPr>
          <w:rFonts w:cs="Times New Roman"/>
          <w:szCs w:val="24"/>
        </w:rPr>
      </w:pPr>
    </w:p>
    <w:p w14:paraId="172C65E6" w14:textId="77777777" w:rsidR="00EA4EF7" w:rsidRDefault="00EA4EF7" w:rsidP="009F017E">
      <w:pPr>
        <w:rPr>
          <w:rFonts w:cs="Times New Roman"/>
          <w:szCs w:val="24"/>
        </w:rPr>
      </w:pPr>
    </w:p>
    <w:p w14:paraId="4FB4086E" w14:textId="77777777" w:rsidR="00EA4EF7" w:rsidRDefault="00EA4EF7" w:rsidP="009F017E">
      <w:pPr>
        <w:rPr>
          <w:rFonts w:cs="Times New Roman"/>
          <w:szCs w:val="24"/>
        </w:rPr>
      </w:pPr>
    </w:p>
    <w:p w14:paraId="46F88488" w14:textId="77777777" w:rsidR="00EA4EF7" w:rsidRDefault="00EA4EF7" w:rsidP="009F017E">
      <w:pPr>
        <w:rPr>
          <w:rFonts w:cs="Times New Roman"/>
          <w:szCs w:val="24"/>
        </w:rPr>
      </w:pPr>
    </w:p>
    <w:p w14:paraId="12A0FF85" w14:textId="77777777" w:rsidR="00EA4EF7" w:rsidRDefault="00EA4EF7" w:rsidP="009F017E">
      <w:pPr>
        <w:rPr>
          <w:rFonts w:cs="Times New Roman"/>
          <w:szCs w:val="24"/>
        </w:rPr>
      </w:pPr>
    </w:p>
    <w:p w14:paraId="0D154039" w14:textId="77777777" w:rsidR="00EA4EF7" w:rsidRDefault="00EA4EF7" w:rsidP="009F017E">
      <w:pPr>
        <w:rPr>
          <w:rFonts w:cs="Times New Roman"/>
          <w:szCs w:val="24"/>
        </w:rPr>
      </w:pPr>
    </w:p>
    <w:p w14:paraId="4D36D688" w14:textId="77777777" w:rsidR="00EA4EF7" w:rsidRDefault="00EA4EF7" w:rsidP="009F017E">
      <w:pPr>
        <w:rPr>
          <w:rFonts w:cs="Times New Roman"/>
          <w:szCs w:val="24"/>
        </w:rPr>
      </w:pPr>
    </w:p>
    <w:p w14:paraId="2D669280" w14:textId="77777777" w:rsidR="00EA4EF7" w:rsidRDefault="00EA4EF7" w:rsidP="009F017E">
      <w:pPr>
        <w:rPr>
          <w:rFonts w:cs="Times New Roman"/>
          <w:szCs w:val="24"/>
        </w:rPr>
      </w:pPr>
    </w:p>
    <w:p w14:paraId="01094A45" w14:textId="77777777" w:rsidR="00EA4EF7" w:rsidRDefault="00EA4EF7" w:rsidP="009F017E">
      <w:pPr>
        <w:rPr>
          <w:rFonts w:cs="Times New Roman"/>
          <w:szCs w:val="24"/>
        </w:rPr>
      </w:pPr>
    </w:p>
    <w:p w14:paraId="3E3FF54F" w14:textId="77777777" w:rsidR="00EA4EF7" w:rsidRDefault="00EA4EF7" w:rsidP="009F017E">
      <w:pPr>
        <w:rPr>
          <w:rFonts w:cs="Times New Roman"/>
          <w:szCs w:val="24"/>
        </w:rPr>
      </w:pPr>
    </w:p>
    <w:p w14:paraId="0162E086" w14:textId="77777777" w:rsidR="00EA4EF7" w:rsidRDefault="00EA4EF7" w:rsidP="009F017E">
      <w:pPr>
        <w:rPr>
          <w:rFonts w:cs="Times New Roman"/>
          <w:szCs w:val="24"/>
        </w:rPr>
      </w:pPr>
    </w:p>
    <w:p w14:paraId="086E4690" w14:textId="77777777" w:rsidR="00EA4EF7" w:rsidRDefault="00EA4EF7" w:rsidP="009F017E">
      <w:pPr>
        <w:rPr>
          <w:rFonts w:cs="Times New Roman"/>
          <w:szCs w:val="24"/>
        </w:rPr>
      </w:pPr>
    </w:p>
    <w:p w14:paraId="50A24A16" w14:textId="77777777" w:rsidR="00EA4EF7" w:rsidRDefault="00EA4EF7" w:rsidP="009F017E">
      <w:pPr>
        <w:rPr>
          <w:rFonts w:cs="Times New Roman"/>
          <w:szCs w:val="24"/>
        </w:rPr>
      </w:pPr>
    </w:p>
    <w:p w14:paraId="2DCF6E72" w14:textId="77777777" w:rsidR="00EA4EF7" w:rsidRDefault="00EA4EF7" w:rsidP="009F017E">
      <w:pPr>
        <w:rPr>
          <w:rFonts w:cs="Times New Roman"/>
          <w:szCs w:val="24"/>
        </w:rPr>
      </w:pPr>
    </w:p>
    <w:p w14:paraId="12E5D2E9" w14:textId="77777777" w:rsidR="00EA4EF7" w:rsidRDefault="00EA4EF7" w:rsidP="009F017E">
      <w:pPr>
        <w:rPr>
          <w:rFonts w:cs="Times New Roman"/>
          <w:szCs w:val="24"/>
        </w:rPr>
      </w:pPr>
    </w:p>
    <w:p w14:paraId="3FEE60AC" w14:textId="77777777" w:rsidR="00EA4EF7" w:rsidRDefault="00EA4EF7" w:rsidP="009F017E">
      <w:pPr>
        <w:rPr>
          <w:rFonts w:cs="Times New Roman"/>
          <w:szCs w:val="24"/>
        </w:rPr>
      </w:pPr>
    </w:p>
    <w:p w14:paraId="02104BA8" w14:textId="77777777" w:rsidR="00EA4EF7" w:rsidRDefault="00EA4EF7" w:rsidP="009F017E">
      <w:pPr>
        <w:rPr>
          <w:rFonts w:cs="Times New Roman"/>
          <w:szCs w:val="24"/>
        </w:rPr>
      </w:pPr>
    </w:p>
    <w:p w14:paraId="332CC5D0" w14:textId="77777777" w:rsidR="00EA4EF7" w:rsidRDefault="00EA4EF7" w:rsidP="009F017E">
      <w:pPr>
        <w:rPr>
          <w:rFonts w:cs="Times New Roman"/>
          <w:szCs w:val="24"/>
        </w:rPr>
      </w:pPr>
    </w:p>
    <w:p w14:paraId="3AA35141" w14:textId="77777777" w:rsidR="00EA4EF7" w:rsidRDefault="00EA4EF7" w:rsidP="009F017E">
      <w:pPr>
        <w:rPr>
          <w:rFonts w:cs="Times New Roman"/>
          <w:szCs w:val="24"/>
        </w:rPr>
      </w:pPr>
    </w:p>
    <w:p w14:paraId="55DC294F" w14:textId="77777777" w:rsidR="00EA4EF7" w:rsidRDefault="00EA4EF7" w:rsidP="009F017E">
      <w:pPr>
        <w:rPr>
          <w:rFonts w:cs="Times New Roman"/>
          <w:szCs w:val="24"/>
        </w:rPr>
      </w:pPr>
    </w:p>
    <w:p w14:paraId="2743CD5A" w14:textId="77777777" w:rsidR="00EA4EF7" w:rsidRDefault="00EA4EF7" w:rsidP="009F017E">
      <w:pPr>
        <w:rPr>
          <w:rFonts w:cs="Times New Roman"/>
          <w:szCs w:val="24"/>
        </w:rPr>
      </w:pPr>
    </w:p>
    <w:p w14:paraId="2EA77380" w14:textId="77777777" w:rsidR="00EA4EF7" w:rsidRDefault="00EA4EF7" w:rsidP="009F017E">
      <w:pPr>
        <w:rPr>
          <w:rFonts w:cs="Times New Roman"/>
          <w:szCs w:val="24"/>
        </w:rPr>
      </w:pPr>
    </w:p>
    <w:p w14:paraId="4205B40A" w14:textId="77777777" w:rsidR="00EA4EF7" w:rsidRDefault="00EA4EF7" w:rsidP="009F017E">
      <w:pPr>
        <w:rPr>
          <w:rFonts w:cs="Times New Roman"/>
          <w:szCs w:val="24"/>
        </w:rPr>
      </w:pPr>
    </w:p>
    <w:p w14:paraId="6AF4C517" w14:textId="77777777" w:rsidR="00EA4EF7" w:rsidRDefault="00EA4EF7" w:rsidP="009F017E">
      <w:pPr>
        <w:rPr>
          <w:rFonts w:cs="Times New Roman"/>
          <w:szCs w:val="24"/>
        </w:rPr>
      </w:pPr>
    </w:p>
    <w:p w14:paraId="086B7BF2" w14:textId="77777777" w:rsidR="00EA4EF7" w:rsidRDefault="00EA4EF7" w:rsidP="009F017E">
      <w:pPr>
        <w:rPr>
          <w:rFonts w:cs="Times New Roman"/>
          <w:szCs w:val="24"/>
        </w:rPr>
      </w:pPr>
    </w:p>
    <w:p w14:paraId="7C6034E2" w14:textId="77777777" w:rsidR="00EA4EF7" w:rsidRDefault="00EA4EF7" w:rsidP="009F017E">
      <w:pPr>
        <w:rPr>
          <w:rFonts w:cs="Times New Roman"/>
          <w:szCs w:val="24"/>
        </w:rPr>
      </w:pPr>
    </w:p>
    <w:p w14:paraId="6A75D6B4" w14:textId="77777777" w:rsidR="00EA4EF7" w:rsidRDefault="00EA4EF7" w:rsidP="009F017E">
      <w:pPr>
        <w:rPr>
          <w:rFonts w:cs="Times New Roman"/>
          <w:szCs w:val="24"/>
        </w:rPr>
      </w:pPr>
    </w:p>
    <w:p w14:paraId="24BDCF70" w14:textId="77777777" w:rsidR="00EA4EF7" w:rsidRDefault="00EA4EF7" w:rsidP="009F017E">
      <w:pPr>
        <w:rPr>
          <w:rFonts w:cs="Times New Roman"/>
          <w:szCs w:val="24"/>
        </w:rPr>
      </w:pPr>
    </w:p>
    <w:p w14:paraId="460AD661" w14:textId="77777777" w:rsidR="00EA4EF7" w:rsidRDefault="00EA4EF7" w:rsidP="009F017E">
      <w:pPr>
        <w:rPr>
          <w:rFonts w:cs="Times New Roman"/>
          <w:szCs w:val="24"/>
        </w:rPr>
      </w:pPr>
    </w:p>
    <w:p w14:paraId="2E45E1A7" w14:textId="77777777" w:rsidR="00EA4EF7" w:rsidRDefault="00EA4EF7" w:rsidP="009F017E">
      <w:pPr>
        <w:rPr>
          <w:rFonts w:cs="Times New Roman"/>
          <w:szCs w:val="24"/>
        </w:rPr>
      </w:pPr>
    </w:p>
    <w:p w14:paraId="60DE4440" w14:textId="77777777" w:rsidR="00EA4EF7" w:rsidRDefault="00EA4EF7" w:rsidP="009F017E">
      <w:pPr>
        <w:rPr>
          <w:rFonts w:cs="Times New Roman"/>
          <w:szCs w:val="24"/>
        </w:rPr>
      </w:pPr>
    </w:p>
    <w:p w14:paraId="2EF318A2" w14:textId="77777777" w:rsidR="00EA4EF7" w:rsidRDefault="00EA4EF7" w:rsidP="009F017E">
      <w:pPr>
        <w:rPr>
          <w:rFonts w:cs="Times New Roman"/>
          <w:szCs w:val="24"/>
        </w:rPr>
      </w:pPr>
    </w:p>
    <w:p w14:paraId="36F43BBE" w14:textId="77777777" w:rsidR="00EA4EF7" w:rsidRDefault="00EA4EF7" w:rsidP="009F017E">
      <w:pPr>
        <w:rPr>
          <w:rFonts w:cs="Times New Roman"/>
          <w:szCs w:val="24"/>
        </w:rPr>
      </w:pPr>
    </w:p>
    <w:p w14:paraId="14523C9C" w14:textId="77777777" w:rsidR="00EA4EF7" w:rsidRDefault="00EA4EF7" w:rsidP="009F017E">
      <w:pPr>
        <w:rPr>
          <w:rFonts w:cs="Times New Roman"/>
          <w:szCs w:val="24"/>
        </w:rPr>
      </w:pPr>
    </w:p>
    <w:p w14:paraId="40EEC462" w14:textId="77777777" w:rsidR="00EA4EF7" w:rsidRDefault="00EA4EF7" w:rsidP="009F017E">
      <w:pPr>
        <w:rPr>
          <w:rFonts w:cs="Times New Roman"/>
          <w:szCs w:val="24"/>
        </w:rPr>
      </w:pPr>
    </w:p>
    <w:p w14:paraId="07221AED" w14:textId="77777777" w:rsidR="00EA4EF7" w:rsidRDefault="00EA4EF7" w:rsidP="009F017E">
      <w:pPr>
        <w:rPr>
          <w:rFonts w:cs="Times New Roman"/>
          <w:szCs w:val="24"/>
        </w:rPr>
      </w:pPr>
    </w:p>
    <w:p w14:paraId="525E8BD7" w14:textId="77777777" w:rsidR="00EA4EF7" w:rsidRDefault="00EA4EF7" w:rsidP="009F017E">
      <w:pPr>
        <w:rPr>
          <w:rFonts w:cs="Times New Roman"/>
          <w:szCs w:val="24"/>
        </w:rPr>
      </w:pPr>
    </w:p>
    <w:p w14:paraId="5807900F" w14:textId="77777777" w:rsidR="00EA4EF7" w:rsidRPr="009F017E" w:rsidRDefault="00EA4EF7" w:rsidP="009F017E">
      <w:pPr>
        <w:rPr>
          <w:rFonts w:cs="Times New Roman"/>
          <w:szCs w:val="24"/>
        </w:rPr>
      </w:pPr>
    </w:p>
    <w:p w14:paraId="0A398AF5" w14:textId="77777777" w:rsidR="009F017E" w:rsidRPr="009F017E" w:rsidRDefault="009F017E">
      <w:pPr>
        <w:rPr>
          <w:rFonts w:cs="Times New Roman"/>
          <w:szCs w:val="24"/>
        </w:rPr>
      </w:pPr>
    </w:p>
    <w:sectPr w:rsidR="009F017E" w:rsidRPr="009F017E" w:rsidSect="006973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panose1 w:val="00000000000000000000"/>
    <w:charset w:val="00"/>
    <w:family w:val="swiss"/>
    <w:pitch w:val="variable"/>
    <w:sig w:usb0="A000002F" w:usb1="4000004A"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A11"/>
    <w:multiLevelType w:val="hybridMultilevel"/>
    <w:tmpl w:val="AB985C1C"/>
    <w:lvl w:ilvl="0" w:tplc="102233B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3B0D81"/>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415B56"/>
    <w:multiLevelType w:val="hybridMultilevel"/>
    <w:tmpl w:val="D4C2A2A6"/>
    <w:lvl w:ilvl="0" w:tplc="6D803BD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0BF4789"/>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 w15:restartNumberingAfterBreak="0">
    <w:nsid w:val="01110B0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01472602"/>
    <w:multiLevelType w:val="hybridMultilevel"/>
    <w:tmpl w:val="277636B6"/>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 w15:restartNumberingAfterBreak="0">
    <w:nsid w:val="018327A9"/>
    <w:multiLevelType w:val="hybridMultilevel"/>
    <w:tmpl w:val="26A04048"/>
    <w:lvl w:ilvl="0" w:tplc="67D6FA58">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1D0482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 w15:restartNumberingAfterBreak="0">
    <w:nsid w:val="02187AED"/>
    <w:multiLevelType w:val="hybridMultilevel"/>
    <w:tmpl w:val="277636B6"/>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02425CEA"/>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27D2835"/>
    <w:multiLevelType w:val="hybridMultilevel"/>
    <w:tmpl w:val="A7668904"/>
    <w:lvl w:ilvl="0" w:tplc="066A64A2">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2C322AF"/>
    <w:multiLevelType w:val="hybridMultilevel"/>
    <w:tmpl w:val="63807C88"/>
    <w:lvl w:ilvl="0" w:tplc="E3641B00">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02EF42EF"/>
    <w:multiLevelType w:val="hybridMultilevel"/>
    <w:tmpl w:val="EEEEBC92"/>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7" w15:restartNumberingAfterBreak="0">
    <w:nsid w:val="03213891"/>
    <w:multiLevelType w:val="hybridMultilevel"/>
    <w:tmpl w:val="FBEE70BA"/>
    <w:lvl w:ilvl="0" w:tplc="0C9C3ACC">
      <w:start w:val="1"/>
      <w:numFmt w:val="upperLetter"/>
      <w:lvlText w:val="%1."/>
      <w:lvlJc w:val="left"/>
      <w:pPr>
        <w:ind w:left="720" w:hanging="360"/>
      </w:pPr>
      <w:rPr>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3382ADC"/>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39653E8"/>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4252D5D"/>
    <w:multiLevelType w:val="hybridMultilevel"/>
    <w:tmpl w:val="A928E34A"/>
    <w:lvl w:ilvl="0" w:tplc="0809000D">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44A3299"/>
    <w:multiLevelType w:val="hybridMultilevel"/>
    <w:tmpl w:val="8F009C18"/>
    <w:lvl w:ilvl="0" w:tplc="F5F8BAC0">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22" w15:restartNumberingAfterBreak="0">
    <w:nsid w:val="047D6272"/>
    <w:multiLevelType w:val="hybridMultilevel"/>
    <w:tmpl w:val="1F64A0EC"/>
    <w:lvl w:ilvl="0" w:tplc="F8EACDCC">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3" w15:restartNumberingAfterBreak="0">
    <w:nsid w:val="048A5CD2"/>
    <w:multiLevelType w:val="multilevel"/>
    <w:tmpl w:val="4328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AE3E79"/>
    <w:multiLevelType w:val="hybridMultilevel"/>
    <w:tmpl w:val="46F0B708"/>
    <w:lvl w:ilvl="0" w:tplc="2B4C8568">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5617A45"/>
    <w:multiLevelType w:val="hybridMultilevel"/>
    <w:tmpl w:val="FAB0F088"/>
    <w:lvl w:ilvl="0" w:tplc="11DC7DA0">
      <w:start w:val="1"/>
      <w:numFmt w:val="decimal"/>
      <w:lvlText w:val="%1+"/>
      <w:lvlJc w:val="left"/>
      <w:pPr>
        <w:ind w:left="3195" w:hanging="360"/>
      </w:pPr>
      <w:rPr>
        <w:rFonts w:hint="default"/>
        <w:b/>
        <w:bCs/>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27" w15:restartNumberingAfterBreak="0">
    <w:nsid w:val="056D4E30"/>
    <w:multiLevelType w:val="hybridMultilevel"/>
    <w:tmpl w:val="EC9E1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061C22A3"/>
    <w:multiLevelType w:val="hybridMultilevel"/>
    <w:tmpl w:val="5E1CE2FA"/>
    <w:lvl w:ilvl="0" w:tplc="3166970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6730D70"/>
    <w:multiLevelType w:val="hybridMultilevel"/>
    <w:tmpl w:val="85D852A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71C643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2" w15:restartNumberingAfterBreak="0">
    <w:nsid w:val="074350D5"/>
    <w:multiLevelType w:val="hybridMultilevel"/>
    <w:tmpl w:val="EEFCDCFE"/>
    <w:lvl w:ilvl="0" w:tplc="36E68CA6">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078649F9"/>
    <w:multiLevelType w:val="hybridMultilevel"/>
    <w:tmpl w:val="1A523DD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 w15:restartNumberingAfterBreak="0">
    <w:nsid w:val="07CF3075"/>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 w15:restartNumberingAfterBreak="0">
    <w:nsid w:val="08404147"/>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7" w15:restartNumberingAfterBreak="0">
    <w:nsid w:val="08695C33"/>
    <w:multiLevelType w:val="hybridMultilevel"/>
    <w:tmpl w:val="70E2F616"/>
    <w:lvl w:ilvl="0" w:tplc="FFFFFFFF">
      <w:start w:val="1"/>
      <w:numFmt w:val="decimal"/>
      <w:lvlText w:val="%1+"/>
      <w:lvlJc w:val="left"/>
      <w:pPr>
        <w:ind w:left="2214" w:hanging="360"/>
      </w:pPr>
      <w:rPr>
        <w:rFonts w:hint="default"/>
      </w:rPr>
    </w:lvl>
    <w:lvl w:ilvl="1" w:tplc="FFFFFFFF">
      <w:start w:val="1"/>
      <w:numFmt w:val="lowerLetter"/>
      <w:lvlText w:val="%2."/>
      <w:lvlJc w:val="left"/>
      <w:pPr>
        <w:ind w:left="1440" w:hanging="360"/>
      </w:pPr>
    </w:lvl>
    <w:lvl w:ilvl="2" w:tplc="ACDE5916">
      <w:start w:val="1"/>
      <w:numFmt w:val="decimal"/>
      <w:lvlText w:val="%3+"/>
      <w:lvlJc w:val="left"/>
      <w:pPr>
        <w:ind w:left="2340" w:hanging="360"/>
      </w:pPr>
      <w:rPr>
        <w:rFonts w:hint="default"/>
        <w:b/>
        <w:bCs/>
      </w:rPr>
    </w:lvl>
    <w:lvl w:ilvl="3" w:tplc="62586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8832991"/>
    <w:multiLevelType w:val="hybridMultilevel"/>
    <w:tmpl w:val="A5ECCB36"/>
    <w:lvl w:ilvl="0" w:tplc="2AD47AB6">
      <w:start w:val="1"/>
      <w:numFmt w:val="decimal"/>
      <w:lvlText w:val="(%1)"/>
      <w:lvlJc w:val="left"/>
      <w:pPr>
        <w:ind w:left="720" w:hanging="360"/>
      </w:pPr>
      <w:rPr>
        <w:rFonts w:ascii="Arial" w:hAnsi="Arial" w:cs="Arial" w:hint="default"/>
        <w:b/>
        <w:bCs/>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9233204"/>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92C7FD5"/>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482F03"/>
    <w:multiLevelType w:val="hybridMultilevel"/>
    <w:tmpl w:val="93BC33B0"/>
    <w:lvl w:ilvl="0" w:tplc="480425F2">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0A103DE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A382B03"/>
    <w:multiLevelType w:val="hybridMultilevel"/>
    <w:tmpl w:val="B9522D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0" w15:restartNumberingAfterBreak="0">
    <w:nsid w:val="0A924019"/>
    <w:multiLevelType w:val="hybridMultilevel"/>
    <w:tmpl w:val="925A28BE"/>
    <w:lvl w:ilvl="0" w:tplc="79843968">
      <w:start w:val="1"/>
      <w:numFmt w:val="decimal"/>
      <w:lvlText w:val="%1)"/>
      <w:lvlJc w:val="left"/>
      <w:pPr>
        <w:ind w:left="2160" w:hanging="360"/>
      </w:pPr>
      <w:rPr>
        <w:b/>
        <w:bCs/>
        <w:color w:val="auto"/>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1" w15:restartNumberingAfterBreak="0">
    <w:nsid w:val="0AD541DD"/>
    <w:multiLevelType w:val="hybridMultilevel"/>
    <w:tmpl w:val="686ED744"/>
    <w:lvl w:ilvl="0" w:tplc="E306ED8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0B252EE1"/>
    <w:multiLevelType w:val="hybridMultilevel"/>
    <w:tmpl w:val="B16C33AE"/>
    <w:lvl w:ilvl="0" w:tplc="E3F001B8">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4"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5"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6" w15:restartNumberingAfterBreak="0">
    <w:nsid w:val="0BC82E7D"/>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0C067F6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8"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59" w15:restartNumberingAfterBreak="0">
    <w:nsid w:val="0C247155"/>
    <w:multiLevelType w:val="hybridMultilevel"/>
    <w:tmpl w:val="C82A658E"/>
    <w:lvl w:ilvl="0" w:tplc="A69E87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0" w15:restartNumberingAfterBreak="0">
    <w:nsid w:val="0C7E7DC4"/>
    <w:multiLevelType w:val="hybridMultilevel"/>
    <w:tmpl w:val="223E1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0C863482"/>
    <w:multiLevelType w:val="hybridMultilevel"/>
    <w:tmpl w:val="0798945A"/>
    <w:lvl w:ilvl="0" w:tplc="08090001">
      <w:start w:val="1"/>
      <w:numFmt w:val="bullet"/>
      <w:lvlText w:val=""/>
      <w:lvlJc w:val="left"/>
      <w:pPr>
        <w:ind w:left="-276" w:hanging="360"/>
      </w:pPr>
      <w:rPr>
        <w:rFonts w:ascii="Symbol" w:hAnsi="Symbol" w:hint="default"/>
      </w:rPr>
    </w:lvl>
    <w:lvl w:ilvl="1" w:tplc="08090003">
      <w:start w:val="1"/>
      <w:numFmt w:val="bullet"/>
      <w:lvlText w:val="o"/>
      <w:lvlJc w:val="left"/>
      <w:pPr>
        <w:ind w:left="444" w:hanging="360"/>
      </w:pPr>
      <w:rPr>
        <w:rFonts w:ascii="Courier New" w:hAnsi="Courier New" w:cs="Courier New" w:hint="default"/>
      </w:rPr>
    </w:lvl>
    <w:lvl w:ilvl="2" w:tplc="08090005" w:tentative="1">
      <w:start w:val="1"/>
      <w:numFmt w:val="bullet"/>
      <w:lvlText w:val=""/>
      <w:lvlJc w:val="left"/>
      <w:pPr>
        <w:ind w:left="1164" w:hanging="360"/>
      </w:pPr>
      <w:rPr>
        <w:rFonts w:ascii="Wingdings" w:hAnsi="Wingdings" w:hint="default"/>
      </w:rPr>
    </w:lvl>
    <w:lvl w:ilvl="3" w:tplc="08090001" w:tentative="1">
      <w:start w:val="1"/>
      <w:numFmt w:val="bullet"/>
      <w:lvlText w:val=""/>
      <w:lvlJc w:val="left"/>
      <w:pPr>
        <w:ind w:left="1884" w:hanging="360"/>
      </w:pPr>
      <w:rPr>
        <w:rFonts w:ascii="Symbol" w:hAnsi="Symbol" w:hint="default"/>
      </w:rPr>
    </w:lvl>
    <w:lvl w:ilvl="4" w:tplc="08090003" w:tentative="1">
      <w:start w:val="1"/>
      <w:numFmt w:val="bullet"/>
      <w:lvlText w:val="o"/>
      <w:lvlJc w:val="left"/>
      <w:pPr>
        <w:ind w:left="2604" w:hanging="360"/>
      </w:pPr>
      <w:rPr>
        <w:rFonts w:ascii="Courier New" w:hAnsi="Courier New" w:cs="Courier New" w:hint="default"/>
      </w:rPr>
    </w:lvl>
    <w:lvl w:ilvl="5" w:tplc="08090005" w:tentative="1">
      <w:start w:val="1"/>
      <w:numFmt w:val="bullet"/>
      <w:lvlText w:val=""/>
      <w:lvlJc w:val="left"/>
      <w:pPr>
        <w:ind w:left="3324" w:hanging="360"/>
      </w:pPr>
      <w:rPr>
        <w:rFonts w:ascii="Wingdings" w:hAnsi="Wingdings" w:hint="default"/>
      </w:rPr>
    </w:lvl>
    <w:lvl w:ilvl="6" w:tplc="08090001" w:tentative="1">
      <w:start w:val="1"/>
      <w:numFmt w:val="bullet"/>
      <w:lvlText w:val=""/>
      <w:lvlJc w:val="left"/>
      <w:pPr>
        <w:ind w:left="4044" w:hanging="360"/>
      </w:pPr>
      <w:rPr>
        <w:rFonts w:ascii="Symbol" w:hAnsi="Symbol" w:hint="default"/>
      </w:rPr>
    </w:lvl>
    <w:lvl w:ilvl="7" w:tplc="08090003" w:tentative="1">
      <w:start w:val="1"/>
      <w:numFmt w:val="bullet"/>
      <w:lvlText w:val="o"/>
      <w:lvlJc w:val="left"/>
      <w:pPr>
        <w:ind w:left="4764" w:hanging="360"/>
      </w:pPr>
      <w:rPr>
        <w:rFonts w:ascii="Courier New" w:hAnsi="Courier New" w:cs="Courier New" w:hint="default"/>
      </w:rPr>
    </w:lvl>
    <w:lvl w:ilvl="8" w:tplc="08090005" w:tentative="1">
      <w:start w:val="1"/>
      <w:numFmt w:val="bullet"/>
      <w:lvlText w:val=""/>
      <w:lvlJc w:val="left"/>
      <w:pPr>
        <w:ind w:left="5484" w:hanging="360"/>
      </w:pPr>
      <w:rPr>
        <w:rFonts w:ascii="Wingdings" w:hAnsi="Wingdings" w:hint="default"/>
      </w:rPr>
    </w:lvl>
  </w:abstractNum>
  <w:abstractNum w:abstractNumId="62" w15:restartNumberingAfterBreak="0">
    <w:nsid w:val="0CD161CB"/>
    <w:multiLevelType w:val="hybridMultilevel"/>
    <w:tmpl w:val="6E10E98C"/>
    <w:lvl w:ilvl="0" w:tplc="46929F3C">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63" w15:restartNumberingAfterBreak="0">
    <w:nsid w:val="0CE026FC"/>
    <w:multiLevelType w:val="hybridMultilevel"/>
    <w:tmpl w:val="DAE4E912"/>
    <w:lvl w:ilvl="0" w:tplc="E5D269D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5" w15:restartNumberingAfterBreak="0">
    <w:nsid w:val="0D53530A"/>
    <w:multiLevelType w:val="hybridMultilevel"/>
    <w:tmpl w:val="C99E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8"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69" w15:restartNumberingAfterBreak="0">
    <w:nsid w:val="0E1601EB"/>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1"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F1D6BF4"/>
    <w:multiLevelType w:val="hybridMultilevel"/>
    <w:tmpl w:val="4A425A76"/>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0F2E0292"/>
    <w:multiLevelType w:val="hybridMultilevel"/>
    <w:tmpl w:val="B5C0FF1A"/>
    <w:lvl w:ilvl="0" w:tplc="2D348E68">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15:restartNumberingAfterBreak="0">
    <w:nsid w:val="0F380C8E"/>
    <w:multiLevelType w:val="hybridMultilevel"/>
    <w:tmpl w:val="A918AB20"/>
    <w:lvl w:ilvl="0" w:tplc="08090011">
      <w:start w:val="1"/>
      <w:numFmt w:val="decimal"/>
      <w:lvlText w:val="%1)"/>
      <w:lvlJc w:val="left"/>
      <w:pPr>
        <w:ind w:left="720" w:hanging="360"/>
      </w:pPr>
      <w:rPr>
        <w:rFonts w:hint="default"/>
        <w:b/>
        <w:bCs/>
      </w:rPr>
    </w:lvl>
    <w:lvl w:ilvl="1" w:tplc="6EAADA6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0F7A60D8"/>
    <w:multiLevelType w:val="hybridMultilevel"/>
    <w:tmpl w:val="2DB85862"/>
    <w:lvl w:ilvl="0" w:tplc="13D889A0">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0F8E734C"/>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0F9440BA"/>
    <w:multiLevelType w:val="hybridMultilevel"/>
    <w:tmpl w:val="CF5A6138"/>
    <w:lvl w:ilvl="0" w:tplc="16C287E4">
      <w:start w:val="1"/>
      <w:numFmt w:val="upperLetter"/>
      <w:lvlText w:val="%1."/>
      <w:lvlJc w:val="left"/>
      <w:pPr>
        <w:ind w:left="861" w:hanging="360"/>
      </w:pPr>
      <w:rPr>
        <w:rFonts w:hint="default"/>
        <w:b/>
        <w:bCs/>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83" w15:restartNumberingAfterBreak="0">
    <w:nsid w:val="0FD76B3F"/>
    <w:multiLevelType w:val="hybridMultilevel"/>
    <w:tmpl w:val="353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102F092B"/>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104D1CE3"/>
    <w:multiLevelType w:val="hybridMultilevel"/>
    <w:tmpl w:val="3F0E8FDA"/>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10751E59"/>
    <w:multiLevelType w:val="hybridMultilevel"/>
    <w:tmpl w:val="03F651A4"/>
    <w:lvl w:ilvl="0" w:tplc="51C457B0">
      <w:start w:val="1"/>
      <w:numFmt w:val="bullet"/>
      <w:lvlText w:val=""/>
      <w:lvlJc w:val="left"/>
      <w:pPr>
        <w:ind w:left="1221" w:hanging="360"/>
      </w:pPr>
      <w:rPr>
        <w:rFonts w:ascii="Symbol" w:hAnsi="Symbol" w:hint="default"/>
        <w:color w:val="auto"/>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87" w15:restartNumberingAfterBreak="0">
    <w:nsid w:val="10C80BE6"/>
    <w:multiLevelType w:val="hybridMultilevel"/>
    <w:tmpl w:val="4A425A76"/>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8" w15:restartNumberingAfterBreak="0">
    <w:nsid w:val="119077E9"/>
    <w:multiLevelType w:val="hybridMultilevel"/>
    <w:tmpl w:val="4FA038D4"/>
    <w:lvl w:ilvl="0" w:tplc="835240EA">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9" w15:restartNumberingAfterBreak="0">
    <w:nsid w:val="1193610F"/>
    <w:multiLevelType w:val="hybridMultilevel"/>
    <w:tmpl w:val="5B9C0B6E"/>
    <w:lvl w:ilvl="0" w:tplc="E11C859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0"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91" w15:restartNumberingAfterBreak="0">
    <w:nsid w:val="11F80BFC"/>
    <w:multiLevelType w:val="hybridMultilevel"/>
    <w:tmpl w:val="C598D4E2"/>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2" w15:restartNumberingAfterBreak="0">
    <w:nsid w:val="12242E3B"/>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125C0C71"/>
    <w:multiLevelType w:val="hybridMultilevel"/>
    <w:tmpl w:val="F52C370C"/>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131409FF"/>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13666C4E"/>
    <w:multiLevelType w:val="hybridMultilevel"/>
    <w:tmpl w:val="7A9AFBCE"/>
    <w:lvl w:ilvl="0" w:tplc="B518E9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13AA1983"/>
    <w:multiLevelType w:val="hybridMultilevel"/>
    <w:tmpl w:val="08087FB6"/>
    <w:lvl w:ilvl="0" w:tplc="658ABEF0">
      <w:start w:val="1"/>
      <w:numFmt w:val="upperLetter"/>
      <w:suff w:val="space"/>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13B52E3A"/>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143267C4"/>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5" w15:restartNumberingAfterBreak="0">
    <w:nsid w:val="149674E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14BB7934"/>
    <w:multiLevelType w:val="hybridMultilevel"/>
    <w:tmpl w:val="3786A16E"/>
    <w:lvl w:ilvl="0" w:tplc="13D889A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14D619D7"/>
    <w:multiLevelType w:val="hybridMultilevel"/>
    <w:tmpl w:val="B23884CE"/>
    <w:lvl w:ilvl="0" w:tplc="621077C6">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0" w15:restartNumberingAfterBreak="0">
    <w:nsid w:val="14FC3C93"/>
    <w:multiLevelType w:val="hybridMultilevel"/>
    <w:tmpl w:val="F5F8ECB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1" w15:restartNumberingAfterBreak="0">
    <w:nsid w:val="16852357"/>
    <w:multiLevelType w:val="multilevel"/>
    <w:tmpl w:val="130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16F26B33"/>
    <w:multiLevelType w:val="multilevel"/>
    <w:tmpl w:val="BE8697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7096070"/>
    <w:multiLevelType w:val="multilevel"/>
    <w:tmpl w:val="D3421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740269B"/>
    <w:multiLevelType w:val="hybridMultilevel"/>
    <w:tmpl w:val="8B4AF7E8"/>
    <w:lvl w:ilvl="0" w:tplc="51082D20">
      <w:start w:val="1"/>
      <w:numFmt w:val="decimal"/>
      <w:lvlText w:val="%1-"/>
      <w:lvlJc w:val="left"/>
      <w:pPr>
        <w:ind w:left="1080" w:hanging="360"/>
      </w:pPr>
      <w:rPr>
        <w:rFonts w:ascii="Times New Roman" w:eastAsiaTheme="minorHAnsi" w:hAnsi="Times New Roman" w:cs="Times New Roman"/>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6" w15:restartNumberingAfterBreak="0">
    <w:nsid w:val="17A41639"/>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18260D26"/>
    <w:multiLevelType w:val="hybridMultilevel"/>
    <w:tmpl w:val="E08016CA"/>
    <w:lvl w:ilvl="0" w:tplc="8116CFF6">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8" w15:restartNumberingAfterBreak="0">
    <w:nsid w:val="183C60B5"/>
    <w:multiLevelType w:val="hybridMultilevel"/>
    <w:tmpl w:val="B8785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18897042"/>
    <w:multiLevelType w:val="hybridMultilevel"/>
    <w:tmpl w:val="C6F09744"/>
    <w:lvl w:ilvl="0" w:tplc="E242A8FC">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0" w15:restartNumberingAfterBreak="0">
    <w:nsid w:val="18AF1CD9"/>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192A0F51"/>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19797AB3"/>
    <w:multiLevelType w:val="hybridMultilevel"/>
    <w:tmpl w:val="2E6E8882"/>
    <w:lvl w:ilvl="0" w:tplc="102233BA">
      <w:start w:val="1"/>
      <w:numFmt w:val="decimal"/>
      <w:lvlText w:val="%1+"/>
      <w:lvlJc w:val="left"/>
      <w:pPr>
        <w:ind w:left="1074" w:hanging="360"/>
      </w:pPr>
      <w:rPr>
        <w:rFonts w:hint="default"/>
        <w:b/>
        <w:bCs/>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24" w15:restartNumberingAfterBreak="0">
    <w:nsid w:val="19C37208"/>
    <w:multiLevelType w:val="hybridMultilevel"/>
    <w:tmpl w:val="CAB4D1D0"/>
    <w:lvl w:ilvl="0" w:tplc="B5CCFFFC">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5"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6"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19F62864"/>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8"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0"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1A427D33"/>
    <w:multiLevelType w:val="multilevel"/>
    <w:tmpl w:val="E3EC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1A641C59"/>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1AA86453"/>
    <w:multiLevelType w:val="hybridMultilevel"/>
    <w:tmpl w:val="F52C1EC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1AC94413"/>
    <w:multiLevelType w:val="hybridMultilevel"/>
    <w:tmpl w:val="BB0898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5"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1B5C5561"/>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9" w15:restartNumberingAfterBreak="0">
    <w:nsid w:val="1BD56612"/>
    <w:multiLevelType w:val="hybridMultilevel"/>
    <w:tmpl w:val="D2E05280"/>
    <w:lvl w:ilvl="0" w:tplc="75FCC17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0" w15:restartNumberingAfterBreak="0">
    <w:nsid w:val="1C0B0FD2"/>
    <w:multiLevelType w:val="hybridMultilevel"/>
    <w:tmpl w:val="43C8C73C"/>
    <w:lvl w:ilvl="0" w:tplc="D6342EC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1"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2" w15:restartNumberingAfterBreak="0">
    <w:nsid w:val="1CB33DF1"/>
    <w:multiLevelType w:val="hybridMultilevel"/>
    <w:tmpl w:val="3D3C78C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3" w15:restartNumberingAfterBreak="0">
    <w:nsid w:val="1CBC1E5D"/>
    <w:multiLevelType w:val="hybridMultilevel"/>
    <w:tmpl w:val="3EE098B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4"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6" w15:restartNumberingAfterBreak="0">
    <w:nsid w:val="1D241FA1"/>
    <w:multiLevelType w:val="hybridMultilevel"/>
    <w:tmpl w:val="486E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1D255E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48" w15:restartNumberingAfterBreak="0">
    <w:nsid w:val="1D8F2DCC"/>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1DC66C92"/>
    <w:multiLevelType w:val="hybridMultilevel"/>
    <w:tmpl w:val="D8CEFE66"/>
    <w:lvl w:ilvl="0" w:tplc="4AEA40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0"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202C6F59"/>
    <w:multiLevelType w:val="hybridMultilevel"/>
    <w:tmpl w:val="AB789FF8"/>
    <w:lvl w:ilvl="0" w:tplc="93B87588">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152" w15:restartNumberingAfterBreak="0">
    <w:nsid w:val="20B630A4"/>
    <w:multiLevelType w:val="hybridMultilevel"/>
    <w:tmpl w:val="6F12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21364B15"/>
    <w:multiLevelType w:val="hybridMultilevel"/>
    <w:tmpl w:val="0720D9F2"/>
    <w:lvl w:ilvl="0" w:tplc="102233B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4" w15:restartNumberingAfterBreak="0">
    <w:nsid w:val="217B2A2D"/>
    <w:multiLevelType w:val="hybridMultilevel"/>
    <w:tmpl w:val="89841E8A"/>
    <w:lvl w:ilvl="0" w:tplc="D7323250">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5" w15:restartNumberingAfterBreak="0">
    <w:nsid w:val="21D35FFB"/>
    <w:multiLevelType w:val="multilevel"/>
    <w:tmpl w:val="C450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21E63037"/>
    <w:multiLevelType w:val="hybridMultilevel"/>
    <w:tmpl w:val="6DA4A6C2"/>
    <w:lvl w:ilvl="0" w:tplc="102233B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7"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22344F91"/>
    <w:multiLevelType w:val="hybridMultilevel"/>
    <w:tmpl w:val="72FEED90"/>
    <w:lvl w:ilvl="0" w:tplc="2EA2705A">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9"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0" w15:restartNumberingAfterBreak="0">
    <w:nsid w:val="22D3368C"/>
    <w:multiLevelType w:val="hybridMultilevel"/>
    <w:tmpl w:val="DDACCE44"/>
    <w:lvl w:ilvl="0" w:tplc="9642D66C">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1" w15:restartNumberingAfterBreak="0">
    <w:nsid w:val="231A4BBB"/>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2" w15:restartNumberingAfterBreak="0">
    <w:nsid w:val="2322026F"/>
    <w:multiLevelType w:val="hybridMultilevel"/>
    <w:tmpl w:val="1370120E"/>
    <w:lvl w:ilvl="0" w:tplc="268C42B6">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3" w15:restartNumberingAfterBreak="0">
    <w:nsid w:val="235A7F4D"/>
    <w:multiLevelType w:val="hybridMultilevel"/>
    <w:tmpl w:val="058E68D6"/>
    <w:lvl w:ilvl="0" w:tplc="5FE89C7C">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4"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5" w15:restartNumberingAfterBreak="0">
    <w:nsid w:val="23E07290"/>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240D4FD3"/>
    <w:multiLevelType w:val="hybridMultilevel"/>
    <w:tmpl w:val="220EC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 w15:restartNumberingAfterBreak="0">
    <w:nsid w:val="242D18DA"/>
    <w:multiLevelType w:val="hybridMultilevel"/>
    <w:tmpl w:val="B9A8FFE0"/>
    <w:lvl w:ilvl="0" w:tplc="102233BA">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8" w15:restartNumberingAfterBreak="0">
    <w:nsid w:val="24AC07E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9" w15:restartNumberingAfterBreak="0">
    <w:nsid w:val="2556180D"/>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256E26B3"/>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257F4169"/>
    <w:multiLevelType w:val="hybridMultilevel"/>
    <w:tmpl w:val="8FCC25F6"/>
    <w:lvl w:ilvl="0" w:tplc="2AD47AB6">
      <w:start w:val="1"/>
      <w:numFmt w:val="decimal"/>
      <w:suff w:val="space"/>
      <w:lvlText w:val="(%1)"/>
      <w:lvlJc w:val="left"/>
      <w:pPr>
        <w:ind w:left="36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2"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3" w15:restartNumberingAfterBreak="0">
    <w:nsid w:val="268E46F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 w15:restartNumberingAfterBreak="0">
    <w:nsid w:val="26B35B65"/>
    <w:multiLevelType w:val="hybridMultilevel"/>
    <w:tmpl w:val="84E81A8A"/>
    <w:lvl w:ilvl="0" w:tplc="77FEBD0C">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5" w15:restartNumberingAfterBreak="0">
    <w:nsid w:val="26C16C41"/>
    <w:multiLevelType w:val="hybridMultilevel"/>
    <w:tmpl w:val="71A8A9DA"/>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6"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276C0900"/>
    <w:multiLevelType w:val="hybridMultilevel"/>
    <w:tmpl w:val="93383220"/>
    <w:lvl w:ilvl="0" w:tplc="4D4A96F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9" w15:restartNumberingAfterBreak="0">
    <w:nsid w:val="27801A7D"/>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80" w15:restartNumberingAfterBreak="0">
    <w:nsid w:val="27812E24"/>
    <w:multiLevelType w:val="hybridMultilevel"/>
    <w:tmpl w:val="51524C42"/>
    <w:lvl w:ilvl="0" w:tplc="0A06E49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1" w15:restartNumberingAfterBreak="0">
    <w:nsid w:val="27AB1279"/>
    <w:multiLevelType w:val="hybridMultilevel"/>
    <w:tmpl w:val="606EDEFE"/>
    <w:lvl w:ilvl="0" w:tplc="4592569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2" w15:restartNumberingAfterBreak="0">
    <w:nsid w:val="27DC4BF8"/>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27F46C90"/>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 w15:restartNumberingAfterBreak="0">
    <w:nsid w:val="283D6621"/>
    <w:multiLevelType w:val="hybridMultilevel"/>
    <w:tmpl w:val="43FA5530"/>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86"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28A617D7"/>
    <w:multiLevelType w:val="hybridMultilevel"/>
    <w:tmpl w:val="E6BEBCE8"/>
    <w:lvl w:ilvl="0" w:tplc="C554DA8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8" w15:restartNumberingAfterBreak="0">
    <w:nsid w:val="295F6DE5"/>
    <w:multiLevelType w:val="hybridMultilevel"/>
    <w:tmpl w:val="972E49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9" w15:restartNumberingAfterBreak="0">
    <w:nsid w:val="29B24196"/>
    <w:multiLevelType w:val="hybridMultilevel"/>
    <w:tmpl w:val="4A425A76"/>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0" w15:restartNumberingAfterBreak="0">
    <w:nsid w:val="2A1F205D"/>
    <w:multiLevelType w:val="hybridMultilevel"/>
    <w:tmpl w:val="AF9690EE"/>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91" w15:restartNumberingAfterBreak="0">
    <w:nsid w:val="2A291CC4"/>
    <w:multiLevelType w:val="hybridMultilevel"/>
    <w:tmpl w:val="7C485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2" w15:restartNumberingAfterBreak="0">
    <w:nsid w:val="2A552A36"/>
    <w:multiLevelType w:val="hybridMultilevel"/>
    <w:tmpl w:val="1172C626"/>
    <w:lvl w:ilvl="0" w:tplc="102233BA">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93" w15:restartNumberingAfterBreak="0">
    <w:nsid w:val="2A60704A"/>
    <w:multiLevelType w:val="hybridMultilevel"/>
    <w:tmpl w:val="4AAE83CA"/>
    <w:lvl w:ilvl="0" w:tplc="51082D20">
      <w:start w:val="1"/>
      <w:numFmt w:val="decimal"/>
      <w:lvlText w:val="%1-"/>
      <w:lvlJc w:val="left"/>
      <w:pPr>
        <w:ind w:left="1077" w:hanging="360"/>
      </w:pPr>
      <w:rPr>
        <w:rFonts w:ascii="Times New Roman" w:eastAsiaTheme="minorHAnsi" w:hAnsi="Times New Roman" w:cs="Times New Roman"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4"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2A787C67"/>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2A967D9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8" w15:restartNumberingAfterBreak="0">
    <w:nsid w:val="2BC270D0"/>
    <w:multiLevelType w:val="hybridMultilevel"/>
    <w:tmpl w:val="4FB652B2"/>
    <w:lvl w:ilvl="0" w:tplc="2C16D49C">
      <w:start w:val="1"/>
      <w:numFmt w:val="bullet"/>
      <w:suff w:val="space"/>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1" w15:restartNumberingAfterBreak="0">
    <w:nsid w:val="2C3E04B4"/>
    <w:multiLevelType w:val="hybridMultilevel"/>
    <w:tmpl w:val="43B62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2" w15:restartNumberingAfterBreak="0">
    <w:nsid w:val="2C865835"/>
    <w:multiLevelType w:val="hybridMultilevel"/>
    <w:tmpl w:val="83CA4A2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203" w15:restartNumberingAfterBreak="0">
    <w:nsid w:val="2CC531DF"/>
    <w:multiLevelType w:val="multilevel"/>
    <w:tmpl w:val="C4A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CF329A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05" w15:restartNumberingAfterBreak="0">
    <w:nsid w:val="2D457311"/>
    <w:multiLevelType w:val="multilevel"/>
    <w:tmpl w:val="50482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D5972B3"/>
    <w:multiLevelType w:val="hybridMultilevel"/>
    <w:tmpl w:val="A31E5018"/>
    <w:lvl w:ilvl="0" w:tplc="102233BA">
      <w:start w:val="1"/>
      <w:numFmt w:val="decimal"/>
      <w:lvlText w:val="%1+"/>
      <w:lvlJc w:val="left"/>
      <w:pPr>
        <w:ind w:left="984" w:hanging="360"/>
      </w:pPr>
      <w:rPr>
        <w:rFonts w:hint="default"/>
        <w:b/>
        <w:bCs/>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207"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DCF16EF"/>
    <w:multiLevelType w:val="hybridMultilevel"/>
    <w:tmpl w:val="CEB6B9D8"/>
    <w:lvl w:ilvl="0" w:tplc="2466AD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9" w15:restartNumberingAfterBreak="0">
    <w:nsid w:val="2DF304FF"/>
    <w:multiLevelType w:val="multilevel"/>
    <w:tmpl w:val="AA38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2E9A189E"/>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2EAE167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0" w15:restartNumberingAfterBreak="0">
    <w:nsid w:val="2F6B5EB0"/>
    <w:multiLevelType w:val="hybridMultilevel"/>
    <w:tmpl w:val="AE8A5204"/>
    <w:lvl w:ilvl="0" w:tplc="E3BEB312">
      <w:start w:val="1"/>
      <w:numFmt w:val="decimal"/>
      <w:lvlText w:val="%1+"/>
      <w:lvlJc w:val="left"/>
      <w:pPr>
        <w:ind w:left="1221" w:hanging="360"/>
      </w:pPr>
      <w:rPr>
        <w:rFonts w:hint="default"/>
        <w:b/>
        <w:bCs/>
        <w:color w:val="auto"/>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221"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2"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3" w15:restartNumberingAfterBreak="0">
    <w:nsid w:val="300C0865"/>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6" w15:restartNumberingAfterBreak="0">
    <w:nsid w:val="30654693"/>
    <w:multiLevelType w:val="hybridMultilevel"/>
    <w:tmpl w:val="159E9458"/>
    <w:lvl w:ilvl="0" w:tplc="6E2E4B48">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7" w15:restartNumberingAfterBreak="0">
    <w:nsid w:val="30F15842"/>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8" w15:restartNumberingAfterBreak="0">
    <w:nsid w:val="30F7398A"/>
    <w:multiLevelType w:val="hybridMultilevel"/>
    <w:tmpl w:val="43EAE1E4"/>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310E120C"/>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0" w15:restartNumberingAfterBreak="0">
    <w:nsid w:val="31204B4D"/>
    <w:multiLevelType w:val="multilevel"/>
    <w:tmpl w:val="0F2209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2" w15:restartNumberingAfterBreak="0">
    <w:nsid w:val="315B3440"/>
    <w:multiLevelType w:val="hybridMultilevel"/>
    <w:tmpl w:val="9412013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3" w15:restartNumberingAfterBreak="0">
    <w:nsid w:val="31610E3A"/>
    <w:multiLevelType w:val="hybridMultilevel"/>
    <w:tmpl w:val="D4AE95C8"/>
    <w:lvl w:ilvl="0" w:tplc="2440251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234"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31A42317"/>
    <w:multiLevelType w:val="hybridMultilevel"/>
    <w:tmpl w:val="CAEE8A98"/>
    <w:lvl w:ilvl="0" w:tplc="78583C16">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6"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31D60C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8" w15:restartNumberingAfterBreak="0">
    <w:nsid w:val="31DE41A0"/>
    <w:multiLevelType w:val="hybridMultilevel"/>
    <w:tmpl w:val="BE2AC5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31FB2F2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0"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323724E8"/>
    <w:multiLevelType w:val="hybridMultilevel"/>
    <w:tmpl w:val="FC0CEE00"/>
    <w:lvl w:ilvl="0" w:tplc="35F67FD2">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32496386"/>
    <w:multiLevelType w:val="hybridMultilevel"/>
    <w:tmpl w:val="AE8A5204"/>
    <w:lvl w:ilvl="0" w:tplc="FFFFFFFF">
      <w:start w:val="1"/>
      <w:numFmt w:val="decimal"/>
      <w:lvlText w:val="%1+"/>
      <w:lvlJc w:val="left"/>
      <w:pPr>
        <w:ind w:left="1221" w:hanging="360"/>
      </w:pPr>
      <w:rPr>
        <w:rFonts w:hint="default"/>
        <w:b/>
        <w:bCs/>
        <w:color w:val="auto"/>
      </w:rPr>
    </w:lvl>
    <w:lvl w:ilvl="1" w:tplc="FFFFFFFF" w:tentative="1">
      <w:start w:val="1"/>
      <w:numFmt w:val="lowerLetter"/>
      <w:lvlText w:val="%2."/>
      <w:lvlJc w:val="left"/>
      <w:pPr>
        <w:ind w:left="1941" w:hanging="360"/>
      </w:pPr>
    </w:lvl>
    <w:lvl w:ilvl="2" w:tplc="FFFFFFFF" w:tentative="1">
      <w:start w:val="1"/>
      <w:numFmt w:val="lowerRoman"/>
      <w:lvlText w:val="%3."/>
      <w:lvlJc w:val="right"/>
      <w:pPr>
        <w:ind w:left="2661" w:hanging="180"/>
      </w:pPr>
    </w:lvl>
    <w:lvl w:ilvl="3" w:tplc="FFFFFFFF" w:tentative="1">
      <w:start w:val="1"/>
      <w:numFmt w:val="decimal"/>
      <w:lvlText w:val="%4."/>
      <w:lvlJc w:val="left"/>
      <w:pPr>
        <w:ind w:left="3381" w:hanging="360"/>
      </w:pPr>
    </w:lvl>
    <w:lvl w:ilvl="4" w:tplc="FFFFFFFF" w:tentative="1">
      <w:start w:val="1"/>
      <w:numFmt w:val="lowerLetter"/>
      <w:lvlText w:val="%5."/>
      <w:lvlJc w:val="left"/>
      <w:pPr>
        <w:ind w:left="4101" w:hanging="360"/>
      </w:pPr>
    </w:lvl>
    <w:lvl w:ilvl="5" w:tplc="FFFFFFFF" w:tentative="1">
      <w:start w:val="1"/>
      <w:numFmt w:val="lowerRoman"/>
      <w:lvlText w:val="%6."/>
      <w:lvlJc w:val="right"/>
      <w:pPr>
        <w:ind w:left="4821" w:hanging="180"/>
      </w:pPr>
    </w:lvl>
    <w:lvl w:ilvl="6" w:tplc="FFFFFFFF" w:tentative="1">
      <w:start w:val="1"/>
      <w:numFmt w:val="decimal"/>
      <w:lvlText w:val="%7."/>
      <w:lvlJc w:val="left"/>
      <w:pPr>
        <w:ind w:left="5541" w:hanging="360"/>
      </w:pPr>
    </w:lvl>
    <w:lvl w:ilvl="7" w:tplc="FFFFFFFF" w:tentative="1">
      <w:start w:val="1"/>
      <w:numFmt w:val="lowerLetter"/>
      <w:lvlText w:val="%8."/>
      <w:lvlJc w:val="left"/>
      <w:pPr>
        <w:ind w:left="6261" w:hanging="360"/>
      </w:pPr>
    </w:lvl>
    <w:lvl w:ilvl="8" w:tplc="FFFFFFFF" w:tentative="1">
      <w:start w:val="1"/>
      <w:numFmt w:val="lowerRoman"/>
      <w:lvlText w:val="%9."/>
      <w:lvlJc w:val="right"/>
      <w:pPr>
        <w:ind w:left="6981" w:hanging="180"/>
      </w:pPr>
    </w:lvl>
  </w:abstractNum>
  <w:abstractNum w:abstractNumId="243" w15:restartNumberingAfterBreak="0">
    <w:nsid w:val="331C741D"/>
    <w:multiLevelType w:val="hybridMultilevel"/>
    <w:tmpl w:val="80E453E8"/>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4" w15:restartNumberingAfterBreak="0">
    <w:nsid w:val="33CB2530"/>
    <w:multiLevelType w:val="hybridMultilevel"/>
    <w:tmpl w:val="CEC025BA"/>
    <w:lvl w:ilvl="0" w:tplc="51082D20">
      <w:start w:val="1"/>
      <w:numFmt w:val="decimal"/>
      <w:lvlText w:val="%1-"/>
      <w:lvlJc w:val="left"/>
      <w:pPr>
        <w:ind w:left="720" w:hanging="360"/>
      </w:pPr>
      <w:rPr>
        <w:rFonts w:ascii="Times New Roman" w:eastAsiaTheme="minorHAnsi"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33E21D04"/>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6" w15:restartNumberingAfterBreak="0">
    <w:nsid w:val="346837FD"/>
    <w:multiLevelType w:val="hybridMultilevel"/>
    <w:tmpl w:val="6358A3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7" w15:restartNumberingAfterBreak="0">
    <w:nsid w:val="34D50115"/>
    <w:multiLevelType w:val="hybridMultilevel"/>
    <w:tmpl w:val="80E2EA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8" w15:restartNumberingAfterBreak="0">
    <w:nsid w:val="34F01428"/>
    <w:multiLevelType w:val="hybridMultilevel"/>
    <w:tmpl w:val="61AEDA12"/>
    <w:lvl w:ilvl="0" w:tplc="767E27CC">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9"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0" w15:restartNumberingAfterBreak="0">
    <w:nsid w:val="35FE02C3"/>
    <w:multiLevelType w:val="hybridMultilevel"/>
    <w:tmpl w:val="AE6A8BBA"/>
    <w:lvl w:ilvl="0" w:tplc="FCA4BA60">
      <w:start w:val="1"/>
      <w:numFmt w:val="upperLetter"/>
      <w:lvlText w:val="%1."/>
      <w:lvlJc w:val="left"/>
      <w:pPr>
        <w:ind w:left="861" w:hanging="360"/>
      </w:pPr>
      <w:rPr>
        <w:rFonts w:hint="default"/>
        <w:b/>
        <w:bCs/>
        <w:color w:val="auto"/>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51" w15:restartNumberingAfterBreak="0">
    <w:nsid w:val="363661B7"/>
    <w:multiLevelType w:val="hybridMultilevel"/>
    <w:tmpl w:val="7EC49052"/>
    <w:lvl w:ilvl="0" w:tplc="2400962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2" w15:restartNumberingAfterBreak="0">
    <w:nsid w:val="369B1E0B"/>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37085EE7"/>
    <w:multiLevelType w:val="hybridMultilevel"/>
    <w:tmpl w:val="65721DFE"/>
    <w:lvl w:ilvl="0" w:tplc="FFFFFFFF">
      <w:start w:val="8"/>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37A7530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15:restartNumberingAfterBreak="0">
    <w:nsid w:val="37B96784"/>
    <w:multiLevelType w:val="multilevel"/>
    <w:tmpl w:val="1E3E9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7C66DB5"/>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59"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0" w15:restartNumberingAfterBreak="0">
    <w:nsid w:val="37E33CF2"/>
    <w:multiLevelType w:val="hybridMultilevel"/>
    <w:tmpl w:val="D2D6FC3E"/>
    <w:lvl w:ilvl="0" w:tplc="9FA8675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1" w15:restartNumberingAfterBreak="0">
    <w:nsid w:val="37EE63F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2"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38A128C1"/>
    <w:multiLevelType w:val="hybridMultilevel"/>
    <w:tmpl w:val="A98CFA7A"/>
    <w:lvl w:ilvl="0" w:tplc="FF4EE686">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4"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38FB3ABF"/>
    <w:multiLevelType w:val="hybridMultilevel"/>
    <w:tmpl w:val="D7C432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6" w15:restartNumberingAfterBreak="0">
    <w:nsid w:val="3948326B"/>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7" w15:restartNumberingAfterBreak="0">
    <w:nsid w:val="39803547"/>
    <w:multiLevelType w:val="hybridMultilevel"/>
    <w:tmpl w:val="253A8434"/>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8" w15:restartNumberingAfterBreak="0">
    <w:nsid w:val="3A034BF5"/>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69"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0" w15:restartNumberingAfterBreak="0">
    <w:nsid w:val="3B295105"/>
    <w:multiLevelType w:val="hybridMultilevel"/>
    <w:tmpl w:val="E9FE4F56"/>
    <w:lvl w:ilvl="0" w:tplc="F2ECCB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1"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2"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73" w15:restartNumberingAfterBreak="0">
    <w:nsid w:val="3C1542C5"/>
    <w:multiLevelType w:val="hybridMultilevel"/>
    <w:tmpl w:val="5ECE9D18"/>
    <w:lvl w:ilvl="0" w:tplc="FFFFFFFF">
      <w:start w:val="1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5" w15:restartNumberingAfterBreak="0">
    <w:nsid w:val="3C9F5723"/>
    <w:multiLevelType w:val="hybridMultilevel"/>
    <w:tmpl w:val="786AD6C4"/>
    <w:lvl w:ilvl="0" w:tplc="DCF8AC7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6"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3D354CB2"/>
    <w:multiLevelType w:val="hybridMultilevel"/>
    <w:tmpl w:val="6E0678EC"/>
    <w:lvl w:ilvl="0" w:tplc="9620C092">
      <w:start w:val="1"/>
      <w:numFmt w:val="lowerLetter"/>
      <w:lvlText w:val="%1."/>
      <w:lvlJc w:val="left"/>
      <w:pPr>
        <w:ind w:left="1800" w:hanging="360"/>
      </w:pPr>
      <w:rPr>
        <w:b/>
        <w:bCs/>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8" w15:restartNumberingAfterBreak="0">
    <w:nsid w:val="3D4B13C2"/>
    <w:multiLevelType w:val="hybridMultilevel"/>
    <w:tmpl w:val="8E88858E"/>
    <w:lvl w:ilvl="0" w:tplc="FFFFFFFF">
      <w:start w:val="1"/>
      <w:numFmt w:val="upperLetter"/>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79"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3E3957A8"/>
    <w:multiLevelType w:val="hybridMultilevel"/>
    <w:tmpl w:val="2DF45C8C"/>
    <w:lvl w:ilvl="0" w:tplc="24402516">
      <w:start w:val="1"/>
      <w:numFmt w:val="decimal"/>
      <w:lvlText w:val="%1+"/>
      <w:lvlJc w:val="left"/>
      <w:pPr>
        <w:ind w:left="1746" w:hanging="360"/>
      </w:pPr>
      <w:rPr>
        <w:rFonts w:hint="default"/>
        <w:b/>
        <w:bCs/>
      </w:rPr>
    </w:lvl>
    <w:lvl w:ilvl="1" w:tplc="08090019" w:tentative="1">
      <w:start w:val="1"/>
      <w:numFmt w:val="lowerLetter"/>
      <w:lvlText w:val="%2."/>
      <w:lvlJc w:val="left"/>
      <w:pPr>
        <w:ind w:left="2466" w:hanging="360"/>
      </w:pPr>
    </w:lvl>
    <w:lvl w:ilvl="2" w:tplc="0809001B" w:tentative="1">
      <w:start w:val="1"/>
      <w:numFmt w:val="lowerRoman"/>
      <w:lvlText w:val="%3."/>
      <w:lvlJc w:val="right"/>
      <w:pPr>
        <w:ind w:left="3186" w:hanging="180"/>
      </w:pPr>
    </w:lvl>
    <w:lvl w:ilvl="3" w:tplc="0809000F" w:tentative="1">
      <w:start w:val="1"/>
      <w:numFmt w:val="decimal"/>
      <w:lvlText w:val="%4."/>
      <w:lvlJc w:val="left"/>
      <w:pPr>
        <w:ind w:left="3906" w:hanging="360"/>
      </w:pPr>
    </w:lvl>
    <w:lvl w:ilvl="4" w:tplc="08090019" w:tentative="1">
      <w:start w:val="1"/>
      <w:numFmt w:val="lowerLetter"/>
      <w:lvlText w:val="%5."/>
      <w:lvlJc w:val="left"/>
      <w:pPr>
        <w:ind w:left="4626" w:hanging="360"/>
      </w:pPr>
    </w:lvl>
    <w:lvl w:ilvl="5" w:tplc="0809001B" w:tentative="1">
      <w:start w:val="1"/>
      <w:numFmt w:val="lowerRoman"/>
      <w:lvlText w:val="%6."/>
      <w:lvlJc w:val="right"/>
      <w:pPr>
        <w:ind w:left="5346" w:hanging="180"/>
      </w:pPr>
    </w:lvl>
    <w:lvl w:ilvl="6" w:tplc="0809000F" w:tentative="1">
      <w:start w:val="1"/>
      <w:numFmt w:val="decimal"/>
      <w:lvlText w:val="%7."/>
      <w:lvlJc w:val="left"/>
      <w:pPr>
        <w:ind w:left="6066" w:hanging="360"/>
      </w:pPr>
    </w:lvl>
    <w:lvl w:ilvl="7" w:tplc="08090019" w:tentative="1">
      <w:start w:val="1"/>
      <w:numFmt w:val="lowerLetter"/>
      <w:lvlText w:val="%8."/>
      <w:lvlJc w:val="left"/>
      <w:pPr>
        <w:ind w:left="6786" w:hanging="360"/>
      </w:pPr>
    </w:lvl>
    <w:lvl w:ilvl="8" w:tplc="0809001B" w:tentative="1">
      <w:start w:val="1"/>
      <w:numFmt w:val="lowerRoman"/>
      <w:lvlText w:val="%9."/>
      <w:lvlJc w:val="right"/>
      <w:pPr>
        <w:ind w:left="7506" w:hanging="180"/>
      </w:pPr>
    </w:lvl>
  </w:abstractNum>
  <w:abstractNum w:abstractNumId="281" w15:restartNumberingAfterBreak="0">
    <w:nsid w:val="3E5B77E9"/>
    <w:multiLevelType w:val="hybridMultilevel"/>
    <w:tmpl w:val="1916B456"/>
    <w:lvl w:ilvl="0" w:tplc="9490F294">
      <w:start w:val="1"/>
      <w:numFmt w:val="decimal"/>
      <w:suff w:val="space"/>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82"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3" w15:restartNumberingAfterBreak="0">
    <w:nsid w:val="3EDE1A3D"/>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3F6D7A60"/>
    <w:multiLevelType w:val="multilevel"/>
    <w:tmpl w:val="35B8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86" w15:restartNumberingAfterBreak="0">
    <w:nsid w:val="3F9909C4"/>
    <w:multiLevelType w:val="hybridMultilevel"/>
    <w:tmpl w:val="B644D42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7" w15:restartNumberingAfterBreak="0">
    <w:nsid w:val="3FC526E8"/>
    <w:multiLevelType w:val="hybridMultilevel"/>
    <w:tmpl w:val="AF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074563D"/>
    <w:multiLevelType w:val="hybridMultilevel"/>
    <w:tmpl w:val="2F6A67D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0"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91" w15:restartNumberingAfterBreak="0">
    <w:nsid w:val="409730FA"/>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2"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40C51083"/>
    <w:multiLevelType w:val="hybridMultilevel"/>
    <w:tmpl w:val="2DE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40E95DF7"/>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40EB27ED"/>
    <w:multiLevelType w:val="hybridMultilevel"/>
    <w:tmpl w:val="E5DA9AFC"/>
    <w:lvl w:ilvl="0" w:tplc="1A7E96F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96" w15:restartNumberingAfterBreak="0">
    <w:nsid w:val="410D4579"/>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7" w15:restartNumberingAfterBreak="0">
    <w:nsid w:val="4115792D"/>
    <w:multiLevelType w:val="hybridMultilevel"/>
    <w:tmpl w:val="B6B2812E"/>
    <w:lvl w:ilvl="0" w:tplc="2324A4E2">
      <w:start w:val="1"/>
      <w:numFmt w:val="bullet"/>
      <w:lvlText w:val=""/>
      <w:lvlJc w:val="left"/>
      <w:pPr>
        <w:ind w:left="861" w:hanging="360"/>
      </w:pPr>
      <w:rPr>
        <w:rFonts w:ascii="Wingdings" w:hAnsi="Wingdings" w:hint="default"/>
        <w:color w:val="auto"/>
      </w:rPr>
    </w:lvl>
    <w:lvl w:ilvl="1" w:tplc="08090003">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98" w15:restartNumberingAfterBreak="0">
    <w:nsid w:val="41FF182D"/>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9"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15:restartNumberingAfterBreak="0">
    <w:nsid w:val="42515265"/>
    <w:multiLevelType w:val="hybridMultilevel"/>
    <w:tmpl w:val="FCBC83A4"/>
    <w:lvl w:ilvl="0" w:tplc="884A177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1" w15:restartNumberingAfterBreak="0">
    <w:nsid w:val="427B23A1"/>
    <w:multiLevelType w:val="hybridMultilevel"/>
    <w:tmpl w:val="478AEA22"/>
    <w:lvl w:ilvl="0" w:tplc="24402516">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2" w15:restartNumberingAfterBreak="0">
    <w:nsid w:val="42B277B2"/>
    <w:multiLevelType w:val="hybridMultilevel"/>
    <w:tmpl w:val="86DC4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3" w15:restartNumberingAfterBreak="0">
    <w:nsid w:val="43CD5214"/>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4"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5" w15:restartNumberingAfterBreak="0">
    <w:nsid w:val="43E55FA4"/>
    <w:multiLevelType w:val="hybridMultilevel"/>
    <w:tmpl w:val="2DE893B8"/>
    <w:lvl w:ilvl="0" w:tplc="36E68CA6">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6" w15:restartNumberingAfterBreak="0">
    <w:nsid w:val="442F01F6"/>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7" w15:restartNumberingAfterBreak="0">
    <w:nsid w:val="443557BA"/>
    <w:multiLevelType w:val="hybridMultilevel"/>
    <w:tmpl w:val="8988AA44"/>
    <w:lvl w:ilvl="0" w:tplc="A6E06DB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308" w15:restartNumberingAfterBreak="0">
    <w:nsid w:val="444D023E"/>
    <w:multiLevelType w:val="hybridMultilevel"/>
    <w:tmpl w:val="522CFCCC"/>
    <w:lvl w:ilvl="0" w:tplc="D044618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44A36662"/>
    <w:multiLevelType w:val="hybridMultilevel"/>
    <w:tmpl w:val="4A3AFB62"/>
    <w:lvl w:ilvl="0" w:tplc="9ABA37B2">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0" w15:restartNumberingAfterBreak="0">
    <w:nsid w:val="44B170E5"/>
    <w:multiLevelType w:val="hybridMultilevel"/>
    <w:tmpl w:val="9E0A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44CC77EE"/>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44DB481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3" w15:restartNumberingAfterBreak="0">
    <w:nsid w:val="44ED7C1F"/>
    <w:multiLevelType w:val="hybridMultilevel"/>
    <w:tmpl w:val="14E4BFF8"/>
    <w:lvl w:ilvl="0" w:tplc="8D44ED8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4"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7" w15:restartNumberingAfterBreak="0">
    <w:nsid w:val="458B16D1"/>
    <w:multiLevelType w:val="hybridMultilevel"/>
    <w:tmpl w:val="65200756"/>
    <w:lvl w:ilvl="0" w:tplc="D794E30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8"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9" w15:restartNumberingAfterBreak="0">
    <w:nsid w:val="45D8247C"/>
    <w:multiLevelType w:val="hybridMultilevel"/>
    <w:tmpl w:val="C4DE1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0"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46A32DD0"/>
    <w:multiLevelType w:val="hybridMultilevel"/>
    <w:tmpl w:val="8C04F6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22" w15:restartNumberingAfterBreak="0">
    <w:nsid w:val="46C4038C"/>
    <w:multiLevelType w:val="hybridMultilevel"/>
    <w:tmpl w:val="62B4E982"/>
    <w:lvl w:ilvl="0" w:tplc="C0F4ED2E">
      <w:start w:val="1"/>
      <w:numFmt w:val="decimal"/>
      <w:lvlText w:val="%1+"/>
      <w:lvlJc w:val="left"/>
      <w:pPr>
        <w:ind w:left="1100" w:hanging="360"/>
      </w:pPr>
      <w:rPr>
        <w:rFonts w:hint="default"/>
        <w:b/>
        <w:bCs/>
        <w:color w:val="auto"/>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323" w15:restartNumberingAfterBreak="0">
    <w:nsid w:val="47E444FE"/>
    <w:multiLevelType w:val="hybridMultilevel"/>
    <w:tmpl w:val="B66CD74A"/>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4" w15:restartNumberingAfterBreak="0">
    <w:nsid w:val="47FC515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25" w15:restartNumberingAfterBreak="0">
    <w:nsid w:val="48035397"/>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6" w15:restartNumberingAfterBreak="0">
    <w:nsid w:val="48094D15"/>
    <w:multiLevelType w:val="hybridMultilevel"/>
    <w:tmpl w:val="A51CB2FC"/>
    <w:lvl w:ilvl="0" w:tplc="21784F8C">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327" w15:restartNumberingAfterBreak="0">
    <w:nsid w:val="480F37AE"/>
    <w:multiLevelType w:val="hybridMultilevel"/>
    <w:tmpl w:val="5082070C"/>
    <w:lvl w:ilvl="0" w:tplc="AA4496B4">
      <w:start w:val="1"/>
      <w:numFmt w:val="decimal"/>
      <w:suff w:val="space"/>
      <w:lvlText w:val="%1+"/>
      <w:lvlJc w:val="left"/>
      <w:pPr>
        <w:ind w:left="1221" w:hanging="360"/>
      </w:pPr>
      <w:rPr>
        <w:rFonts w:hint="default"/>
        <w:b/>
        <w:bCs/>
        <w:color w:val="auto"/>
      </w:rPr>
    </w:lvl>
    <w:lvl w:ilvl="1" w:tplc="08090019" w:tentative="1">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328" w15:restartNumberingAfterBreak="0">
    <w:nsid w:val="484A0F4B"/>
    <w:multiLevelType w:val="hybridMultilevel"/>
    <w:tmpl w:val="D92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48715305"/>
    <w:multiLevelType w:val="hybridMultilevel"/>
    <w:tmpl w:val="5FFE124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0" w15:restartNumberingAfterBreak="0">
    <w:nsid w:val="491B5309"/>
    <w:multiLevelType w:val="hybridMultilevel"/>
    <w:tmpl w:val="3320CED6"/>
    <w:lvl w:ilvl="0" w:tplc="A276281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31" w15:restartNumberingAfterBreak="0">
    <w:nsid w:val="491C09B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2" w15:restartNumberingAfterBreak="0">
    <w:nsid w:val="49587050"/>
    <w:multiLevelType w:val="hybridMultilevel"/>
    <w:tmpl w:val="212A8B66"/>
    <w:lvl w:ilvl="0" w:tplc="32C2BEC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33" w15:restartNumberingAfterBreak="0">
    <w:nsid w:val="49994083"/>
    <w:multiLevelType w:val="hybridMultilevel"/>
    <w:tmpl w:val="22D8060C"/>
    <w:lvl w:ilvl="0" w:tplc="5CB03224">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4"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5"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9F03CEC"/>
    <w:multiLevelType w:val="multilevel"/>
    <w:tmpl w:val="B1386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4A8335B0"/>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4B860A82"/>
    <w:multiLevelType w:val="hybridMultilevel"/>
    <w:tmpl w:val="E3E66C4C"/>
    <w:lvl w:ilvl="0" w:tplc="95F2E1F6">
      <w:start w:val="1"/>
      <w:numFmt w:val="lowerLetter"/>
      <w:suff w:val="space"/>
      <w:lvlText w:val="%1."/>
      <w:lvlJc w:val="left"/>
      <w:pPr>
        <w:ind w:left="107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41" w15:restartNumberingAfterBreak="0">
    <w:nsid w:val="4B9260B2"/>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2" w15:restartNumberingAfterBreak="0">
    <w:nsid w:val="4BC2122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43" w15:restartNumberingAfterBreak="0">
    <w:nsid w:val="4BD60436"/>
    <w:multiLevelType w:val="hybridMultilevel"/>
    <w:tmpl w:val="30A0AEEC"/>
    <w:lvl w:ilvl="0" w:tplc="169A549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4" w15:restartNumberingAfterBreak="0">
    <w:nsid w:val="4BF37654"/>
    <w:multiLevelType w:val="hybridMultilevel"/>
    <w:tmpl w:val="AC6062A2"/>
    <w:lvl w:ilvl="0" w:tplc="68C27A60">
      <w:start w:val="1"/>
      <w:numFmt w:val="bullet"/>
      <w:lvlText w:val=""/>
      <w:lvlJc w:val="left"/>
      <w:pPr>
        <w:ind w:left="1578" w:hanging="360"/>
      </w:pPr>
      <w:rPr>
        <w:rFonts w:ascii="Symbol" w:hAnsi="Symbol" w:hint="default"/>
        <w:color w:val="auto"/>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345"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C5104DC"/>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7"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8"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0"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4D115908"/>
    <w:multiLevelType w:val="hybridMultilevel"/>
    <w:tmpl w:val="C608B1AC"/>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2" w15:restartNumberingAfterBreak="0">
    <w:nsid w:val="4D3C2DD3"/>
    <w:multiLevelType w:val="hybridMultilevel"/>
    <w:tmpl w:val="56043D0E"/>
    <w:lvl w:ilvl="0" w:tplc="B75612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3" w15:restartNumberingAfterBreak="0">
    <w:nsid w:val="4D713EA2"/>
    <w:multiLevelType w:val="hybridMultilevel"/>
    <w:tmpl w:val="5EC2AFA8"/>
    <w:lvl w:ilvl="0" w:tplc="4CEA2E2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54" w15:restartNumberingAfterBreak="0">
    <w:nsid w:val="4DA27D26"/>
    <w:multiLevelType w:val="hybridMultilevel"/>
    <w:tmpl w:val="8DDE03D8"/>
    <w:lvl w:ilvl="0" w:tplc="E11222B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5" w15:restartNumberingAfterBreak="0">
    <w:nsid w:val="4DDB176B"/>
    <w:multiLevelType w:val="hybridMultilevel"/>
    <w:tmpl w:val="9238D25A"/>
    <w:lvl w:ilvl="0" w:tplc="42F89A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4E9D2FBF"/>
    <w:multiLevelType w:val="hybridMultilevel"/>
    <w:tmpl w:val="2B363E26"/>
    <w:lvl w:ilvl="0" w:tplc="968C23E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7" w15:restartNumberingAfterBreak="0">
    <w:nsid w:val="4F147B00"/>
    <w:multiLevelType w:val="hybridMultilevel"/>
    <w:tmpl w:val="0ABAF5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58" w15:restartNumberingAfterBreak="0">
    <w:nsid w:val="4F2A3D6E"/>
    <w:multiLevelType w:val="hybridMultilevel"/>
    <w:tmpl w:val="9252F036"/>
    <w:lvl w:ilvl="0" w:tplc="F37ED03C">
      <w:start w:val="1"/>
      <w:numFmt w:val="bullet"/>
      <w:lvlText w:val=""/>
      <w:lvlJc w:val="left"/>
      <w:pPr>
        <w:ind w:left="1221" w:hanging="360"/>
      </w:pPr>
      <w:rPr>
        <w:rFonts w:ascii="Symbol" w:hAnsi="Symbol" w:hint="default"/>
        <w:color w:val="auto"/>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59"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0"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1" w15:restartNumberingAfterBreak="0">
    <w:nsid w:val="4FCB5CC1"/>
    <w:multiLevelType w:val="hybridMultilevel"/>
    <w:tmpl w:val="2F5C2C0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62"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3"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4"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50730721"/>
    <w:multiLevelType w:val="hybridMultilevel"/>
    <w:tmpl w:val="3CF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6" w15:restartNumberingAfterBreak="0">
    <w:nsid w:val="507E334A"/>
    <w:multiLevelType w:val="hybridMultilevel"/>
    <w:tmpl w:val="9F4A6D3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67" w15:restartNumberingAfterBreak="0">
    <w:nsid w:val="50D420E8"/>
    <w:multiLevelType w:val="hybridMultilevel"/>
    <w:tmpl w:val="467A273E"/>
    <w:lvl w:ilvl="0" w:tplc="DFDEC43C">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8" w15:restartNumberingAfterBreak="0">
    <w:nsid w:val="511C60B7"/>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9" w15:restartNumberingAfterBreak="0">
    <w:nsid w:val="5144773C"/>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0" w15:restartNumberingAfterBreak="0">
    <w:nsid w:val="514625C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1" w15:restartNumberingAfterBreak="0">
    <w:nsid w:val="51EE5FC6"/>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2"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3" w15:restartNumberingAfterBreak="0">
    <w:nsid w:val="52F83398"/>
    <w:multiLevelType w:val="hybridMultilevel"/>
    <w:tmpl w:val="AE86E09E"/>
    <w:lvl w:ilvl="0" w:tplc="9AFE672E">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4"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75"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6"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77"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8"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9" w15:restartNumberingAfterBreak="0">
    <w:nsid w:val="53F22E31"/>
    <w:multiLevelType w:val="hybridMultilevel"/>
    <w:tmpl w:val="646AAA04"/>
    <w:lvl w:ilvl="0" w:tplc="D72EB06E">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0" w15:restartNumberingAfterBreak="0">
    <w:nsid w:val="53F76787"/>
    <w:multiLevelType w:val="hybridMultilevel"/>
    <w:tmpl w:val="C0726FA8"/>
    <w:lvl w:ilvl="0" w:tplc="24402516">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81" w15:restartNumberingAfterBreak="0">
    <w:nsid w:val="545328C6"/>
    <w:multiLevelType w:val="multilevel"/>
    <w:tmpl w:val="00E6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5570728E"/>
    <w:multiLevelType w:val="hybridMultilevel"/>
    <w:tmpl w:val="10366DB6"/>
    <w:lvl w:ilvl="0" w:tplc="429EFA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3"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4"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5"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560129DD"/>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7" w15:restartNumberingAfterBreak="0">
    <w:nsid w:val="56A11C0E"/>
    <w:multiLevelType w:val="hybridMultilevel"/>
    <w:tmpl w:val="1B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8"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0" w15:restartNumberingAfterBreak="0">
    <w:nsid w:val="577B3F3A"/>
    <w:multiLevelType w:val="hybridMultilevel"/>
    <w:tmpl w:val="B7E4146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91" w15:restartNumberingAfterBreak="0">
    <w:nsid w:val="57884B4C"/>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2" w15:restartNumberingAfterBreak="0">
    <w:nsid w:val="578A0701"/>
    <w:multiLevelType w:val="hybridMultilevel"/>
    <w:tmpl w:val="D3700D14"/>
    <w:lvl w:ilvl="0" w:tplc="1B82D3D0">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3" w15:restartNumberingAfterBreak="0">
    <w:nsid w:val="57B44CDA"/>
    <w:multiLevelType w:val="hybridMultilevel"/>
    <w:tmpl w:val="07360202"/>
    <w:lvl w:ilvl="0" w:tplc="5B3A1FE2">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4" w15:restartNumberingAfterBreak="0">
    <w:nsid w:val="58451668"/>
    <w:multiLevelType w:val="hybridMultilevel"/>
    <w:tmpl w:val="90C0B190"/>
    <w:lvl w:ilvl="0" w:tplc="762CDBE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5"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86017BE"/>
    <w:multiLevelType w:val="hybridMultilevel"/>
    <w:tmpl w:val="C6BEE000"/>
    <w:lvl w:ilvl="0" w:tplc="07E887E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7" w15:restartNumberingAfterBreak="0">
    <w:nsid w:val="58B559E5"/>
    <w:multiLevelType w:val="hybridMultilevel"/>
    <w:tmpl w:val="86AE2FE0"/>
    <w:lvl w:ilvl="0" w:tplc="169EF8C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8" w15:restartNumberingAfterBreak="0">
    <w:nsid w:val="59137EA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9"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0" w15:restartNumberingAfterBreak="0">
    <w:nsid w:val="5966616E"/>
    <w:multiLevelType w:val="hybridMultilevel"/>
    <w:tmpl w:val="E7927D8C"/>
    <w:lvl w:ilvl="0" w:tplc="2440251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1" w15:restartNumberingAfterBreak="0">
    <w:nsid w:val="596F3412"/>
    <w:multiLevelType w:val="hybridMultilevel"/>
    <w:tmpl w:val="C0C02E7E"/>
    <w:lvl w:ilvl="0" w:tplc="E242A8FC">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02" w15:restartNumberingAfterBreak="0">
    <w:nsid w:val="598C1861"/>
    <w:multiLevelType w:val="hybridMultilevel"/>
    <w:tmpl w:val="8AB4BB56"/>
    <w:lvl w:ilvl="0" w:tplc="4A9CCC3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3"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04" w15:restartNumberingAfterBreak="0">
    <w:nsid w:val="5A86081E"/>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5" w15:restartNumberingAfterBreak="0">
    <w:nsid w:val="5AB47786"/>
    <w:multiLevelType w:val="hybridMultilevel"/>
    <w:tmpl w:val="E45C3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6" w15:restartNumberingAfterBreak="0">
    <w:nsid w:val="5ABE0658"/>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7"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8"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9" w15:restartNumberingAfterBreak="0">
    <w:nsid w:val="5B5C1D7D"/>
    <w:multiLevelType w:val="hybridMultilevel"/>
    <w:tmpl w:val="310E311E"/>
    <w:lvl w:ilvl="0" w:tplc="E52C56E2">
      <w:start w:val="1"/>
      <w:numFmt w:val="decimal"/>
      <w:suff w:val="space"/>
      <w:lvlText w:val="(%1)"/>
      <w:lvlJc w:val="left"/>
      <w:pPr>
        <w:ind w:left="861" w:hanging="360"/>
      </w:pPr>
      <w:rPr>
        <w:rFonts w:ascii="Arial" w:hAnsi="Arial" w:cs="Arial" w:hint="default"/>
        <w:b/>
        <w:bCs/>
        <w:color w:val="000000"/>
        <w:sz w:val="2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0" w15:restartNumberingAfterBreak="0">
    <w:nsid w:val="5B6800BA"/>
    <w:multiLevelType w:val="hybridMultilevel"/>
    <w:tmpl w:val="1ACA0EB4"/>
    <w:lvl w:ilvl="0" w:tplc="5DA4B3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1" w15:restartNumberingAfterBreak="0">
    <w:nsid w:val="5C1F54B7"/>
    <w:multiLevelType w:val="hybridMultilevel"/>
    <w:tmpl w:val="BC8009D6"/>
    <w:lvl w:ilvl="0" w:tplc="B81828F4">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412" w15:restartNumberingAfterBreak="0">
    <w:nsid w:val="5C516C17"/>
    <w:multiLevelType w:val="hybridMultilevel"/>
    <w:tmpl w:val="1DAA804E"/>
    <w:lvl w:ilvl="0" w:tplc="9738B1E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13"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14" w15:restartNumberingAfterBreak="0">
    <w:nsid w:val="5C557C8F"/>
    <w:multiLevelType w:val="hybridMultilevel"/>
    <w:tmpl w:val="045C9F70"/>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15"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6"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7" w15:restartNumberingAfterBreak="0">
    <w:nsid w:val="5CE930E8"/>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5CF14CFC"/>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0" w15:restartNumberingAfterBreak="0">
    <w:nsid w:val="5CF61B2C"/>
    <w:multiLevelType w:val="hybridMultilevel"/>
    <w:tmpl w:val="42D2F8E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21" w15:restartNumberingAfterBreak="0">
    <w:nsid w:val="5CFC7BF6"/>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2" w15:restartNumberingAfterBreak="0">
    <w:nsid w:val="5D4F5EEE"/>
    <w:multiLevelType w:val="hybridMultilevel"/>
    <w:tmpl w:val="ED72B1A2"/>
    <w:lvl w:ilvl="0" w:tplc="24402516">
      <w:start w:val="1"/>
      <w:numFmt w:val="decimal"/>
      <w:lvlText w:val="%1+"/>
      <w:lvlJc w:val="left"/>
      <w:pPr>
        <w:ind w:left="78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3" w15:restartNumberingAfterBreak="0">
    <w:nsid w:val="5D765085"/>
    <w:multiLevelType w:val="hybridMultilevel"/>
    <w:tmpl w:val="8E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4" w15:restartNumberingAfterBreak="0">
    <w:nsid w:val="5DBA651E"/>
    <w:multiLevelType w:val="hybridMultilevel"/>
    <w:tmpl w:val="F6329B54"/>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25" w15:restartNumberingAfterBreak="0">
    <w:nsid w:val="5DD0475E"/>
    <w:multiLevelType w:val="hybridMultilevel"/>
    <w:tmpl w:val="2DE893B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26" w15:restartNumberingAfterBreak="0">
    <w:nsid w:val="5DDB59C4"/>
    <w:multiLevelType w:val="hybridMultilevel"/>
    <w:tmpl w:val="EDF8E3A4"/>
    <w:lvl w:ilvl="0" w:tplc="E242A8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7" w15:restartNumberingAfterBreak="0">
    <w:nsid w:val="5DE72C5B"/>
    <w:multiLevelType w:val="hybridMultilevel"/>
    <w:tmpl w:val="104EE310"/>
    <w:lvl w:ilvl="0" w:tplc="94EC956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8"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9" w15:restartNumberingAfterBreak="0">
    <w:nsid w:val="5E1109B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0"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1"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2"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33"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4" w15:restartNumberingAfterBreak="0">
    <w:nsid w:val="5F6167F8"/>
    <w:multiLevelType w:val="hybridMultilevel"/>
    <w:tmpl w:val="36721D3C"/>
    <w:lvl w:ilvl="0" w:tplc="CCAEEEEA">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35" w15:restartNumberingAfterBreak="0">
    <w:nsid w:val="5F7C5E20"/>
    <w:multiLevelType w:val="hybridMultilevel"/>
    <w:tmpl w:val="56D4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6"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37" w15:restartNumberingAfterBreak="0">
    <w:nsid w:val="5FD2417E"/>
    <w:multiLevelType w:val="hybridMultilevel"/>
    <w:tmpl w:val="77A2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8" w15:restartNumberingAfterBreak="0">
    <w:nsid w:val="5FD81CC7"/>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9" w15:restartNumberingAfterBreak="0">
    <w:nsid w:val="60101715"/>
    <w:multiLevelType w:val="hybridMultilevel"/>
    <w:tmpl w:val="7EAC0A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40"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60C83379"/>
    <w:multiLevelType w:val="hybridMultilevel"/>
    <w:tmpl w:val="CF5A6138"/>
    <w:lvl w:ilvl="0" w:tplc="FFFFFFFF">
      <w:start w:val="1"/>
      <w:numFmt w:val="upperLetter"/>
      <w:lvlText w:val="%1."/>
      <w:lvlJc w:val="left"/>
      <w:pPr>
        <w:ind w:left="861" w:hanging="360"/>
      </w:pPr>
      <w:rPr>
        <w:rFonts w:hint="default"/>
        <w:b/>
        <w:b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442"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3" w15:restartNumberingAfterBreak="0">
    <w:nsid w:val="620E7234"/>
    <w:multiLevelType w:val="hybridMultilevel"/>
    <w:tmpl w:val="300C8606"/>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4"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45" w15:restartNumberingAfterBreak="0">
    <w:nsid w:val="622C7E72"/>
    <w:multiLevelType w:val="hybridMultilevel"/>
    <w:tmpl w:val="54443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6" w15:restartNumberingAfterBreak="0">
    <w:nsid w:val="623B4B0A"/>
    <w:multiLevelType w:val="hybridMultilevel"/>
    <w:tmpl w:val="2BF6C09A"/>
    <w:lvl w:ilvl="0" w:tplc="488ECC84">
      <w:start w:val="1"/>
      <w:numFmt w:val="upperLetter"/>
      <w:lvlText w:val="%1."/>
      <w:lvlJc w:val="left"/>
      <w:pPr>
        <w:ind w:left="717" w:hanging="360"/>
      </w:pPr>
      <w:rPr>
        <w:rFonts w:hint="default"/>
        <w:b/>
        <w:bCs/>
        <w:color w:val="auto"/>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47"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8" w15:restartNumberingAfterBreak="0">
    <w:nsid w:val="638C3BED"/>
    <w:multiLevelType w:val="hybridMultilevel"/>
    <w:tmpl w:val="7452D7E8"/>
    <w:lvl w:ilvl="0" w:tplc="9490F29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49"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0" w15:restartNumberingAfterBreak="0">
    <w:nsid w:val="640D04AC"/>
    <w:multiLevelType w:val="hybridMultilevel"/>
    <w:tmpl w:val="CCC072FC"/>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1" w15:restartNumberingAfterBreak="0">
    <w:nsid w:val="642774C3"/>
    <w:multiLevelType w:val="hybridMultilevel"/>
    <w:tmpl w:val="1834D62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52" w15:restartNumberingAfterBreak="0">
    <w:nsid w:val="642A61FE"/>
    <w:multiLevelType w:val="hybridMultilevel"/>
    <w:tmpl w:val="C40C80A6"/>
    <w:lvl w:ilvl="0" w:tplc="E4900BF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3"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454"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5" w15:restartNumberingAfterBreak="0">
    <w:nsid w:val="6492025E"/>
    <w:multiLevelType w:val="hybridMultilevel"/>
    <w:tmpl w:val="3E56C1C6"/>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456" w15:restartNumberingAfterBreak="0">
    <w:nsid w:val="64A25A1B"/>
    <w:multiLevelType w:val="hybridMultilevel"/>
    <w:tmpl w:val="B810D8AC"/>
    <w:lvl w:ilvl="0" w:tplc="A82ABCE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57" w15:restartNumberingAfterBreak="0">
    <w:nsid w:val="64A315A8"/>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8" w15:restartNumberingAfterBreak="0">
    <w:nsid w:val="64D806B7"/>
    <w:multiLevelType w:val="hybridMultilevel"/>
    <w:tmpl w:val="9C004324"/>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59"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0"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1" w15:restartNumberingAfterBreak="0">
    <w:nsid w:val="654D0BD8"/>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2"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5C454F8"/>
    <w:multiLevelType w:val="hybridMultilevel"/>
    <w:tmpl w:val="975E5A0E"/>
    <w:lvl w:ilvl="0" w:tplc="0809000B">
      <w:start w:val="1"/>
      <w:numFmt w:val="bullet"/>
      <w:lvlText w:val=""/>
      <w:lvlJc w:val="left"/>
      <w:pPr>
        <w:ind w:left="861" w:hanging="360"/>
      </w:pPr>
      <w:rPr>
        <w:rFonts w:ascii="Wingdings" w:hAnsi="Wingdings"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464" w15:restartNumberingAfterBreak="0">
    <w:nsid w:val="66FB6C09"/>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5"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6" w15:restartNumberingAfterBreak="0">
    <w:nsid w:val="674216BE"/>
    <w:multiLevelType w:val="multilevel"/>
    <w:tmpl w:val="47E8F2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675A22C7"/>
    <w:multiLevelType w:val="hybridMultilevel"/>
    <w:tmpl w:val="87068292"/>
    <w:lvl w:ilvl="0" w:tplc="B42EDF0E">
      <w:start w:val="1"/>
      <w:numFmt w:val="decimal"/>
      <w:lvlText w:val="%1+"/>
      <w:lvlJc w:val="left"/>
      <w:pPr>
        <w:ind w:left="1077" w:hanging="360"/>
      </w:pPr>
      <w:rPr>
        <w:rFonts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68" w15:restartNumberingAfterBreak="0">
    <w:nsid w:val="677C43DC"/>
    <w:multiLevelType w:val="multilevel"/>
    <w:tmpl w:val="25BAD4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0"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1" w15:restartNumberingAfterBreak="0">
    <w:nsid w:val="684440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72"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3" w15:restartNumberingAfterBreak="0">
    <w:nsid w:val="688E637A"/>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4" w15:restartNumberingAfterBreak="0">
    <w:nsid w:val="68B1246F"/>
    <w:multiLevelType w:val="hybridMultilevel"/>
    <w:tmpl w:val="F99EBF7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75"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6" w15:restartNumberingAfterBreak="0">
    <w:nsid w:val="69275AE9"/>
    <w:multiLevelType w:val="hybridMultilevel"/>
    <w:tmpl w:val="86C85130"/>
    <w:lvl w:ilvl="0" w:tplc="51082D20">
      <w:start w:val="1"/>
      <w:numFmt w:val="decimal"/>
      <w:lvlText w:val="%1-"/>
      <w:lvlJc w:val="left"/>
      <w:pPr>
        <w:ind w:left="1080" w:hanging="360"/>
      </w:pPr>
      <w:rPr>
        <w:rFonts w:ascii="Times New Roman" w:eastAsiaTheme="minorHAnsi" w:hAnsi="Times New Roman" w:cs="Times New Roman"/>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7" w15:restartNumberingAfterBreak="0">
    <w:nsid w:val="69332813"/>
    <w:multiLevelType w:val="multilevel"/>
    <w:tmpl w:val="44A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8" w15:restartNumberingAfterBreak="0">
    <w:nsid w:val="693972C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79" w15:restartNumberingAfterBreak="0">
    <w:nsid w:val="696C2EFA"/>
    <w:multiLevelType w:val="hybridMultilevel"/>
    <w:tmpl w:val="37C25472"/>
    <w:lvl w:ilvl="0" w:tplc="1D68633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80"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81"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3" w15:restartNumberingAfterBreak="0">
    <w:nsid w:val="6A74386F"/>
    <w:multiLevelType w:val="hybridMultilevel"/>
    <w:tmpl w:val="7A8A62EC"/>
    <w:lvl w:ilvl="0" w:tplc="5DA4B310">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4" w15:restartNumberingAfterBreak="0">
    <w:nsid w:val="6AA916B3"/>
    <w:multiLevelType w:val="hybridMultilevel"/>
    <w:tmpl w:val="787CCFC0"/>
    <w:lvl w:ilvl="0" w:tplc="9FA63A6A">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485"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6" w15:restartNumberingAfterBreak="0">
    <w:nsid w:val="6AE3464B"/>
    <w:multiLevelType w:val="hybridMultilevel"/>
    <w:tmpl w:val="E488E93C"/>
    <w:lvl w:ilvl="0" w:tplc="08090001">
      <w:start w:val="1"/>
      <w:numFmt w:val="bullet"/>
      <w:lvlText w:val=""/>
      <w:lvlJc w:val="left"/>
      <w:pPr>
        <w:ind w:left="1578" w:hanging="360"/>
      </w:pPr>
      <w:rPr>
        <w:rFonts w:ascii="Symbol" w:hAnsi="Symbol" w:hint="default"/>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487"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8"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9" w15:restartNumberingAfterBreak="0">
    <w:nsid w:val="6BB25C6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90"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91"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2" w15:restartNumberingAfterBreak="0">
    <w:nsid w:val="6C374029"/>
    <w:multiLevelType w:val="hybridMultilevel"/>
    <w:tmpl w:val="446E9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3"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4" w15:restartNumberingAfterBreak="0">
    <w:nsid w:val="6CC76D7B"/>
    <w:multiLevelType w:val="hybridMultilevel"/>
    <w:tmpl w:val="F948DACE"/>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95"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96" w15:restartNumberingAfterBreak="0">
    <w:nsid w:val="6CDA2B06"/>
    <w:multiLevelType w:val="hybridMultilevel"/>
    <w:tmpl w:val="7FF437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97" w15:restartNumberingAfterBreak="0">
    <w:nsid w:val="6D175BDF"/>
    <w:multiLevelType w:val="hybridMultilevel"/>
    <w:tmpl w:val="62EA0E8C"/>
    <w:lvl w:ilvl="0" w:tplc="FFFFFFFF">
      <w:start w:val="1"/>
      <w:numFmt w:val="upperLetter"/>
      <w:lvlText w:val="%1."/>
      <w:lvlJc w:val="left"/>
      <w:pPr>
        <w:ind w:left="2067" w:hanging="360"/>
      </w:pPr>
      <w:rPr>
        <w:rFonts w:hint="default"/>
        <w:b/>
        <w:bCs/>
      </w:rPr>
    </w:lvl>
    <w:lvl w:ilvl="1" w:tplc="FFFFFFFF" w:tentative="1">
      <w:start w:val="1"/>
      <w:numFmt w:val="lowerLetter"/>
      <w:lvlText w:val="%2."/>
      <w:lvlJc w:val="left"/>
      <w:pPr>
        <w:ind w:left="2787" w:hanging="360"/>
      </w:pPr>
    </w:lvl>
    <w:lvl w:ilvl="2" w:tplc="FFFFFFFF" w:tentative="1">
      <w:start w:val="1"/>
      <w:numFmt w:val="lowerRoman"/>
      <w:lvlText w:val="%3."/>
      <w:lvlJc w:val="right"/>
      <w:pPr>
        <w:ind w:left="3507" w:hanging="180"/>
      </w:pPr>
    </w:lvl>
    <w:lvl w:ilvl="3" w:tplc="FFFFFFFF" w:tentative="1">
      <w:start w:val="1"/>
      <w:numFmt w:val="decimal"/>
      <w:lvlText w:val="%4."/>
      <w:lvlJc w:val="left"/>
      <w:pPr>
        <w:ind w:left="4227" w:hanging="360"/>
      </w:pPr>
    </w:lvl>
    <w:lvl w:ilvl="4" w:tplc="FFFFFFFF" w:tentative="1">
      <w:start w:val="1"/>
      <w:numFmt w:val="lowerLetter"/>
      <w:lvlText w:val="%5."/>
      <w:lvlJc w:val="left"/>
      <w:pPr>
        <w:ind w:left="4947" w:hanging="360"/>
      </w:pPr>
    </w:lvl>
    <w:lvl w:ilvl="5" w:tplc="FFFFFFFF" w:tentative="1">
      <w:start w:val="1"/>
      <w:numFmt w:val="lowerRoman"/>
      <w:lvlText w:val="%6."/>
      <w:lvlJc w:val="right"/>
      <w:pPr>
        <w:ind w:left="5667" w:hanging="180"/>
      </w:pPr>
    </w:lvl>
    <w:lvl w:ilvl="6" w:tplc="FFFFFFFF" w:tentative="1">
      <w:start w:val="1"/>
      <w:numFmt w:val="decimal"/>
      <w:lvlText w:val="%7."/>
      <w:lvlJc w:val="left"/>
      <w:pPr>
        <w:ind w:left="6387" w:hanging="360"/>
      </w:pPr>
    </w:lvl>
    <w:lvl w:ilvl="7" w:tplc="FFFFFFFF" w:tentative="1">
      <w:start w:val="1"/>
      <w:numFmt w:val="lowerLetter"/>
      <w:lvlText w:val="%8."/>
      <w:lvlJc w:val="left"/>
      <w:pPr>
        <w:ind w:left="7107" w:hanging="360"/>
      </w:pPr>
    </w:lvl>
    <w:lvl w:ilvl="8" w:tplc="FFFFFFFF" w:tentative="1">
      <w:start w:val="1"/>
      <w:numFmt w:val="lowerRoman"/>
      <w:lvlText w:val="%9."/>
      <w:lvlJc w:val="right"/>
      <w:pPr>
        <w:ind w:left="7827" w:hanging="180"/>
      </w:pPr>
    </w:lvl>
  </w:abstractNum>
  <w:abstractNum w:abstractNumId="498"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9" w15:restartNumberingAfterBreak="0">
    <w:nsid w:val="6D40050E"/>
    <w:multiLevelType w:val="hybridMultilevel"/>
    <w:tmpl w:val="608E9E80"/>
    <w:lvl w:ilvl="0" w:tplc="25601A5E">
      <w:start w:val="1"/>
      <w:numFmt w:val="lowerLetter"/>
      <w:lvlText w:val="%1."/>
      <w:lvlJc w:val="left"/>
      <w:pPr>
        <w:ind w:left="1800" w:hanging="360"/>
      </w:pPr>
      <w:rPr>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00" w15:restartNumberingAfterBreak="0">
    <w:nsid w:val="6D4B2852"/>
    <w:multiLevelType w:val="hybridMultilevel"/>
    <w:tmpl w:val="09F68ADE"/>
    <w:lvl w:ilvl="0" w:tplc="80F6CCEA">
      <w:start w:val="1"/>
      <w:numFmt w:val="decimal"/>
      <w:lvlText w:val="(%1)"/>
      <w:lvlJc w:val="left"/>
      <w:pPr>
        <w:ind w:left="360" w:hanging="360"/>
      </w:pPr>
      <w:rPr>
        <w:rFonts w:ascii="Arial" w:hAnsi="Arial" w:cs="Arial" w:hint="default"/>
        <w:b/>
        <w:bCs/>
        <w:color w:val="555555"/>
        <w:sz w:val="21"/>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501" w15:restartNumberingAfterBreak="0">
    <w:nsid w:val="6E0B74E1"/>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2" w15:restartNumberingAfterBreak="0">
    <w:nsid w:val="6E254994"/>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3" w15:restartNumberingAfterBreak="0">
    <w:nsid w:val="6F597195"/>
    <w:multiLevelType w:val="hybridMultilevel"/>
    <w:tmpl w:val="1890C0F4"/>
    <w:lvl w:ilvl="0" w:tplc="E900492E">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4" w15:restartNumberingAfterBreak="0">
    <w:nsid w:val="6FB65803"/>
    <w:multiLevelType w:val="hybridMultilevel"/>
    <w:tmpl w:val="B32C3FDA"/>
    <w:lvl w:ilvl="0" w:tplc="0368F56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5" w15:restartNumberingAfterBreak="0">
    <w:nsid w:val="6FCE02B6"/>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06"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7" w15:restartNumberingAfterBreak="0">
    <w:nsid w:val="6FE3204D"/>
    <w:multiLevelType w:val="multilevel"/>
    <w:tmpl w:val="9F3C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8" w15:restartNumberingAfterBreak="0">
    <w:nsid w:val="6FF72E79"/>
    <w:multiLevelType w:val="hybridMultilevel"/>
    <w:tmpl w:val="84227758"/>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09" w15:restartNumberingAfterBreak="0">
    <w:nsid w:val="7036080D"/>
    <w:multiLevelType w:val="hybridMultilevel"/>
    <w:tmpl w:val="6D40C418"/>
    <w:lvl w:ilvl="0" w:tplc="51082D20">
      <w:start w:val="1"/>
      <w:numFmt w:val="decimal"/>
      <w:lvlText w:val="%1-"/>
      <w:lvlJc w:val="left"/>
      <w:pPr>
        <w:ind w:left="1494" w:hanging="360"/>
      </w:pPr>
      <w:rPr>
        <w:rFonts w:ascii="Times New Roman" w:eastAsiaTheme="minorHAnsi" w:hAnsi="Times New Roman" w:cs="Times New Roman"/>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10" w15:restartNumberingAfterBreak="0">
    <w:nsid w:val="705F4181"/>
    <w:multiLevelType w:val="hybridMultilevel"/>
    <w:tmpl w:val="3EAA74FE"/>
    <w:lvl w:ilvl="0" w:tplc="C478C1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1" w15:restartNumberingAfterBreak="0">
    <w:nsid w:val="70677824"/>
    <w:multiLevelType w:val="hybridMultilevel"/>
    <w:tmpl w:val="74DA71E4"/>
    <w:lvl w:ilvl="0" w:tplc="060E9506">
      <w:start w:val="1"/>
      <w:numFmt w:val="decimal"/>
      <w:suff w:val="space"/>
      <w:lvlText w:val="%1++"/>
      <w:lvlJc w:val="left"/>
      <w:pPr>
        <w:ind w:left="1091" w:hanging="360"/>
      </w:pPr>
      <w:rPr>
        <w:rFonts w:ascii="Times New Roman" w:eastAsiaTheme="minorHAnsi" w:hAnsi="Times New Roman" w:cs="Times New Roman" w:hint="default"/>
        <w:b/>
        <w:bCs/>
      </w:rPr>
    </w:lvl>
    <w:lvl w:ilvl="1" w:tplc="FFFFFFFF">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512" w15:restartNumberingAfterBreak="0">
    <w:nsid w:val="707B7517"/>
    <w:multiLevelType w:val="hybridMultilevel"/>
    <w:tmpl w:val="A9F6D48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3"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4" w15:restartNumberingAfterBreak="0">
    <w:nsid w:val="709548BD"/>
    <w:multiLevelType w:val="hybridMultilevel"/>
    <w:tmpl w:val="6108F604"/>
    <w:lvl w:ilvl="0" w:tplc="102233BA">
      <w:start w:val="1"/>
      <w:numFmt w:val="decimal"/>
      <w:lvlText w:val="%1+"/>
      <w:lvlJc w:val="left"/>
      <w:pPr>
        <w:ind w:left="1074" w:hanging="360"/>
      </w:pPr>
      <w:rPr>
        <w:rFonts w:hint="default"/>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15" w15:restartNumberingAfterBreak="0">
    <w:nsid w:val="70F52916"/>
    <w:multiLevelType w:val="hybridMultilevel"/>
    <w:tmpl w:val="718ECCBE"/>
    <w:lvl w:ilvl="0" w:tplc="08090019">
      <w:start w:val="1"/>
      <w:numFmt w:val="lowerLetter"/>
      <w:lvlText w:val="%1."/>
      <w:lvlJc w:val="left"/>
      <w:pPr>
        <w:ind w:left="720" w:hanging="360"/>
      </w:pPr>
    </w:lvl>
    <w:lvl w:ilvl="1" w:tplc="30C66A3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6" w15:restartNumberingAfterBreak="0">
    <w:nsid w:val="70F542F2"/>
    <w:multiLevelType w:val="hybridMultilevel"/>
    <w:tmpl w:val="F47CD50C"/>
    <w:lvl w:ilvl="0" w:tplc="E2B866C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7" w15:restartNumberingAfterBreak="0">
    <w:nsid w:val="71051A06"/>
    <w:multiLevelType w:val="hybridMultilevel"/>
    <w:tmpl w:val="0A885CB6"/>
    <w:lvl w:ilvl="0" w:tplc="46E67D50">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518" w15:restartNumberingAfterBreak="0">
    <w:nsid w:val="71620005"/>
    <w:multiLevelType w:val="hybridMultilevel"/>
    <w:tmpl w:val="2C26031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9" w15:restartNumberingAfterBreak="0">
    <w:nsid w:val="71855B09"/>
    <w:multiLevelType w:val="hybridMultilevel"/>
    <w:tmpl w:val="3D3C78C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20" w15:restartNumberingAfterBreak="0">
    <w:nsid w:val="71965A24"/>
    <w:multiLevelType w:val="hybridMultilevel"/>
    <w:tmpl w:val="DBB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1" w15:restartNumberingAfterBreak="0">
    <w:nsid w:val="71B57D37"/>
    <w:multiLevelType w:val="multilevel"/>
    <w:tmpl w:val="1344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71E062EE"/>
    <w:multiLevelType w:val="hybridMultilevel"/>
    <w:tmpl w:val="25D486F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523"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24"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5" w15:restartNumberingAfterBreak="0">
    <w:nsid w:val="726B4F15"/>
    <w:multiLevelType w:val="hybridMultilevel"/>
    <w:tmpl w:val="3BE4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6"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7" w15:restartNumberingAfterBreak="0">
    <w:nsid w:val="72A2047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8"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9" w15:restartNumberingAfterBreak="0">
    <w:nsid w:val="73106D15"/>
    <w:multiLevelType w:val="hybridMultilevel"/>
    <w:tmpl w:val="ED40363C"/>
    <w:lvl w:ilvl="0" w:tplc="000C210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0" w15:restartNumberingAfterBreak="0">
    <w:nsid w:val="734B6029"/>
    <w:multiLevelType w:val="hybridMultilevel"/>
    <w:tmpl w:val="E7345C72"/>
    <w:lvl w:ilvl="0" w:tplc="51082D20">
      <w:start w:val="1"/>
      <w:numFmt w:val="decimal"/>
      <w:lvlText w:val="%1-"/>
      <w:lvlJc w:val="left"/>
      <w:pPr>
        <w:ind w:left="1440" w:hanging="360"/>
      </w:pPr>
      <w:rPr>
        <w:rFonts w:ascii="Times New Roman" w:eastAsiaTheme="minorHAnsi" w:hAnsi="Times New Roman" w:cs="Times New Roman"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1" w15:restartNumberingAfterBreak="0">
    <w:nsid w:val="738E6984"/>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2" w15:restartNumberingAfterBreak="0">
    <w:nsid w:val="73A66BA1"/>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33" w15:restartNumberingAfterBreak="0">
    <w:nsid w:val="73CD6099"/>
    <w:multiLevelType w:val="hybridMultilevel"/>
    <w:tmpl w:val="54D01904"/>
    <w:lvl w:ilvl="0" w:tplc="9EA6EA1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34" w15:restartNumberingAfterBreak="0">
    <w:nsid w:val="73F14797"/>
    <w:multiLevelType w:val="hybridMultilevel"/>
    <w:tmpl w:val="F47CD50C"/>
    <w:lvl w:ilvl="0" w:tplc="FFFFFFFF">
      <w:start w:val="1"/>
      <w:numFmt w:val="decimal"/>
      <w:lvlText w:val="%1)"/>
      <w:lvlJc w:val="left"/>
      <w:pPr>
        <w:ind w:left="1057" w:hanging="360"/>
      </w:pPr>
      <w:rPr>
        <w:b/>
        <w:bCs/>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535"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6" w15:restartNumberingAfterBreak="0">
    <w:nsid w:val="74A07C7D"/>
    <w:multiLevelType w:val="hybridMultilevel"/>
    <w:tmpl w:val="55B44FAC"/>
    <w:lvl w:ilvl="0" w:tplc="D9AC517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37"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8" w15:restartNumberingAfterBreak="0">
    <w:nsid w:val="74E557B7"/>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9"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0" w15:restartNumberingAfterBreak="0">
    <w:nsid w:val="75300D95"/>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1" w15:restartNumberingAfterBreak="0">
    <w:nsid w:val="75342FB1"/>
    <w:multiLevelType w:val="hybridMultilevel"/>
    <w:tmpl w:val="C0A86246"/>
    <w:lvl w:ilvl="0" w:tplc="A6E06DB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542"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3" w15:restartNumberingAfterBreak="0">
    <w:nsid w:val="7566236A"/>
    <w:multiLevelType w:val="hybridMultilevel"/>
    <w:tmpl w:val="82A8D056"/>
    <w:lvl w:ilvl="0" w:tplc="F35A5B94">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44"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5" w15:restartNumberingAfterBreak="0">
    <w:nsid w:val="758833B6"/>
    <w:multiLevelType w:val="hybridMultilevel"/>
    <w:tmpl w:val="1024A1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46" w15:restartNumberingAfterBreak="0">
    <w:nsid w:val="75894897"/>
    <w:multiLevelType w:val="multilevel"/>
    <w:tmpl w:val="1508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48" w15:restartNumberingAfterBreak="0">
    <w:nsid w:val="765B5F4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49" w15:restartNumberingAfterBreak="0">
    <w:nsid w:val="766966B9"/>
    <w:multiLevelType w:val="hybridMultilevel"/>
    <w:tmpl w:val="39222D76"/>
    <w:lvl w:ilvl="0" w:tplc="94CAB13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50" w15:restartNumberingAfterBreak="0">
    <w:nsid w:val="76CC396F"/>
    <w:multiLevelType w:val="hybridMultilevel"/>
    <w:tmpl w:val="21AC149A"/>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51"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2" w15:restartNumberingAfterBreak="0">
    <w:nsid w:val="77B10861"/>
    <w:multiLevelType w:val="hybridMultilevel"/>
    <w:tmpl w:val="16AC3BB6"/>
    <w:lvl w:ilvl="0" w:tplc="FF4EE686">
      <w:start w:val="1"/>
      <w:numFmt w:val="upp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3" w15:restartNumberingAfterBreak="0">
    <w:nsid w:val="77D14DC2"/>
    <w:multiLevelType w:val="hybridMultilevel"/>
    <w:tmpl w:val="A5EA6A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54" w15:restartNumberingAfterBreak="0">
    <w:nsid w:val="785C267D"/>
    <w:multiLevelType w:val="hybridMultilevel"/>
    <w:tmpl w:val="40C2E110"/>
    <w:lvl w:ilvl="0" w:tplc="CA56E9AE">
      <w:start w:val="1"/>
      <w:numFmt w:val="decimal"/>
      <w:lvlText w:val="%1+"/>
      <w:lvlJc w:val="left"/>
      <w:pPr>
        <w:ind w:left="1440" w:hanging="360"/>
      </w:pPr>
      <w:rPr>
        <w:rFonts w:hint="default"/>
        <w:b/>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5"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6"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7" w15:restartNumberingAfterBreak="0">
    <w:nsid w:val="79366D19"/>
    <w:multiLevelType w:val="hybridMultilevel"/>
    <w:tmpl w:val="5A3415E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558"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9" w15:restartNumberingAfterBreak="0">
    <w:nsid w:val="79CA0AA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60" w15:restartNumberingAfterBreak="0">
    <w:nsid w:val="7AD63B29"/>
    <w:multiLevelType w:val="hybridMultilevel"/>
    <w:tmpl w:val="7E8C3950"/>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61" w15:restartNumberingAfterBreak="0">
    <w:nsid w:val="7B1E0D39"/>
    <w:multiLevelType w:val="hybridMultilevel"/>
    <w:tmpl w:val="CB6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2" w15:restartNumberingAfterBreak="0">
    <w:nsid w:val="7B7B620A"/>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3"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4" w15:restartNumberingAfterBreak="0">
    <w:nsid w:val="7BAA0693"/>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5" w15:restartNumberingAfterBreak="0">
    <w:nsid w:val="7BAB1A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66"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67" w15:restartNumberingAfterBreak="0">
    <w:nsid w:val="7BF702DB"/>
    <w:multiLevelType w:val="hybridMultilevel"/>
    <w:tmpl w:val="914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8" w15:restartNumberingAfterBreak="0">
    <w:nsid w:val="7D0E5CDD"/>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69" w15:restartNumberingAfterBreak="0">
    <w:nsid w:val="7D3659DC"/>
    <w:multiLevelType w:val="hybridMultilevel"/>
    <w:tmpl w:val="0B669770"/>
    <w:lvl w:ilvl="0" w:tplc="16C287E4">
      <w:start w:val="1"/>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0" w15:restartNumberingAfterBreak="0">
    <w:nsid w:val="7D770769"/>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1"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72" w15:restartNumberingAfterBreak="0">
    <w:nsid w:val="7E48649E"/>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3" w15:restartNumberingAfterBreak="0">
    <w:nsid w:val="7E805A1D"/>
    <w:multiLevelType w:val="hybridMultilevel"/>
    <w:tmpl w:val="F530C436"/>
    <w:lvl w:ilvl="0" w:tplc="DCEE5172">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74"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75" w15:restartNumberingAfterBreak="0">
    <w:nsid w:val="7EA83BC0"/>
    <w:multiLevelType w:val="hybridMultilevel"/>
    <w:tmpl w:val="F156FF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6" w15:restartNumberingAfterBreak="0">
    <w:nsid w:val="7F286ABF"/>
    <w:multiLevelType w:val="hybridMultilevel"/>
    <w:tmpl w:val="F4B677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77" w15:restartNumberingAfterBreak="0">
    <w:nsid w:val="7F291ACF"/>
    <w:multiLevelType w:val="hybridMultilevel"/>
    <w:tmpl w:val="85049240"/>
    <w:lvl w:ilvl="0" w:tplc="D562C818">
      <w:start w:val="1"/>
      <w:numFmt w:val="decimal"/>
      <w:suff w:val="space"/>
      <w:lvlText w:val="%1+"/>
      <w:lvlJc w:val="left"/>
      <w:pPr>
        <w:ind w:left="1074"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78" w15:restartNumberingAfterBreak="0">
    <w:nsid w:val="7FF82F47"/>
    <w:multiLevelType w:val="hybridMultilevel"/>
    <w:tmpl w:val="4F5E3DFA"/>
    <w:lvl w:ilvl="0" w:tplc="1FE6382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9" w15:restartNumberingAfterBreak="0">
    <w:nsid w:val="7FFB1D7B"/>
    <w:multiLevelType w:val="hybridMultilevel"/>
    <w:tmpl w:val="23446A62"/>
    <w:lvl w:ilvl="0" w:tplc="BC10654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996638710">
    <w:abstractNumId w:val="469"/>
  </w:num>
  <w:num w:numId="2" w16cid:durableId="926379539">
    <w:abstractNumId w:val="249"/>
  </w:num>
  <w:num w:numId="3" w16cid:durableId="1726681795">
    <w:abstractNumId w:val="318"/>
  </w:num>
  <w:num w:numId="4" w16cid:durableId="1709069044">
    <w:abstractNumId w:val="574"/>
  </w:num>
  <w:num w:numId="5" w16cid:durableId="245043741">
    <w:abstractNumId w:val="54"/>
  </w:num>
  <w:num w:numId="6" w16cid:durableId="423573922">
    <w:abstractNumId w:val="172"/>
  </w:num>
  <w:num w:numId="7" w16cid:durableId="1125587836">
    <w:abstractNumId w:val="64"/>
  </w:num>
  <w:num w:numId="8" w16cid:durableId="1383406466">
    <w:abstractNumId w:val="15"/>
  </w:num>
  <w:num w:numId="9" w16cid:durableId="2072996651">
    <w:abstractNumId w:val="177"/>
  </w:num>
  <w:num w:numId="10" w16cid:durableId="590237890">
    <w:abstractNumId w:val="108"/>
  </w:num>
  <w:num w:numId="11" w16cid:durableId="2029717360">
    <w:abstractNumId w:val="72"/>
  </w:num>
  <w:num w:numId="12" w16cid:durableId="1925723135">
    <w:abstractNumId w:val="292"/>
  </w:num>
  <w:num w:numId="13" w16cid:durableId="2141149413">
    <w:abstractNumId w:val="470"/>
  </w:num>
  <w:num w:numId="14" w16cid:durableId="447745452">
    <w:abstractNumId w:val="217"/>
  </w:num>
  <w:num w:numId="15" w16cid:durableId="1484657949">
    <w:abstractNumId w:val="138"/>
  </w:num>
  <w:num w:numId="16" w16cid:durableId="1582640290">
    <w:abstractNumId w:val="490"/>
  </w:num>
  <w:num w:numId="17" w16cid:durableId="911815728">
    <w:abstractNumId w:val="460"/>
  </w:num>
  <w:num w:numId="18" w16cid:durableId="1864317991">
    <w:abstractNumId w:val="3"/>
  </w:num>
  <w:num w:numId="19" w16cid:durableId="1841967735">
    <w:abstractNumId w:val="499"/>
  </w:num>
  <w:num w:numId="20" w16cid:durableId="750348361">
    <w:abstractNumId w:val="360"/>
  </w:num>
  <w:num w:numId="21" w16cid:durableId="289359607">
    <w:abstractNumId w:val="259"/>
  </w:num>
  <w:num w:numId="22" w16cid:durableId="1097600230">
    <w:abstractNumId w:val="186"/>
  </w:num>
  <w:num w:numId="23" w16cid:durableId="1803687675">
    <w:abstractNumId w:val="66"/>
  </w:num>
  <w:num w:numId="24" w16cid:durableId="1287926158">
    <w:abstractNumId w:val="418"/>
  </w:num>
  <w:num w:numId="25" w16cid:durableId="1663777493">
    <w:abstractNumId w:val="199"/>
  </w:num>
  <w:num w:numId="26" w16cid:durableId="1086148612">
    <w:abstractNumId w:val="70"/>
  </w:num>
  <w:num w:numId="27" w16cid:durableId="2129817220">
    <w:abstractNumId w:val="264"/>
  </w:num>
  <w:num w:numId="28" w16cid:durableId="271015842">
    <w:abstractNumId w:val="73"/>
  </w:num>
  <w:num w:numId="29" w16cid:durableId="338775471">
    <w:abstractNumId w:val="221"/>
  </w:num>
  <w:num w:numId="30" w16cid:durableId="2146120959">
    <w:abstractNumId w:val="271"/>
  </w:num>
  <w:num w:numId="31" w16cid:durableId="1504274116">
    <w:abstractNumId w:val="454"/>
  </w:num>
  <w:num w:numId="32" w16cid:durableId="996222466">
    <w:abstractNumId w:val="399"/>
  </w:num>
  <w:num w:numId="33" w16cid:durableId="1348824376">
    <w:abstractNumId w:val="282"/>
  </w:num>
  <w:num w:numId="34" w16cid:durableId="1544756785">
    <w:abstractNumId w:val="197"/>
  </w:num>
  <w:num w:numId="35" w16cid:durableId="1791896746">
    <w:abstractNumId w:val="523"/>
  </w:num>
  <w:num w:numId="36" w16cid:durableId="1002003787">
    <w:abstractNumId w:val="164"/>
  </w:num>
  <w:num w:numId="37" w16cid:durableId="1624849923">
    <w:abstractNumId w:val="67"/>
  </w:num>
  <w:num w:numId="38" w16cid:durableId="1206522374">
    <w:abstractNumId w:val="506"/>
  </w:num>
  <w:num w:numId="39" w16cid:durableId="547307003">
    <w:abstractNumId w:val="539"/>
  </w:num>
  <w:num w:numId="40" w16cid:durableId="249824200">
    <w:abstractNumId w:val="225"/>
  </w:num>
  <w:num w:numId="41" w16cid:durableId="963846208">
    <w:abstractNumId w:val="35"/>
  </w:num>
  <w:num w:numId="42" w16cid:durableId="1726759549">
    <w:abstractNumId w:val="20"/>
  </w:num>
  <w:num w:numId="43" w16cid:durableId="1927416948">
    <w:abstractNumId w:val="378"/>
  </w:num>
  <w:num w:numId="44" w16cid:durableId="1839927869">
    <w:abstractNumId w:val="125"/>
  </w:num>
  <w:num w:numId="45" w16cid:durableId="1326736810">
    <w:abstractNumId w:val="202"/>
  </w:num>
  <w:num w:numId="46" w16cid:durableId="35593385">
    <w:abstractNumId w:val="40"/>
  </w:num>
  <w:num w:numId="47" w16cid:durableId="1054891873">
    <w:abstractNumId w:val="104"/>
  </w:num>
  <w:num w:numId="48" w16cid:durableId="1333489309">
    <w:abstractNumId w:val="334"/>
  </w:num>
  <w:num w:numId="49" w16cid:durableId="1355183807">
    <w:abstractNumId w:val="145"/>
  </w:num>
  <w:num w:numId="50" w16cid:durableId="1159811127">
    <w:abstractNumId w:val="159"/>
  </w:num>
  <w:num w:numId="51" w16cid:durableId="495343872">
    <w:abstractNumId w:val="68"/>
  </w:num>
  <w:num w:numId="52" w16cid:durableId="286470512">
    <w:abstractNumId w:val="430"/>
  </w:num>
  <w:num w:numId="53" w16cid:durableId="1256403182">
    <w:abstractNumId w:val="347"/>
  </w:num>
  <w:num w:numId="54" w16cid:durableId="1407417055">
    <w:abstractNumId w:val="542"/>
  </w:num>
  <w:num w:numId="55" w16cid:durableId="483593270">
    <w:abstractNumId w:val="274"/>
  </w:num>
  <w:num w:numId="56" w16cid:durableId="767580800">
    <w:abstractNumId w:val="535"/>
  </w:num>
  <w:num w:numId="57" w16cid:durableId="904725455">
    <w:abstractNumId w:val="269"/>
  </w:num>
  <w:num w:numId="58" w16cid:durableId="1687252129">
    <w:abstractNumId w:val="141"/>
  </w:num>
  <w:num w:numId="59" w16cid:durableId="1703046012">
    <w:abstractNumId w:val="210"/>
  </w:num>
  <w:num w:numId="60" w16cid:durableId="1324167965">
    <w:abstractNumId w:val="383"/>
  </w:num>
  <w:num w:numId="61" w16cid:durableId="753356118">
    <w:abstractNumId w:val="482"/>
  </w:num>
  <w:num w:numId="62" w16cid:durableId="719984032">
    <w:abstractNumId w:val="359"/>
  </w:num>
  <w:num w:numId="63" w16cid:durableId="1507095664">
    <w:abstractNumId w:val="377"/>
  </w:num>
  <w:num w:numId="64" w16cid:durableId="1080565873">
    <w:abstractNumId w:val="526"/>
  </w:num>
  <w:num w:numId="65" w16cid:durableId="1402867373">
    <w:abstractNumId w:val="363"/>
  </w:num>
  <w:num w:numId="66" w16cid:durableId="794249662">
    <w:abstractNumId w:val="222"/>
  </w:num>
  <w:num w:numId="67" w16cid:durableId="1131753023">
    <w:abstractNumId w:val="528"/>
  </w:num>
  <w:num w:numId="68" w16cid:durableId="1661611906">
    <w:abstractNumId w:val="213"/>
  </w:num>
  <w:num w:numId="69" w16cid:durableId="1053967921">
    <w:abstractNumId w:val="95"/>
  </w:num>
  <w:num w:numId="70" w16cid:durableId="28145760">
    <w:abstractNumId w:val="459"/>
  </w:num>
  <w:num w:numId="71" w16cid:durableId="1668895725">
    <w:abstractNumId w:val="71"/>
  </w:num>
  <w:num w:numId="72" w16cid:durableId="1628078022">
    <w:abstractNumId w:val="46"/>
  </w:num>
  <w:num w:numId="73" w16cid:durableId="552351127">
    <w:abstractNumId w:val="338"/>
  </w:num>
  <w:num w:numId="74" w16cid:durableId="796487819">
    <w:abstractNumId w:val="288"/>
  </w:num>
  <w:num w:numId="75" w16cid:durableId="1664819999">
    <w:abstractNumId w:val="128"/>
  </w:num>
  <w:num w:numId="76" w16cid:durableId="545265545">
    <w:abstractNumId w:val="481"/>
  </w:num>
  <w:num w:numId="77" w16cid:durableId="481891203">
    <w:abstractNumId w:val="285"/>
  </w:num>
  <w:num w:numId="78" w16cid:durableId="1676883456">
    <w:abstractNumId w:val="453"/>
  </w:num>
  <w:num w:numId="79" w16cid:durableId="527525689">
    <w:abstractNumId w:val="376"/>
  </w:num>
  <w:num w:numId="80" w16cid:durableId="558900690">
    <w:abstractNumId w:val="185"/>
  </w:num>
  <w:num w:numId="81" w16cid:durableId="551964052">
    <w:abstractNumId w:val="432"/>
  </w:num>
  <w:num w:numId="82" w16cid:durableId="883299094">
    <w:abstractNumId w:val="436"/>
  </w:num>
  <w:num w:numId="83" w16cid:durableId="265189543">
    <w:abstractNumId w:val="231"/>
  </w:num>
  <w:num w:numId="84" w16cid:durableId="809591167">
    <w:abstractNumId w:val="98"/>
  </w:num>
  <w:num w:numId="85" w16cid:durableId="1823500458">
    <w:abstractNumId w:val="339"/>
  </w:num>
  <w:num w:numId="86" w16cid:durableId="71591112">
    <w:abstractNumId w:val="493"/>
  </w:num>
  <w:num w:numId="87" w16cid:durableId="334849127">
    <w:abstractNumId w:val="462"/>
  </w:num>
  <w:num w:numId="88" w16cid:durableId="1413893392">
    <w:abstractNumId w:val="212"/>
  </w:num>
  <w:num w:numId="89" w16cid:durableId="388185367">
    <w:abstractNumId w:val="211"/>
  </w:num>
  <w:num w:numId="90" w16cid:durableId="1478718284">
    <w:abstractNumId w:val="25"/>
  </w:num>
  <w:num w:numId="91" w16cid:durableId="1898856450">
    <w:abstractNumId w:val="350"/>
  </w:num>
  <w:num w:numId="92" w16cid:durableId="1145899229">
    <w:abstractNumId w:val="388"/>
  </w:num>
  <w:num w:numId="93" w16cid:durableId="1198082289">
    <w:abstractNumId w:val="345"/>
  </w:num>
  <w:num w:numId="94" w16cid:durableId="176775119">
    <w:abstractNumId w:val="395"/>
  </w:num>
  <w:num w:numId="95" w16cid:durableId="1743067590">
    <w:abstractNumId w:val="495"/>
  </w:num>
  <w:num w:numId="96" w16cid:durableId="1431973133">
    <w:abstractNumId w:val="55"/>
  </w:num>
  <w:num w:numId="97" w16cid:durableId="1095325632">
    <w:abstractNumId w:val="335"/>
  </w:num>
  <w:num w:numId="98" w16cid:durableId="225339878">
    <w:abstractNumId w:val="566"/>
  </w:num>
  <w:num w:numId="99" w16cid:durableId="559177019">
    <w:abstractNumId w:val="480"/>
  </w:num>
  <w:num w:numId="100" w16cid:durableId="438136778">
    <w:abstractNumId w:val="403"/>
  </w:num>
  <w:num w:numId="101" w16cid:durableId="1621954888">
    <w:abstractNumId w:val="200"/>
  </w:num>
  <w:num w:numId="102" w16cid:durableId="1539204296">
    <w:abstractNumId w:val="117"/>
  </w:num>
  <w:num w:numId="103" w16cid:durableId="646906389">
    <w:abstractNumId w:val="53"/>
  </w:num>
  <w:num w:numId="104" w16cid:durableId="1795556228">
    <w:abstractNumId w:val="203"/>
  </w:num>
  <w:num w:numId="105" w16cid:durableId="1102991908">
    <w:abstractNumId w:val="519"/>
  </w:num>
  <w:num w:numId="106" w16cid:durableId="1945456977">
    <w:abstractNumId w:val="310"/>
  </w:num>
  <w:num w:numId="107" w16cid:durableId="1713073654">
    <w:abstractNumId w:val="265"/>
  </w:num>
  <w:num w:numId="108" w16cid:durableId="730542293">
    <w:abstractNumId w:val="110"/>
  </w:num>
  <w:num w:numId="109" w16cid:durableId="256451276">
    <w:abstractNumId w:val="142"/>
  </w:num>
  <w:num w:numId="110" w16cid:durableId="1024289474">
    <w:abstractNumId w:val="522"/>
  </w:num>
  <w:num w:numId="111" w16cid:durableId="1652752539">
    <w:abstractNumId w:val="455"/>
  </w:num>
  <w:num w:numId="112" w16cid:durableId="675882367">
    <w:abstractNumId w:val="190"/>
  </w:num>
  <w:num w:numId="113" w16cid:durableId="1206677165">
    <w:abstractNumId w:val="322"/>
  </w:num>
  <w:num w:numId="114" w16cid:durableId="619609165">
    <w:abstractNumId w:val="444"/>
  </w:num>
  <w:num w:numId="115" w16cid:durableId="660040177">
    <w:abstractNumId w:val="137"/>
  </w:num>
  <w:num w:numId="116" w16cid:durableId="1510484010">
    <w:abstractNumId w:val="555"/>
  </w:num>
  <w:num w:numId="117" w16cid:durableId="863250522">
    <w:abstractNumId w:val="90"/>
  </w:num>
  <w:num w:numId="118" w16cid:durableId="1258635343">
    <w:abstractNumId w:val="491"/>
  </w:num>
  <w:num w:numId="119" w16cid:durableId="1675841178">
    <w:abstractNumId w:val="556"/>
  </w:num>
  <w:num w:numId="120" w16cid:durableId="527570989">
    <w:abstractNumId w:val="102"/>
  </w:num>
  <w:num w:numId="121" w16cid:durableId="772551248">
    <w:abstractNumId w:val="176"/>
  </w:num>
  <w:num w:numId="122" w16cid:durableId="1413427545">
    <w:abstractNumId w:val="78"/>
  </w:num>
  <w:num w:numId="123" w16cid:durableId="1715496677">
    <w:abstractNumId w:val="129"/>
  </w:num>
  <w:num w:numId="124" w16cid:durableId="623006557">
    <w:abstractNumId w:val="374"/>
  </w:num>
  <w:num w:numId="125" w16cid:durableId="1847356879">
    <w:abstractNumId w:val="413"/>
  </w:num>
  <w:num w:numId="126" w16cid:durableId="686954621">
    <w:abstractNumId w:val="150"/>
  </w:num>
  <w:num w:numId="127" w16cid:durableId="1577208928">
    <w:abstractNumId w:val="485"/>
  </w:num>
  <w:num w:numId="128" w16cid:durableId="1097673428">
    <w:abstractNumId w:val="498"/>
  </w:num>
  <w:num w:numId="129" w16cid:durableId="996496529">
    <w:abstractNumId w:val="385"/>
  </w:num>
  <w:num w:numId="130" w16cid:durableId="2047481930">
    <w:abstractNumId w:val="29"/>
  </w:num>
  <w:num w:numId="131" w16cid:durableId="222836207">
    <w:abstractNumId w:val="563"/>
  </w:num>
  <w:num w:numId="132" w16cid:durableId="1305282376">
    <w:abstractNumId w:val="524"/>
  </w:num>
  <w:num w:numId="133" w16cid:durableId="1077164737">
    <w:abstractNumId w:val="87"/>
  </w:num>
  <w:num w:numId="134" w16cid:durableId="618341397">
    <w:abstractNumId w:val="126"/>
  </w:num>
  <w:num w:numId="135" w16cid:durableId="2024741833">
    <w:abstractNumId w:val="240"/>
  </w:num>
  <w:num w:numId="136" w16cid:durableId="549414940">
    <w:abstractNumId w:val="79"/>
  </w:num>
  <w:num w:numId="137" w16cid:durableId="993217816">
    <w:abstractNumId w:val="364"/>
  </w:num>
  <w:num w:numId="138" w16cid:durableId="1467621025">
    <w:abstractNumId w:val="254"/>
  </w:num>
  <w:num w:numId="139" w16cid:durableId="951859516">
    <w:abstractNumId w:val="216"/>
  </w:num>
  <w:num w:numId="140" w16cid:durableId="1941797922">
    <w:abstractNumId w:val="314"/>
  </w:num>
  <w:num w:numId="141" w16cid:durableId="2025671457">
    <w:abstractNumId w:val="94"/>
  </w:num>
  <w:num w:numId="142" w16cid:durableId="2132044180">
    <w:abstractNumId w:val="488"/>
  </w:num>
  <w:num w:numId="143" w16cid:durableId="831797696">
    <w:abstractNumId w:val="442"/>
  </w:num>
  <w:num w:numId="144" w16cid:durableId="787510616">
    <w:abstractNumId w:val="513"/>
  </w:num>
  <w:num w:numId="145" w16cid:durableId="1953396851">
    <w:abstractNumId w:val="39"/>
  </w:num>
  <w:num w:numId="146" w16cid:durableId="630482860">
    <w:abstractNumId w:val="42"/>
  </w:num>
  <w:num w:numId="147" w16cid:durableId="1927372905">
    <w:abstractNumId w:val="447"/>
  </w:num>
  <w:num w:numId="148" w16cid:durableId="1418404159">
    <w:abstractNumId w:val="43"/>
  </w:num>
  <w:num w:numId="149" w16cid:durableId="731660649">
    <w:abstractNumId w:val="547"/>
  </w:num>
  <w:num w:numId="150" w16cid:durableId="727191639">
    <w:abstractNumId w:val="431"/>
  </w:num>
  <w:num w:numId="151" w16cid:durableId="155192395">
    <w:abstractNumId w:val="408"/>
  </w:num>
  <w:num w:numId="152" w16cid:durableId="1019627278">
    <w:abstractNumId w:val="487"/>
  </w:num>
  <w:num w:numId="153" w16cid:durableId="378167731">
    <w:abstractNumId w:val="24"/>
  </w:num>
  <w:num w:numId="154" w16cid:durableId="1676375180">
    <w:abstractNumId w:val="276"/>
  </w:num>
  <w:num w:numId="155" w16cid:durableId="1592422930">
    <w:abstractNumId w:val="315"/>
  </w:num>
  <w:num w:numId="156" w16cid:durableId="2103333249">
    <w:abstractNumId w:val="13"/>
  </w:num>
  <w:num w:numId="157" w16cid:durableId="2070958089">
    <w:abstractNumId w:val="279"/>
  </w:num>
  <w:num w:numId="158" w16cid:durableId="991178239">
    <w:abstractNumId w:val="362"/>
  </w:num>
  <w:num w:numId="159" w16cid:durableId="1334071029">
    <w:abstractNumId w:val="236"/>
  </w:num>
  <w:num w:numId="160" w16cid:durableId="1390570341">
    <w:abstractNumId w:val="41"/>
  </w:num>
  <w:num w:numId="161" w16cid:durableId="1440831678">
    <w:abstractNumId w:val="384"/>
  </w:num>
  <w:num w:numId="162" w16cid:durableId="889264549">
    <w:abstractNumId w:val="349"/>
  </w:num>
  <w:num w:numId="163" w16cid:durableId="250940597">
    <w:abstractNumId w:val="389"/>
  </w:num>
  <w:num w:numId="164" w16cid:durableId="1022976745">
    <w:abstractNumId w:val="372"/>
  </w:num>
  <w:num w:numId="165" w16cid:durableId="1069033823">
    <w:abstractNumId w:val="323"/>
  </w:num>
  <w:num w:numId="166" w16cid:durableId="1290824009">
    <w:abstractNumId w:val="253"/>
  </w:num>
  <w:num w:numId="167" w16cid:durableId="1431897279">
    <w:abstractNumId w:val="273"/>
  </w:num>
  <w:num w:numId="168" w16cid:durableId="1998342513">
    <w:abstractNumId w:val="226"/>
  </w:num>
  <w:num w:numId="169" w16cid:durableId="1249583196">
    <w:abstractNumId w:val="234"/>
  </w:num>
  <w:num w:numId="170" w16cid:durableId="2082292513">
    <w:abstractNumId w:val="475"/>
  </w:num>
  <w:num w:numId="171" w16cid:durableId="39021502">
    <w:abstractNumId w:val="551"/>
  </w:num>
  <w:num w:numId="172" w16cid:durableId="546374894">
    <w:abstractNumId w:val="122"/>
  </w:num>
  <w:num w:numId="173" w16cid:durableId="1095176977">
    <w:abstractNumId w:val="194"/>
  </w:num>
  <w:num w:numId="174" w16cid:durableId="383255591">
    <w:abstractNumId w:val="99"/>
  </w:num>
  <w:num w:numId="175" w16cid:durableId="1353915594">
    <w:abstractNumId w:val="12"/>
  </w:num>
  <w:num w:numId="176" w16cid:durableId="714473976">
    <w:abstractNumId w:val="58"/>
  </w:num>
  <w:num w:numId="177" w16cid:durableId="892159092">
    <w:abstractNumId w:val="428"/>
  </w:num>
  <w:num w:numId="178" w16cid:durableId="423768084">
    <w:abstractNumId w:val="135"/>
  </w:num>
  <w:num w:numId="179" w16cid:durableId="899171966">
    <w:abstractNumId w:val="449"/>
  </w:num>
  <w:num w:numId="180" w16cid:durableId="594560640">
    <w:abstractNumId w:val="320"/>
  </w:num>
  <w:num w:numId="181" w16cid:durableId="1764567973">
    <w:abstractNumId w:val="544"/>
  </w:num>
  <w:num w:numId="182" w16cid:durableId="302201842">
    <w:abstractNumId w:val="465"/>
  </w:num>
  <w:num w:numId="183" w16cid:durableId="1776441349">
    <w:abstractNumId w:val="440"/>
  </w:num>
  <w:num w:numId="184" w16cid:durableId="2079355137">
    <w:abstractNumId w:val="255"/>
  </w:num>
  <w:num w:numId="185" w16cid:durableId="357976217">
    <w:abstractNumId w:val="416"/>
  </w:num>
  <w:num w:numId="186" w16cid:durableId="1191576350">
    <w:abstractNumId w:val="472"/>
  </w:num>
  <w:num w:numId="187" w16cid:durableId="1376737970">
    <w:abstractNumId w:val="77"/>
  </w:num>
  <w:num w:numId="188" w16cid:durableId="868371655">
    <w:abstractNumId w:val="218"/>
  </w:num>
  <w:num w:numId="189" w16cid:durableId="933712740">
    <w:abstractNumId w:val="112"/>
  </w:num>
  <w:num w:numId="190" w16cid:durableId="1997998060">
    <w:abstractNumId w:val="262"/>
  </w:num>
  <w:num w:numId="191" w16cid:durableId="388649442">
    <w:abstractNumId w:val="348"/>
  </w:num>
  <w:num w:numId="192" w16cid:durableId="50230960">
    <w:abstractNumId w:val="7"/>
  </w:num>
  <w:num w:numId="193" w16cid:durableId="1277323278">
    <w:abstractNumId w:val="174"/>
  </w:num>
  <w:num w:numId="194" w16cid:durableId="1637417396">
    <w:abstractNumId w:val="224"/>
  </w:num>
  <w:num w:numId="195" w16cid:durableId="101340504">
    <w:abstractNumId w:val="304"/>
  </w:num>
  <w:num w:numId="196" w16cid:durableId="1700542679">
    <w:abstractNumId w:val="316"/>
  </w:num>
  <w:num w:numId="197" w16cid:durableId="1223951126">
    <w:abstractNumId w:val="272"/>
  </w:num>
  <w:num w:numId="198" w16cid:durableId="506598382">
    <w:abstractNumId w:val="101"/>
  </w:num>
  <w:num w:numId="199" w16cid:durableId="581257565">
    <w:abstractNumId w:val="243"/>
  </w:num>
  <w:num w:numId="200" w16cid:durableId="1597178140">
    <w:abstractNumId w:val="48"/>
  </w:num>
  <w:num w:numId="201" w16cid:durableId="1195191544">
    <w:abstractNumId w:val="290"/>
  </w:num>
  <w:num w:numId="202" w16cid:durableId="1484278121">
    <w:abstractNumId w:val="62"/>
  </w:num>
  <w:num w:numId="203" w16cid:durableId="1128624826">
    <w:abstractNumId w:val="82"/>
  </w:num>
  <w:num w:numId="204" w16cid:durableId="1671905451">
    <w:abstractNumId w:val="441"/>
  </w:num>
  <w:num w:numId="205" w16cid:durableId="463086459">
    <w:abstractNumId w:val="366"/>
  </w:num>
  <w:num w:numId="206" w16cid:durableId="1993017713">
    <w:abstractNumId w:val="420"/>
  </w:num>
  <w:num w:numId="207" w16cid:durableId="65500375">
    <w:abstractNumId w:val="220"/>
  </w:num>
  <w:num w:numId="208" w16cid:durableId="2056928687">
    <w:abstractNumId w:val="228"/>
  </w:num>
  <w:num w:numId="209" w16cid:durableId="1142699887">
    <w:abstractNumId w:val="450"/>
  </w:num>
  <w:num w:numId="210" w16cid:durableId="2014721400">
    <w:abstractNumId w:val="557"/>
  </w:num>
  <w:num w:numId="211" w16cid:durableId="1496338081">
    <w:abstractNumId w:val="270"/>
  </w:num>
  <w:num w:numId="212" w16cid:durableId="418252783">
    <w:abstractNumId w:val="219"/>
  </w:num>
  <w:num w:numId="213" w16cid:durableId="351536267">
    <w:abstractNumId w:val="171"/>
  </w:num>
  <w:num w:numId="214" w16cid:durableId="637882020">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549346068">
    <w:abstractNumId w:val="207"/>
  </w:num>
  <w:num w:numId="216" w16cid:durableId="1441220299">
    <w:abstractNumId w:val="307"/>
  </w:num>
  <w:num w:numId="217" w16cid:durableId="349765795">
    <w:abstractNumId w:val="541"/>
  </w:num>
  <w:num w:numId="218" w16cid:durableId="156461235">
    <w:abstractNumId w:val="109"/>
  </w:num>
  <w:num w:numId="219" w16cid:durableId="1561090349">
    <w:abstractNumId w:val="500"/>
  </w:num>
  <w:num w:numId="220" w16cid:durableId="150489726">
    <w:abstractNumId w:val="123"/>
  </w:num>
  <w:num w:numId="221" w16cid:durableId="539518044">
    <w:abstractNumId w:val="167"/>
  </w:num>
  <w:num w:numId="222" w16cid:durableId="1528562544">
    <w:abstractNumId w:val="242"/>
  </w:num>
  <w:num w:numId="223" w16cid:durableId="1593120126">
    <w:abstractNumId w:val="156"/>
  </w:num>
  <w:num w:numId="224" w16cid:durableId="326252259">
    <w:abstractNumId w:val="206"/>
  </w:num>
  <w:num w:numId="225" w16cid:durableId="1062099220">
    <w:abstractNumId w:val="152"/>
  </w:num>
  <w:num w:numId="226" w16cid:durableId="697894955">
    <w:abstractNumId w:val="153"/>
  </w:num>
  <w:num w:numId="227" w16cid:durableId="1544053977">
    <w:abstractNumId w:val="250"/>
  </w:num>
  <w:num w:numId="228" w16cid:durableId="1032221590">
    <w:abstractNumId w:val="16"/>
  </w:num>
  <w:num w:numId="229" w16cid:durableId="1163352891">
    <w:abstractNumId w:val="171"/>
  </w:num>
  <w:num w:numId="230" w16cid:durableId="1353264584">
    <w:abstractNumId w:val="23"/>
  </w:num>
  <w:num w:numId="231" w16cid:durableId="1934632044">
    <w:abstractNumId w:val="38"/>
  </w:num>
  <w:num w:numId="232" w16cid:durableId="1635014966">
    <w:abstractNumId w:val="192"/>
  </w:num>
  <w:num w:numId="233" w16cid:durableId="785007406">
    <w:abstractNumId w:val="86"/>
  </w:num>
  <w:num w:numId="234" w16cid:durableId="2113933571">
    <w:abstractNumId w:val="358"/>
  </w:num>
  <w:num w:numId="235" w16cid:durableId="1954707814">
    <w:abstractNumId w:val="575"/>
  </w:num>
  <w:num w:numId="236" w16cid:durableId="1692024424">
    <w:abstractNumId w:val="463"/>
  </w:num>
  <w:num w:numId="237" w16cid:durableId="1730568643">
    <w:abstractNumId w:val="297"/>
  </w:num>
  <w:num w:numId="238" w16cid:durableId="542905316">
    <w:abstractNumId w:val="327"/>
  </w:num>
  <w:num w:numId="239" w16cid:durableId="1923754179">
    <w:abstractNumId w:val="466"/>
  </w:num>
  <w:num w:numId="240" w16cid:durableId="1207060080">
    <w:abstractNumId w:val="61"/>
  </w:num>
  <w:num w:numId="241" w16cid:durableId="542328422">
    <w:abstractNumId w:val="577"/>
  </w:num>
  <w:num w:numId="242" w16cid:durableId="769859354">
    <w:abstractNumId w:val="486"/>
  </w:num>
  <w:num w:numId="243" w16cid:durableId="1940941342">
    <w:abstractNumId w:val="344"/>
  </w:num>
  <w:num w:numId="244" w16cid:durableId="1195540243">
    <w:abstractNumId w:val="21"/>
  </w:num>
  <w:num w:numId="245" w16cid:durableId="9571999">
    <w:abstractNumId w:val="517"/>
  </w:num>
  <w:num w:numId="246" w16cid:durableId="874658692">
    <w:abstractNumId w:val="411"/>
  </w:num>
  <w:num w:numId="247" w16cid:durableId="2006280766">
    <w:abstractNumId w:val="151"/>
  </w:num>
  <w:num w:numId="248" w16cid:durableId="154688651">
    <w:abstractNumId w:val="484"/>
  </w:num>
  <w:num w:numId="249" w16cid:durableId="1658725940">
    <w:abstractNumId w:val="326"/>
  </w:num>
  <w:num w:numId="250" w16cid:durableId="2137672108">
    <w:abstractNumId w:val="0"/>
  </w:num>
  <w:num w:numId="251" w16cid:durableId="1480807216">
    <w:abstractNumId w:val="241"/>
  </w:num>
  <w:num w:numId="252" w16cid:durableId="112676078">
    <w:abstractNumId w:val="468"/>
  </w:num>
  <w:num w:numId="253" w16cid:durableId="106050995">
    <w:abstractNumId w:val="113"/>
  </w:num>
  <w:num w:numId="254" w16cid:durableId="190194632">
    <w:abstractNumId w:val="521"/>
  </w:num>
  <w:num w:numId="255" w16cid:durableId="57097867">
    <w:abstractNumId w:val="546"/>
  </w:num>
  <w:num w:numId="256" w16cid:durableId="1578056950">
    <w:abstractNumId w:val="439"/>
  </w:num>
  <w:num w:numId="257" w16cid:durableId="1875537052">
    <w:abstractNumId w:val="443"/>
  </w:num>
  <w:num w:numId="258" w16cid:durableId="1490057620">
    <w:abstractNumId w:val="33"/>
  </w:num>
  <w:num w:numId="259" w16cid:durableId="1620532894">
    <w:abstractNumId w:val="60"/>
  </w:num>
  <w:num w:numId="260" w16cid:durableId="668873664">
    <w:abstractNumId w:val="143"/>
  </w:num>
  <w:num w:numId="261" w16cid:durableId="973827430">
    <w:abstractNumId w:val="232"/>
  </w:num>
  <w:num w:numId="262" w16cid:durableId="683828268">
    <w:abstractNumId w:val="319"/>
  </w:num>
  <w:num w:numId="263" w16cid:durableId="1243373812">
    <w:abstractNumId w:val="329"/>
  </w:num>
  <w:num w:numId="264" w16cid:durableId="2078897003">
    <w:abstractNumId w:val="155"/>
  </w:num>
  <w:num w:numId="265" w16cid:durableId="690880956">
    <w:abstractNumId w:val="111"/>
  </w:num>
  <w:num w:numId="266" w16cid:durableId="703945138">
    <w:abstractNumId w:val="477"/>
  </w:num>
  <w:num w:numId="267" w16cid:durableId="1382708239">
    <w:abstractNumId w:val="507"/>
  </w:num>
  <w:num w:numId="268" w16cid:durableId="1006444884">
    <w:abstractNumId w:val="381"/>
  </w:num>
  <w:num w:numId="269" w16cid:durableId="1218666356">
    <w:abstractNumId w:val="131"/>
  </w:num>
  <w:num w:numId="270" w16cid:durableId="854030429">
    <w:abstractNumId w:val="284"/>
  </w:num>
  <w:num w:numId="271" w16cid:durableId="2012635035">
    <w:abstractNumId w:val="569"/>
  </w:num>
  <w:num w:numId="272" w16cid:durableId="1102922402">
    <w:abstractNumId w:val="514"/>
  </w:num>
  <w:num w:numId="273" w16cid:durableId="121969179">
    <w:abstractNumId w:val="209"/>
  </w:num>
  <w:num w:numId="274" w16cid:durableId="1999377591">
    <w:abstractNumId w:val="409"/>
  </w:num>
  <w:num w:numId="275" w16cid:durableId="1425690664">
    <w:abstractNumId w:val="380"/>
  </w:num>
  <w:num w:numId="276" w16cid:durableId="1863778930">
    <w:abstractNumId w:val="27"/>
  </w:num>
  <w:num w:numId="277" w16cid:durableId="114104456">
    <w:abstractNumId w:val="405"/>
  </w:num>
  <w:num w:numId="278" w16cid:durableId="1392315908">
    <w:abstractNumId w:val="400"/>
  </w:num>
  <w:num w:numId="279" w16cid:durableId="756440691">
    <w:abstractNumId w:val="166"/>
  </w:num>
  <w:num w:numId="280" w16cid:durableId="505556860">
    <w:abstractNumId w:val="445"/>
  </w:num>
  <w:num w:numId="281" w16cid:durableId="1199319864">
    <w:abstractNumId w:val="280"/>
  </w:num>
  <w:num w:numId="282" w16cid:durableId="784351768">
    <w:abstractNumId w:val="30"/>
  </w:num>
  <w:num w:numId="283" w16cid:durableId="1722437239">
    <w:abstractNumId w:val="550"/>
  </w:num>
  <w:num w:numId="284" w16cid:durableId="1109550185">
    <w:abstractNumId w:val="424"/>
  </w:num>
  <w:num w:numId="285" w16cid:durableId="1438868017">
    <w:abstractNumId w:val="351"/>
  </w:num>
  <w:num w:numId="286" w16cid:durableId="1209105323">
    <w:abstractNumId w:val="91"/>
  </w:num>
  <w:num w:numId="287" w16cid:durableId="504784974">
    <w:abstractNumId w:val="267"/>
  </w:num>
  <w:num w:numId="288" w16cid:durableId="1860393927">
    <w:abstractNumId w:val="175"/>
  </w:num>
  <w:num w:numId="289" w16cid:durableId="1211379639">
    <w:abstractNumId w:val="233"/>
  </w:num>
  <w:num w:numId="290" w16cid:durableId="1340892175">
    <w:abstractNumId w:val="422"/>
  </w:num>
  <w:num w:numId="291" w16cid:durableId="1441298521">
    <w:abstractNumId w:val="235"/>
  </w:num>
  <w:num w:numId="292" w16cid:durableId="746225315">
    <w:abstractNumId w:val="227"/>
  </w:num>
  <w:num w:numId="293" w16cid:durableId="697244776">
    <w:abstractNumId w:val="223"/>
  </w:num>
  <w:num w:numId="294" w16cid:durableId="2095779127">
    <w:abstractNumId w:val="369"/>
  </w:num>
  <w:num w:numId="295" w16cid:durableId="549263641">
    <w:abstractNumId w:val="56"/>
  </w:num>
  <w:num w:numId="296" w16cid:durableId="290062816">
    <w:abstractNumId w:val="303"/>
  </w:num>
  <w:num w:numId="297" w16cid:durableId="655260200">
    <w:abstractNumId w:val="183"/>
  </w:num>
  <w:num w:numId="298" w16cid:durableId="1373993442">
    <w:abstractNumId w:val="92"/>
  </w:num>
  <w:num w:numId="299" w16cid:durableId="127669479">
    <w:abstractNumId w:val="473"/>
  </w:num>
  <w:num w:numId="300" w16cid:durableId="955715078">
    <w:abstractNumId w:val="501"/>
  </w:num>
  <w:num w:numId="301" w16cid:durableId="1954288384">
    <w:abstractNumId w:val="306"/>
  </w:num>
  <w:num w:numId="302" w16cid:durableId="1579973124">
    <w:abstractNumId w:val="527"/>
  </w:num>
  <w:num w:numId="303" w16cid:durableId="1644702141">
    <w:abstractNumId w:val="245"/>
  </w:num>
  <w:num w:numId="304" w16cid:durableId="1303543019">
    <w:abstractNumId w:val="572"/>
  </w:num>
  <w:num w:numId="305" w16cid:durableId="1535070791">
    <w:abstractNumId w:val="391"/>
  </w:num>
  <w:num w:numId="306" w16cid:durableId="767040435">
    <w:abstractNumId w:val="298"/>
  </w:num>
  <w:num w:numId="307" w16cid:durableId="2070111761">
    <w:abstractNumId w:val="570"/>
  </w:num>
  <w:num w:numId="308" w16cid:durableId="1510561844">
    <w:abstractNumId w:val="10"/>
  </w:num>
  <w:num w:numId="309" w16cid:durableId="1715273751">
    <w:abstractNumId w:val="502"/>
  </w:num>
  <w:num w:numId="310" w16cid:durableId="284846335">
    <w:abstractNumId w:val="291"/>
  </w:num>
  <w:num w:numId="311" w16cid:durableId="962005687">
    <w:abstractNumId w:val="438"/>
  </w:num>
  <w:num w:numId="312" w16cid:durableId="1685352496">
    <w:abstractNumId w:val="45"/>
  </w:num>
  <w:num w:numId="313" w16cid:durableId="1447458389">
    <w:abstractNumId w:val="370"/>
  </w:num>
  <w:num w:numId="314" w16cid:durableId="455224163">
    <w:abstractNumId w:val="294"/>
  </w:num>
  <w:num w:numId="315" w16cid:durableId="45490175">
    <w:abstractNumId w:val="406"/>
  </w:num>
  <w:num w:numId="316" w16cid:durableId="1781532097">
    <w:abstractNumId w:val="120"/>
  </w:num>
  <w:num w:numId="317" w16cid:durableId="1564369635">
    <w:abstractNumId w:val="562"/>
  </w:num>
  <w:num w:numId="318" w16cid:durableId="1158808624">
    <w:abstractNumId w:val="196"/>
  </w:num>
  <w:num w:numId="319" w16cid:durableId="225456088">
    <w:abstractNumId w:val="461"/>
  </w:num>
  <w:num w:numId="320" w16cid:durableId="892887260">
    <w:abstractNumId w:val="34"/>
  </w:num>
  <w:num w:numId="321" w16cid:durableId="1984383533">
    <w:abstractNumId w:val="371"/>
  </w:num>
  <w:num w:numId="322" w16cid:durableId="995953685">
    <w:abstractNumId w:val="531"/>
  </w:num>
  <w:num w:numId="323" w16cid:durableId="157429927">
    <w:abstractNumId w:val="173"/>
  </w:num>
  <w:num w:numId="324" w16cid:durableId="257253623">
    <w:abstractNumId w:val="404"/>
  </w:num>
  <w:num w:numId="325" w16cid:durableId="1368529121">
    <w:abstractNumId w:val="121"/>
  </w:num>
  <w:num w:numId="326" w16cid:durableId="1927617128">
    <w:abstractNumId w:val="18"/>
  </w:num>
  <w:num w:numId="327" w16cid:durableId="307518267">
    <w:abstractNumId w:val="325"/>
  </w:num>
  <w:num w:numId="328" w16cid:durableId="1947810163">
    <w:abstractNumId w:val="256"/>
  </w:num>
  <w:num w:numId="329" w16cid:durableId="295768562">
    <w:abstractNumId w:val="229"/>
  </w:num>
  <w:num w:numId="330" w16cid:durableId="7871511">
    <w:abstractNumId w:val="302"/>
  </w:num>
  <w:num w:numId="331" w16cid:durableId="1196697162">
    <w:abstractNumId w:val="118"/>
  </w:num>
  <w:num w:numId="332" w16cid:durableId="1345546334">
    <w:abstractNumId w:val="47"/>
  </w:num>
  <w:num w:numId="333" w16cid:durableId="184446721">
    <w:abstractNumId w:val="516"/>
  </w:num>
  <w:num w:numId="334" w16cid:durableId="1869562010">
    <w:abstractNumId w:val="564"/>
  </w:num>
  <w:num w:numId="335" w16cid:durableId="1482624933">
    <w:abstractNumId w:val="170"/>
  </w:num>
  <w:num w:numId="336" w16cid:durableId="1248268444">
    <w:abstractNumId w:val="540"/>
  </w:num>
  <w:num w:numId="337" w16cid:durableId="298849608">
    <w:abstractNumId w:val="368"/>
  </w:num>
  <w:num w:numId="338" w16cid:durableId="378634098">
    <w:abstractNumId w:val="419"/>
  </w:num>
  <w:num w:numId="339" w16cid:durableId="178855892">
    <w:abstractNumId w:val="81"/>
  </w:num>
  <w:num w:numId="340" w16cid:durableId="982537137">
    <w:abstractNumId w:val="116"/>
  </w:num>
  <w:num w:numId="341" w16cid:durableId="1469014767">
    <w:abstractNumId w:val="464"/>
  </w:num>
  <w:num w:numId="342" w16cid:durableId="580481763">
    <w:abstractNumId w:val="19"/>
  </w:num>
  <w:num w:numId="343" w16cid:durableId="1224098408">
    <w:abstractNumId w:val="252"/>
  </w:num>
  <w:num w:numId="344" w16cid:durableId="1953201782">
    <w:abstractNumId w:val="44"/>
  </w:num>
  <w:num w:numId="345" w16cid:durableId="1895575840">
    <w:abstractNumId w:val="421"/>
  </w:num>
  <w:num w:numId="346" w16cid:durableId="1183982058">
    <w:abstractNumId w:val="538"/>
  </w:num>
  <w:num w:numId="347" w16cid:durableId="723791540">
    <w:abstractNumId w:val="96"/>
  </w:num>
  <w:num w:numId="348" w16cid:durableId="285737987">
    <w:abstractNumId w:val="346"/>
  </w:num>
  <w:num w:numId="349" w16cid:durableId="1599023703">
    <w:abstractNumId w:val="84"/>
  </w:num>
  <w:num w:numId="350" w16cid:durableId="1251549136">
    <w:abstractNumId w:val="341"/>
  </w:num>
  <w:num w:numId="351" w16cid:durableId="567227733">
    <w:abstractNumId w:val="136"/>
  </w:num>
  <w:num w:numId="352" w16cid:durableId="1795439668">
    <w:abstractNumId w:val="417"/>
  </w:num>
  <w:num w:numId="353" w16cid:durableId="161436417">
    <w:abstractNumId w:val="103"/>
  </w:num>
  <w:num w:numId="354" w16cid:durableId="390662741">
    <w:abstractNumId w:val="214"/>
  </w:num>
  <w:num w:numId="355" w16cid:durableId="1178009992">
    <w:abstractNumId w:val="311"/>
  </w:num>
  <w:num w:numId="356" w16cid:durableId="627902312">
    <w:abstractNumId w:val="100"/>
  </w:num>
  <w:num w:numId="357" w16cid:durableId="1577746041">
    <w:abstractNumId w:val="169"/>
  </w:num>
  <w:num w:numId="358" w16cid:durableId="993487422">
    <w:abstractNumId w:val="534"/>
  </w:num>
  <w:num w:numId="359" w16cid:durableId="1352341431">
    <w:abstractNumId w:val="337"/>
  </w:num>
  <w:num w:numId="360" w16cid:durableId="846404403">
    <w:abstractNumId w:val="148"/>
  </w:num>
  <w:num w:numId="361" w16cid:durableId="1294211672">
    <w:abstractNumId w:val="386"/>
  </w:num>
  <w:num w:numId="362" w16cid:durableId="1504009806">
    <w:abstractNumId w:val="165"/>
  </w:num>
  <w:num w:numId="363" w16cid:durableId="769467727">
    <w:abstractNumId w:val="182"/>
  </w:num>
  <w:num w:numId="364" w16cid:durableId="1266383453">
    <w:abstractNumId w:val="283"/>
  </w:num>
  <w:num w:numId="365" w16cid:durableId="1072195308">
    <w:abstractNumId w:val="69"/>
  </w:num>
  <w:num w:numId="366" w16cid:durableId="1323512187">
    <w:abstractNumId w:val="195"/>
  </w:num>
  <w:num w:numId="367" w16cid:durableId="964846710">
    <w:abstractNumId w:val="1"/>
  </w:num>
  <w:num w:numId="368" w16cid:durableId="1893615235">
    <w:abstractNumId w:val="571"/>
  </w:num>
  <w:num w:numId="369" w16cid:durableId="1168710526">
    <w:abstractNumId w:val="375"/>
  </w:num>
  <w:num w:numId="370" w16cid:durableId="389765720">
    <w:abstractNumId w:val="301"/>
  </w:num>
  <w:num w:numId="371" w16cid:durableId="2087072365">
    <w:abstractNumId w:val="277"/>
  </w:num>
  <w:num w:numId="372" w16cid:durableId="744228974">
    <w:abstractNumId w:val="50"/>
  </w:num>
  <w:num w:numId="373" w16cid:durableId="87846321">
    <w:abstractNumId w:val="299"/>
  </w:num>
  <w:num w:numId="374" w16cid:durableId="1635334348">
    <w:abstractNumId w:val="158"/>
  </w:num>
  <w:num w:numId="375" w16cid:durableId="2055960868">
    <w:abstractNumId w:val="163"/>
  </w:num>
  <w:num w:numId="376" w16cid:durableId="1525048820">
    <w:abstractNumId w:val="22"/>
  </w:num>
  <w:num w:numId="377" w16cid:durableId="949119286">
    <w:abstractNumId w:val="560"/>
  </w:num>
  <w:num w:numId="378" w16cid:durableId="480197619">
    <w:abstractNumId w:val="80"/>
  </w:num>
  <w:num w:numId="379" w16cid:durableId="366948022">
    <w:abstractNumId w:val="201"/>
  </w:num>
  <w:num w:numId="380" w16cid:durableId="176116411">
    <w:abstractNumId w:val="114"/>
  </w:num>
  <w:num w:numId="381" w16cid:durableId="115680023">
    <w:abstractNumId w:val="437"/>
  </w:num>
  <w:num w:numId="382" w16cid:durableId="1037049547">
    <w:abstractNumId w:val="28"/>
  </w:num>
  <w:num w:numId="383" w16cid:durableId="755857759">
    <w:abstractNumId w:val="106"/>
  </w:num>
  <w:num w:numId="384" w16cid:durableId="1885214392">
    <w:abstractNumId w:val="263"/>
  </w:num>
  <w:num w:numId="385" w16cid:durableId="1700666282">
    <w:abstractNumId w:val="205"/>
  </w:num>
  <w:num w:numId="386" w16cid:durableId="2081638900">
    <w:abstractNumId w:val="343"/>
  </w:num>
  <w:num w:numId="387" w16cid:durableId="754211554">
    <w:abstractNumId w:val="354"/>
  </w:num>
  <w:num w:numId="388" w16cid:durableId="760374994">
    <w:abstractNumId w:val="278"/>
  </w:num>
  <w:num w:numId="389" w16cid:durableId="1463226091">
    <w:abstractNumId w:val="336"/>
  </w:num>
  <w:num w:numId="390" w16cid:durableId="212892811">
    <w:abstractNumId w:val="446"/>
  </w:num>
  <w:num w:numId="391" w16cid:durableId="1339504095">
    <w:abstractNumId w:val="401"/>
  </w:num>
  <w:num w:numId="392" w16cid:durableId="1209756560">
    <w:abstractNumId w:val="6"/>
  </w:num>
  <w:num w:numId="393" w16cid:durableId="1821075463">
    <w:abstractNumId w:val="198"/>
  </w:num>
  <w:num w:numId="394" w16cid:durableId="1070033046">
    <w:abstractNumId w:val="132"/>
  </w:num>
  <w:num w:numId="395" w16cid:durableId="585043710">
    <w:abstractNumId w:val="9"/>
  </w:num>
  <w:num w:numId="396" w16cid:durableId="1077556730">
    <w:abstractNumId w:val="32"/>
  </w:num>
  <w:num w:numId="397" w16cid:durableId="1471868">
    <w:abstractNumId w:val="393"/>
  </w:num>
  <w:num w:numId="398" w16cid:durableId="1940408443">
    <w:abstractNumId w:val="379"/>
  </w:num>
  <w:num w:numId="399" w16cid:durableId="135687524">
    <w:abstractNumId w:val="483"/>
  </w:num>
  <w:num w:numId="400" w16cid:durableId="684088140">
    <w:abstractNumId w:val="238"/>
  </w:num>
  <w:num w:numId="401" w16cid:durableId="1212687523">
    <w:abstractNumId w:val="497"/>
  </w:num>
  <w:num w:numId="402" w16cid:durableId="1514681092">
    <w:abstractNumId w:val="410"/>
  </w:num>
  <w:num w:numId="403" w16cid:durableId="1154299202">
    <w:abstractNumId w:val="426"/>
  </w:num>
  <w:num w:numId="404" w16cid:durableId="879897385">
    <w:abstractNumId w:val="74"/>
  </w:num>
  <w:num w:numId="405" w16cid:durableId="1798453572">
    <w:abstractNumId w:val="189"/>
  </w:num>
  <w:num w:numId="406" w16cid:durableId="1279802178">
    <w:abstractNumId w:val="119"/>
  </w:num>
  <w:num w:numId="407" w16cid:durableId="324942306">
    <w:abstractNumId w:val="76"/>
  </w:num>
  <w:num w:numId="408" w16cid:durableId="1662587706">
    <w:abstractNumId w:val="85"/>
  </w:num>
  <w:num w:numId="409" w16cid:durableId="1419903801">
    <w:abstractNumId w:val="509"/>
  </w:num>
  <w:num w:numId="410" w16cid:durableId="1086808461">
    <w:abstractNumId w:val="494"/>
  </w:num>
  <w:num w:numId="411" w16cid:durableId="588467524">
    <w:abstractNumId w:val="508"/>
  </w:num>
  <w:num w:numId="412" w16cid:durableId="2082175487">
    <w:abstractNumId w:val="530"/>
  </w:num>
  <w:num w:numId="413" w16cid:durableId="1867210131">
    <w:abstractNumId w:val="476"/>
  </w:num>
  <w:num w:numId="414" w16cid:durableId="382364907">
    <w:abstractNumId w:val="305"/>
  </w:num>
  <w:num w:numId="415" w16cid:durableId="1058699484">
    <w:abstractNumId w:val="37"/>
  </w:num>
  <w:num w:numId="416" w16cid:durableId="1717313886">
    <w:abstractNumId w:val="573"/>
  </w:num>
  <w:num w:numId="417" w16cid:durableId="1142691442">
    <w:abstractNumId w:val="14"/>
  </w:num>
  <w:num w:numId="418" w16cid:durableId="1214080817">
    <w:abstractNumId w:val="579"/>
  </w:num>
  <w:num w:numId="419" w16cid:durableId="574708170">
    <w:abstractNumId w:val="397"/>
  </w:num>
  <w:num w:numId="420" w16cid:durableId="1909069515">
    <w:abstractNumId w:val="139"/>
  </w:num>
  <w:num w:numId="421" w16cid:durableId="578177018">
    <w:abstractNumId w:val="549"/>
  </w:num>
  <w:num w:numId="422" w16cid:durableId="2061394100">
    <w:abstractNumId w:val="396"/>
  </w:num>
  <w:num w:numId="423" w16cid:durableId="662007012">
    <w:abstractNumId w:val="248"/>
  </w:num>
  <w:num w:numId="424" w16cid:durableId="835413778">
    <w:abstractNumId w:val="394"/>
  </w:num>
  <w:num w:numId="425" w16cid:durableId="1552620583">
    <w:abstractNumId w:val="434"/>
  </w:num>
  <w:num w:numId="426" w16cid:durableId="1180315786">
    <w:abstractNumId w:val="332"/>
  </w:num>
  <w:num w:numId="427" w16cid:durableId="1468666603">
    <w:abstractNumId w:val="124"/>
  </w:num>
  <w:num w:numId="428" w16cid:durableId="1985311948">
    <w:abstractNumId w:val="543"/>
  </w:num>
  <w:num w:numId="429" w16cid:durableId="425542687">
    <w:abstractNumId w:val="317"/>
  </w:num>
  <w:num w:numId="430" w16cid:durableId="404423814">
    <w:abstractNumId w:val="258"/>
  </w:num>
  <w:num w:numId="431" w16cid:durableId="1241795081">
    <w:abstractNumId w:val="505"/>
  </w:num>
  <w:num w:numId="432" w16cid:durableId="2052613722">
    <w:abstractNumId w:val="392"/>
  </w:num>
  <w:num w:numId="433" w16cid:durableId="1315253658">
    <w:abstractNumId w:val="452"/>
  </w:num>
  <w:num w:numId="434" w16cid:durableId="933510402">
    <w:abstractNumId w:val="529"/>
  </w:num>
  <w:num w:numId="435" w16cid:durableId="941765592">
    <w:abstractNumId w:val="89"/>
  </w:num>
  <w:num w:numId="436" w16cid:durableId="903562485">
    <w:abstractNumId w:val="140"/>
  </w:num>
  <w:num w:numId="437" w16cid:durableId="469905313">
    <w:abstractNumId w:val="510"/>
  </w:num>
  <w:num w:numId="438" w16cid:durableId="1810628813">
    <w:abstractNumId w:val="180"/>
  </w:num>
  <w:num w:numId="439" w16cid:durableId="1453210640">
    <w:abstractNumId w:val="554"/>
  </w:num>
  <w:num w:numId="440" w16cid:durableId="2069693158">
    <w:abstractNumId w:val="160"/>
  </w:num>
  <w:num w:numId="441" w16cid:durableId="1737239662">
    <w:abstractNumId w:val="75"/>
  </w:num>
  <w:num w:numId="442" w16cid:durableId="779184025">
    <w:abstractNumId w:val="208"/>
  </w:num>
  <w:num w:numId="443" w16cid:durableId="771784450">
    <w:abstractNumId w:val="382"/>
  </w:num>
  <w:num w:numId="444" w16cid:durableId="887494776">
    <w:abstractNumId w:val="93"/>
  </w:num>
  <w:num w:numId="445" w16cid:durableId="1838960844">
    <w:abstractNumId w:val="26"/>
  </w:num>
  <w:num w:numId="446" w16cid:durableId="2036497391">
    <w:abstractNumId w:val="179"/>
  </w:num>
  <w:num w:numId="447" w16cid:durableId="1403872139">
    <w:abstractNumId w:val="127"/>
  </w:num>
  <w:num w:numId="448" w16cid:durableId="568275271">
    <w:abstractNumId w:val="296"/>
  </w:num>
  <w:num w:numId="449" w16cid:durableId="821431440">
    <w:abstractNumId w:val="88"/>
  </w:num>
  <w:num w:numId="450" w16cid:durableId="482897286">
    <w:abstractNumId w:val="352"/>
  </w:num>
  <w:num w:numId="451" w16cid:durableId="1840120026">
    <w:abstractNumId w:val="275"/>
  </w:num>
  <w:num w:numId="452" w16cid:durableId="1311791219">
    <w:abstractNumId w:val="578"/>
  </w:num>
  <w:num w:numId="453" w16cid:durableId="2118284531">
    <w:abstractNumId w:val="300"/>
  </w:num>
  <w:num w:numId="454" w16cid:durableId="1366905381">
    <w:abstractNumId w:val="115"/>
  </w:num>
  <w:num w:numId="455" w16cid:durableId="385572279">
    <w:abstractNumId w:val="458"/>
  </w:num>
  <w:num w:numId="456" w16cid:durableId="1981499757">
    <w:abstractNumId w:val="286"/>
  </w:num>
  <w:num w:numId="457" w16cid:durableId="665480829">
    <w:abstractNumId w:val="474"/>
  </w:num>
  <w:num w:numId="458" w16cid:durableId="176966918">
    <w:abstractNumId w:val="390"/>
  </w:num>
  <w:num w:numId="459" w16cid:durableId="671371656">
    <w:abstractNumId w:val="289"/>
  </w:num>
  <w:num w:numId="460" w16cid:durableId="201407275">
    <w:abstractNumId w:val="414"/>
  </w:num>
  <w:num w:numId="461" w16cid:durableId="536547638">
    <w:abstractNumId w:val="451"/>
  </w:num>
  <w:num w:numId="462" w16cid:durableId="2005664836">
    <w:abstractNumId w:val="2"/>
  </w:num>
  <w:num w:numId="463" w16cid:durableId="1177690276">
    <w:abstractNumId w:val="504"/>
  </w:num>
  <w:num w:numId="464" w16cid:durableId="1835611938">
    <w:abstractNumId w:val="63"/>
  </w:num>
  <w:num w:numId="465" w16cid:durableId="1311443048">
    <w:abstractNumId w:val="187"/>
  </w:num>
  <w:num w:numId="466" w16cid:durableId="494613962">
    <w:abstractNumId w:val="178"/>
  </w:num>
  <w:num w:numId="467" w16cid:durableId="1108701643">
    <w:abstractNumId w:val="181"/>
  </w:num>
  <w:num w:numId="468" w16cid:durableId="1467510780">
    <w:abstractNumId w:val="51"/>
  </w:num>
  <w:num w:numId="469" w16cid:durableId="1421222771">
    <w:abstractNumId w:val="193"/>
  </w:num>
  <w:num w:numId="470" w16cid:durableId="1013143996">
    <w:abstractNumId w:val="402"/>
  </w:num>
  <w:num w:numId="471" w16cid:durableId="1317030224">
    <w:abstractNumId w:val="244"/>
  </w:num>
  <w:num w:numId="472" w16cid:durableId="1489131496">
    <w:abstractNumId w:val="309"/>
  </w:num>
  <w:num w:numId="473" w16cid:durableId="386730917">
    <w:abstractNumId w:val="478"/>
  </w:num>
  <w:num w:numId="474" w16cid:durableId="1989167777">
    <w:abstractNumId w:val="457"/>
  </w:num>
  <w:num w:numId="475" w16cid:durableId="1089498979">
    <w:abstractNumId w:val="532"/>
  </w:num>
  <w:num w:numId="476" w16cid:durableId="1837265451">
    <w:abstractNumId w:val="31"/>
  </w:num>
  <w:num w:numId="477" w16cid:durableId="861166754">
    <w:abstractNumId w:val="266"/>
  </w:num>
  <w:num w:numId="478" w16cid:durableId="2101828675">
    <w:abstractNumId w:val="5"/>
  </w:num>
  <w:num w:numId="479" w16cid:durableId="940642840">
    <w:abstractNumId w:val="489"/>
  </w:num>
  <w:num w:numId="480" w16cid:durableId="1637565675">
    <w:abstractNumId w:val="57"/>
  </w:num>
  <w:num w:numId="481" w16cid:durableId="788012028">
    <w:abstractNumId w:val="565"/>
  </w:num>
  <w:num w:numId="482" w16cid:durableId="1443257111">
    <w:abstractNumId w:val="4"/>
  </w:num>
  <w:num w:numId="483" w16cid:durableId="1463618504">
    <w:abstractNumId w:val="429"/>
  </w:num>
  <w:num w:numId="484" w16cid:durableId="582301399">
    <w:abstractNumId w:val="168"/>
  </w:num>
  <w:num w:numId="485" w16cid:durableId="654921212">
    <w:abstractNumId w:val="559"/>
  </w:num>
  <w:num w:numId="486" w16cid:durableId="1862160171">
    <w:abstractNumId w:val="237"/>
  </w:num>
  <w:num w:numId="487" w16cid:durableId="1753088767">
    <w:abstractNumId w:val="536"/>
  </w:num>
  <w:num w:numId="488" w16cid:durableId="302009313">
    <w:abstractNumId w:val="425"/>
  </w:num>
  <w:num w:numId="489" w16cid:durableId="1204175394">
    <w:abstractNumId w:val="511"/>
  </w:num>
  <w:num w:numId="490" w16cid:durableId="1608657919">
    <w:abstractNumId w:val="568"/>
  </w:num>
  <w:num w:numId="491" w16cid:durableId="578322256">
    <w:abstractNumId w:val="204"/>
  </w:num>
  <w:num w:numId="492" w16cid:durableId="1952860231">
    <w:abstractNumId w:val="239"/>
  </w:num>
  <w:num w:numId="493" w16cid:durableId="465590603">
    <w:abstractNumId w:val="312"/>
  </w:num>
  <w:num w:numId="494" w16cid:durableId="1316880819">
    <w:abstractNumId w:val="331"/>
  </w:num>
  <w:num w:numId="495" w16cid:durableId="1739404878">
    <w:abstractNumId w:val="261"/>
  </w:num>
  <w:num w:numId="496" w16cid:durableId="308242832">
    <w:abstractNumId w:val="467"/>
  </w:num>
  <w:num w:numId="497" w16cid:durableId="719016774">
    <w:abstractNumId w:val="97"/>
  </w:num>
  <w:num w:numId="498" w16cid:durableId="2094621173">
    <w:abstractNumId w:val="83"/>
  </w:num>
  <w:num w:numId="499" w16cid:durableId="1004554057">
    <w:abstractNumId w:val="367"/>
  </w:num>
  <w:num w:numId="500" w16cid:durableId="1818692288">
    <w:abstractNumId w:val="479"/>
  </w:num>
  <w:num w:numId="501" w16cid:durableId="499388850">
    <w:abstractNumId w:val="545"/>
  </w:num>
  <w:num w:numId="502" w16cid:durableId="401031188">
    <w:abstractNumId w:val="154"/>
  </w:num>
  <w:num w:numId="503" w16cid:durableId="83693845">
    <w:abstractNumId w:val="353"/>
  </w:num>
  <w:num w:numId="504" w16cid:durableId="178323612">
    <w:abstractNumId w:val="525"/>
  </w:num>
  <w:num w:numId="505" w16cid:durableId="207374897">
    <w:abstractNumId w:val="149"/>
  </w:num>
  <w:num w:numId="506" w16cid:durableId="1849249820">
    <w:abstractNumId w:val="567"/>
  </w:num>
  <w:num w:numId="507" w16cid:durableId="369304788">
    <w:abstractNumId w:val="330"/>
  </w:num>
  <w:num w:numId="508" w16cid:durableId="110130422">
    <w:abstractNumId w:val="520"/>
  </w:num>
  <w:num w:numId="509" w16cid:durableId="1257590074">
    <w:abstractNumId w:val="11"/>
  </w:num>
  <w:num w:numId="510" w16cid:durableId="1785417963">
    <w:abstractNumId w:val="561"/>
  </w:num>
  <w:num w:numId="511" w16cid:durableId="147400231">
    <w:abstractNumId w:val="456"/>
  </w:num>
  <w:num w:numId="512" w16cid:durableId="1289898939">
    <w:abstractNumId w:val="287"/>
  </w:num>
  <w:num w:numId="513" w16cid:durableId="80874275">
    <w:abstractNumId w:val="355"/>
  </w:num>
  <w:num w:numId="514" w16cid:durableId="1927569559">
    <w:abstractNumId w:val="308"/>
  </w:num>
  <w:num w:numId="515" w16cid:durableId="1169366676">
    <w:abstractNumId w:val="427"/>
  </w:num>
  <w:num w:numId="516" w16cid:durableId="1121219437">
    <w:abstractNumId w:val="59"/>
  </w:num>
  <w:num w:numId="517" w16cid:durableId="2026207172">
    <w:abstractNumId w:val="365"/>
  </w:num>
  <w:num w:numId="518" w16cid:durableId="1507403224">
    <w:abstractNumId w:val="533"/>
  </w:num>
  <w:num w:numId="519" w16cid:durableId="2132093234">
    <w:abstractNumId w:val="471"/>
  </w:num>
  <w:num w:numId="520" w16cid:durableId="755714004">
    <w:abstractNumId w:val="324"/>
  </w:num>
  <w:num w:numId="521" w16cid:durableId="1572736681">
    <w:abstractNumId w:val="295"/>
  </w:num>
  <w:num w:numId="522" w16cid:durableId="585963791">
    <w:abstractNumId w:val="161"/>
  </w:num>
  <w:num w:numId="523" w16cid:durableId="196627471">
    <w:abstractNumId w:val="268"/>
  </w:num>
  <w:num w:numId="524" w16cid:durableId="400836362">
    <w:abstractNumId w:val="188"/>
  </w:num>
  <w:num w:numId="525" w16cid:durableId="258612023">
    <w:abstractNumId w:val="433"/>
  </w:num>
  <w:num w:numId="526" w16cid:durableId="1080714433">
    <w:abstractNumId w:val="52"/>
  </w:num>
  <w:num w:numId="527" w16cid:durableId="467364163">
    <w:abstractNumId w:val="157"/>
  </w:num>
  <w:num w:numId="528" w16cid:durableId="130490219">
    <w:abstractNumId w:val="537"/>
  </w:num>
  <w:num w:numId="529" w16cid:durableId="118842620">
    <w:abstractNumId w:val="107"/>
  </w:num>
  <w:num w:numId="530" w16cid:durableId="1559897966">
    <w:abstractNumId w:val="130"/>
  </w:num>
  <w:num w:numId="531" w16cid:durableId="1699429026">
    <w:abstractNumId w:val="558"/>
  </w:num>
  <w:num w:numId="532" w16cid:durableId="732387836">
    <w:abstractNumId w:val="407"/>
  </w:num>
  <w:num w:numId="533" w16cid:durableId="1554779368">
    <w:abstractNumId w:val="144"/>
  </w:num>
  <w:num w:numId="534" w16cid:durableId="1427189476">
    <w:abstractNumId w:val="435"/>
  </w:num>
  <w:num w:numId="535" w16cid:durableId="263003946">
    <w:abstractNumId w:val="191"/>
  </w:num>
  <w:num w:numId="536" w16cid:durableId="1263800293">
    <w:abstractNumId w:val="340"/>
  </w:num>
  <w:num w:numId="537" w16cid:durableId="1926114256">
    <w:abstractNumId w:val="146"/>
  </w:num>
  <w:num w:numId="538" w16cid:durableId="421073513">
    <w:abstractNumId w:val="293"/>
  </w:num>
  <w:num w:numId="539" w16cid:durableId="67119671">
    <w:abstractNumId w:val="65"/>
  </w:num>
  <w:num w:numId="540" w16cid:durableId="1111437856">
    <w:abstractNumId w:val="576"/>
  </w:num>
  <w:num w:numId="541" w16cid:durableId="1153528380">
    <w:abstractNumId w:val="162"/>
  </w:num>
  <w:num w:numId="542" w16cid:durableId="637026979">
    <w:abstractNumId w:val="246"/>
  </w:num>
  <w:num w:numId="543" w16cid:durableId="763381350">
    <w:abstractNumId w:val="496"/>
  </w:num>
  <w:num w:numId="544" w16cid:durableId="72318590">
    <w:abstractNumId w:val="321"/>
  </w:num>
  <w:num w:numId="545" w16cid:durableId="2010981666">
    <w:abstractNumId w:val="553"/>
  </w:num>
  <w:num w:numId="546" w16cid:durableId="1240479123">
    <w:abstractNumId w:val="134"/>
  </w:num>
  <w:num w:numId="547" w16cid:durableId="2092581111">
    <w:abstractNumId w:val="328"/>
  </w:num>
  <w:num w:numId="548" w16cid:durableId="117259040">
    <w:abstractNumId w:val="251"/>
  </w:num>
  <w:num w:numId="549" w16cid:durableId="1807888279">
    <w:abstractNumId w:val="49"/>
  </w:num>
  <w:num w:numId="550" w16cid:durableId="1796020820">
    <w:abstractNumId w:val="247"/>
  </w:num>
  <w:num w:numId="551" w16cid:durableId="270675438">
    <w:abstractNumId w:val="515"/>
  </w:num>
  <w:num w:numId="552" w16cid:durableId="1367826706">
    <w:abstractNumId w:val="512"/>
  </w:num>
  <w:num w:numId="553" w16cid:durableId="991911906">
    <w:abstractNumId w:val="423"/>
  </w:num>
  <w:num w:numId="554" w16cid:durableId="522210242">
    <w:abstractNumId w:val="373"/>
  </w:num>
  <w:num w:numId="555" w16cid:durableId="473450861">
    <w:abstractNumId w:val="412"/>
  </w:num>
  <w:num w:numId="556" w16cid:durableId="685332262">
    <w:abstractNumId w:val="552"/>
  </w:num>
  <w:num w:numId="557" w16cid:durableId="473762648">
    <w:abstractNumId w:val="105"/>
  </w:num>
  <w:num w:numId="558" w16cid:durableId="1769497436">
    <w:abstractNumId w:val="356"/>
  </w:num>
  <w:num w:numId="559" w16cid:durableId="2073697098">
    <w:abstractNumId w:val="398"/>
  </w:num>
  <w:num w:numId="560" w16cid:durableId="204684712">
    <w:abstractNumId w:val="503"/>
  </w:num>
  <w:num w:numId="561" w16cid:durableId="270403338">
    <w:abstractNumId w:val="184"/>
  </w:num>
  <w:num w:numId="562" w16cid:durableId="967665443">
    <w:abstractNumId w:val="133"/>
  </w:num>
  <w:num w:numId="563" w16cid:durableId="1841234361">
    <w:abstractNumId w:val="260"/>
  </w:num>
  <w:num w:numId="564" w16cid:durableId="1401754377">
    <w:abstractNumId w:val="147"/>
  </w:num>
  <w:num w:numId="565" w16cid:durableId="57747536">
    <w:abstractNumId w:val="8"/>
  </w:num>
  <w:num w:numId="566" w16cid:durableId="1079670873">
    <w:abstractNumId w:val="361"/>
  </w:num>
  <w:num w:numId="567" w16cid:durableId="1126974166">
    <w:abstractNumId w:val="17"/>
  </w:num>
  <w:num w:numId="568" w16cid:durableId="1572891318">
    <w:abstractNumId w:val="387"/>
  </w:num>
  <w:num w:numId="569" w16cid:durableId="506872464">
    <w:abstractNumId w:val="518"/>
  </w:num>
  <w:num w:numId="570" w16cid:durableId="1294797334">
    <w:abstractNumId w:val="357"/>
  </w:num>
  <w:num w:numId="571" w16cid:durableId="510410281">
    <w:abstractNumId w:val="333"/>
  </w:num>
  <w:num w:numId="572" w16cid:durableId="1650473079">
    <w:abstractNumId w:val="492"/>
  </w:num>
  <w:num w:numId="573" w16cid:durableId="2004157176">
    <w:abstractNumId w:val="36"/>
  </w:num>
  <w:num w:numId="574" w16cid:durableId="470943329">
    <w:abstractNumId w:val="342"/>
  </w:num>
  <w:num w:numId="575" w16cid:durableId="1568567938">
    <w:abstractNumId w:val="548"/>
  </w:num>
  <w:num w:numId="576" w16cid:durableId="1575971134">
    <w:abstractNumId w:val="215"/>
  </w:num>
  <w:num w:numId="577" w16cid:durableId="821584140">
    <w:abstractNumId w:val="257"/>
  </w:num>
  <w:num w:numId="578" w16cid:durableId="117840818">
    <w:abstractNumId w:val="313"/>
  </w:num>
  <w:num w:numId="579" w16cid:durableId="1811824312">
    <w:abstractNumId w:val="281"/>
  </w:num>
  <w:num w:numId="580" w16cid:durableId="444033781">
    <w:abstractNumId w:val="230"/>
  </w:num>
  <w:num w:numId="581" w16cid:durableId="9068412">
    <w:abstractNumId w:val="4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0250A"/>
    <w:rsid w:val="0002022E"/>
    <w:rsid w:val="000213D7"/>
    <w:rsid w:val="0004051D"/>
    <w:rsid w:val="00044F01"/>
    <w:rsid w:val="0005292F"/>
    <w:rsid w:val="00055014"/>
    <w:rsid w:val="00055CA7"/>
    <w:rsid w:val="00063169"/>
    <w:rsid w:val="0007640E"/>
    <w:rsid w:val="00086730"/>
    <w:rsid w:val="00092688"/>
    <w:rsid w:val="000A737F"/>
    <w:rsid w:val="000C123E"/>
    <w:rsid w:val="000E4F67"/>
    <w:rsid w:val="000E5C5C"/>
    <w:rsid w:val="000F0591"/>
    <w:rsid w:val="000F1465"/>
    <w:rsid w:val="0010041A"/>
    <w:rsid w:val="00106C11"/>
    <w:rsid w:val="00113119"/>
    <w:rsid w:val="0011343E"/>
    <w:rsid w:val="00116E67"/>
    <w:rsid w:val="00120690"/>
    <w:rsid w:val="00126B69"/>
    <w:rsid w:val="001405E9"/>
    <w:rsid w:val="00145901"/>
    <w:rsid w:val="00146093"/>
    <w:rsid w:val="0014675A"/>
    <w:rsid w:val="0014775A"/>
    <w:rsid w:val="001514D2"/>
    <w:rsid w:val="0015480C"/>
    <w:rsid w:val="00154ADD"/>
    <w:rsid w:val="00157623"/>
    <w:rsid w:val="00160AC0"/>
    <w:rsid w:val="00166286"/>
    <w:rsid w:val="00172BC1"/>
    <w:rsid w:val="0018057C"/>
    <w:rsid w:val="00184256"/>
    <w:rsid w:val="00184444"/>
    <w:rsid w:val="00186B44"/>
    <w:rsid w:val="00193BC1"/>
    <w:rsid w:val="001A1CFC"/>
    <w:rsid w:val="001A40D8"/>
    <w:rsid w:val="001A4941"/>
    <w:rsid w:val="001B01E6"/>
    <w:rsid w:val="001B2E63"/>
    <w:rsid w:val="001B5EC1"/>
    <w:rsid w:val="001B6A1B"/>
    <w:rsid w:val="001C56F5"/>
    <w:rsid w:val="001C73C4"/>
    <w:rsid w:val="001D1F7B"/>
    <w:rsid w:val="001D5014"/>
    <w:rsid w:val="001D5981"/>
    <w:rsid w:val="001E0ED4"/>
    <w:rsid w:val="001E23FB"/>
    <w:rsid w:val="001E2D52"/>
    <w:rsid w:val="001E46A1"/>
    <w:rsid w:val="001E52C4"/>
    <w:rsid w:val="001E558F"/>
    <w:rsid w:val="001F0292"/>
    <w:rsid w:val="001F1196"/>
    <w:rsid w:val="001F3069"/>
    <w:rsid w:val="002121F7"/>
    <w:rsid w:val="00212843"/>
    <w:rsid w:val="00214F5B"/>
    <w:rsid w:val="0021514D"/>
    <w:rsid w:val="00215CB0"/>
    <w:rsid w:val="00222290"/>
    <w:rsid w:val="0022374B"/>
    <w:rsid w:val="0022570B"/>
    <w:rsid w:val="00237FE1"/>
    <w:rsid w:val="00241CE5"/>
    <w:rsid w:val="00242DB3"/>
    <w:rsid w:val="00251D5F"/>
    <w:rsid w:val="002572D8"/>
    <w:rsid w:val="002628F4"/>
    <w:rsid w:val="002648B3"/>
    <w:rsid w:val="00267A3A"/>
    <w:rsid w:val="0027205A"/>
    <w:rsid w:val="00272975"/>
    <w:rsid w:val="002740B4"/>
    <w:rsid w:val="00274980"/>
    <w:rsid w:val="002753E4"/>
    <w:rsid w:val="0027564F"/>
    <w:rsid w:val="00283C8F"/>
    <w:rsid w:val="0029044E"/>
    <w:rsid w:val="002B0008"/>
    <w:rsid w:val="002C57A0"/>
    <w:rsid w:val="002C58FF"/>
    <w:rsid w:val="002C6145"/>
    <w:rsid w:val="002D139A"/>
    <w:rsid w:val="002D2F19"/>
    <w:rsid w:val="002D3B0F"/>
    <w:rsid w:val="002D7103"/>
    <w:rsid w:val="002E123B"/>
    <w:rsid w:val="002E3403"/>
    <w:rsid w:val="002E36C3"/>
    <w:rsid w:val="002E7E77"/>
    <w:rsid w:val="002F1A67"/>
    <w:rsid w:val="002F2D30"/>
    <w:rsid w:val="002F2F0A"/>
    <w:rsid w:val="003012B3"/>
    <w:rsid w:val="00310A6A"/>
    <w:rsid w:val="00312C4A"/>
    <w:rsid w:val="00313BD8"/>
    <w:rsid w:val="00324882"/>
    <w:rsid w:val="00325A50"/>
    <w:rsid w:val="00325D88"/>
    <w:rsid w:val="00330329"/>
    <w:rsid w:val="003405AF"/>
    <w:rsid w:val="00341C64"/>
    <w:rsid w:val="003420C0"/>
    <w:rsid w:val="0034279F"/>
    <w:rsid w:val="00344C44"/>
    <w:rsid w:val="00354C23"/>
    <w:rsid w:val="00357802"/>
    <w:rsid w:val="00360826"/>
    <w:rsid w:val="003620FB"/>
    <w:rsid w:val="003632A7"/>
    <w:rsid w:val="00367FC6"/>
    <w:rsid w:val="00374326"/>
    <w:rsid w:val="00375A90"/>
    <w:rsid w:val="00383208"/>
    <w:rsid w:val="003951E4"/>
    <w:rsid w:val="003A0A4D"/>
    <w:rsid w:val="003A2DFA"/>
    <w:rsid w:val="003A5D4B"/>
    <w:rsid w:val="003B50E2"/>
    <w:rsid w:val="003B5FEE"/>
    <w:rsid w:val="003C1834"/>
    <w:rsid w:val="003C37A5"/>
    <w:rsid w:val="003D26EF"/>
    <w:rsid w:val="003D3BC2"/>
    <w:rsid w:val="003D48E5"/>
    <w:rsid w:val="003E086C"/>
    <w:rsid w:val="003E3504"/>
    <w:rsid w:val="003E48FA"/>
    <w:rsid w:val="003E6720"/>
    <w:rsid w:val="003E6EDF"/>
    <w:rsid w:val="003F0345"/>
    <w:rsid w:val="004042BE"/>
    <w:rsid w:val="004122C8"/>
    <w:rsid w:val="004204B1"/>
    <w:rsid w:val="00422C8D"/>
    <w:rsid w:val="00426D4E"/>
    <w:rsid w:val="0043407D"/>
    <w:rsid w:val="00445363"/>
    <w:rsid w:val="0044674D"/>
    <w:rsid w:val="00447E36"/>
    <w:rsid w:val="00451A74"/>
    <w:rsid w:val="00451E36"/>
    <w:rsid w:val="0045471E"/>
    <w:rsid w:val="00486A92"/>
    <w:rsid w:val="0049081E"/>
    <w:rsid w:val="004911FB"/>
    <w:rsid w:val="00492579"/>
    <w:rsid w:val="0049289C"/>
    <w:rsid w:val="00496DF5"/>
    <w:rsid w:val="00497265"/>
    <w:rsid w:val="00497B7C"/>
    <w:rsid w:val="004A6602"/>
    <w:rsid w:val="004B0CBC"/>
    <w:rsid w:val="004B41E5"/>
    <w:rsid w:val="004C0D69"/>
    <w:rsid w:val="004C37C7"/>
    <w:rsid w:val="004C6DD9"/>
    <w:rsid w:val="004C7894"/>
    <w:rsid w:val="004D261E"/>
    <w:rsid w:val="004D3D06"/>
    <w:rsid w:val="004D5C34"/>
    <w:rsid w:val="004E02F3"/>
    <w:rsid w:val="004E40CA"/>
    <w:rsid w:val="004E656C"/>
    <w:rsid w:val="004F2B7D"/>
    <w:rsid w:val="004F332E"/>
    <w:rsid w:val="00504A8C"/>
    <w:rsid w:val="00504FD2"/>
    <w:rsid w:val="005115C3"/>
    <w:rsid w:val="00513F17"/>
    <w:rsid w:val="00524D2F"/>
    <w:rsid w:val="00526AAA"/>
    <w:rsid w:val="00532269"/>
    <w:rsid w:val="0053334A"/>
    <w:rsid w:val="0053392E"/>
    <w:rsid w:val="0054257C"/>
    <w:rsid w:val="00543707"/>
    <w:rsid w:val="00544828"/>
    <w:rsid w:val="0054529D"/>
    <w:rsid w:val="005646D8"/>
    <w:rsid w:val="00565A43"/>
    <w:rsid w:val="00567BCB"/>
    <w:rsid w:val="00570413"/>
    <w:rsid w:val="00573A99"/>
    <w:rsid w:val="00575AE7"/>
    <w:rsid w:val="005811AC"/>
    <w:rsid w:val="005814E6"/>
    <w:rsid w:val="00586491"/>
    <w:rsid w:val="00597C1C"/>
    <w:rsid w:val="005A4165"/>
    <w:rsid w:val="005A7827"/>
    <w:rsid w:val="005B14C1"/>
    <w:rsid w:val="005B5554"/>
    <w:rsid w:val="005B608E"/>
    <w:rsid w:val="005B7D93"/>
    <w:rsid w:val="005C0547"/>
    <w:rsid w:val="005C0A1E"/>
    <w:rsid w:val="005C20B5"/>
    <w:rsid w:val="005C320D"/>
    <w:rsid w:val="005C5153"/>
    <w:rsid w:val="005C5BDA"/>
    <w:rsid w:val="005C7C9D"/>
    <w:rsid w:val="005D1751"/>
    <w:rsid w:val="005D225B"/>
    <w:rsid w:val="005D2D9D"/>
    <w:rsid w:val="005D7420"/>
    <w:rsid w:val="005E048E"/>
    <w:rsid w:val="005E089E"/>
    <w:rsid w:val="005F0416"/>
    <w:rsid w:val="005F0BD4"/>
    <w:rsid w:val="005F0D8F"/>
    <w:rsid w:val="005F2232"/>
    <w:rsid w:val="00621D7A"/>
    <w:rsid w:val="00624587"/>
    <w:rsid w:val="006261A2"/>
    <w:rsid w:val="006356BA"/>
    <w:rsid w:val="006376D0"/>
    <w:rsid w:val="00642FF7"/>
    <w:rsid w:val="00645561"/>
    <w:rsid w:val="00650FDC"/>
    <w:rsid w:val="00651505"/>
    <w:rsid w:val="0065306B"/>
    <w:rsid w:val="0065319B"/>
    <w:rsid w:val="00655B9F"/>
    <w:rsid w:val="00660CC7"/>
    <w:rsid w:val="00660DA5"/>
    <w:rsid w:val="00664FEC"/>
    <w:rsid w:val="00670163"/>
    <w:rsid w:val="0067328D"/>
    <w:rsid w:val="00680F49"/>
    <w:rsid w:val="00685631"/>
    <w:rsid w:val="00686B39"/>
    <w:rsid w:val="006901CA"/>
    <w:rsid w:val="00693380"/>
    <w:rsid w:val="00697369"/>
    <w:rsid w:val="006A083C"/>
    <w:rsid w:val="006A620B"/>
    <w:rsid w:val="006B03D0"/>
    <w:rsid w:val="006B0509"/>
    <w:rsid w:val="006B0859"/>
    <w:rsid w:val="006B0EFC"/>
    <w:rsid w:val="006B2AC0"/>
    <w:rsid w:val="006B3161"/>
    <w:rsid w:val="006B7AA3"/>
    <w:rsid w:val="006C1633"/>
    <w:rsid w:val="006C3E3F"/>
    <w:rsid w:val="006C5D2C"/>
    <w:rsid w:val="006D1969"/>
    <w:rsid w:val="006D7B77"/>
    <w:rsid w:val="006E388B"/>
    <w:rsid w:val="006E7EC2"/>
    <w:rsid w:val="00700FA7"/>
    <w:rsid w:val="00711992"/>
    <w:rsid w:val="00716162"/>
    <w:rsid w:val="00724DB8"/>
    <w:rsid w:val="00724E0A"/>
    <w:rsid w:val="007256CF"/>
    <w:rsid w:val="007306E3"/>
    <w:rsid w:val="007409EC"/>
    <w:rsid w:val="00742227"/>
    <w:rsid w:val="00743E79"/>
    <w:rsid w:val="00747098"/>
    <w:rsid w:val="007554FA"/>
    <w:rsid w:val="00756920"/>
    <w:rsid w:val="00766EC4"/>
    <w:rsid w:val="00767F7D"/>
    <w:rsid w:val="00772A70"/>
    <w:rsid w:val="00785F14"/>
    <w:rsid w:val="00787568"/>
    <w:rsid w:val="00790228"/>
    <w:rsid w:val="00795474"/>
    <w:rsid w:val="0079590F"/>
    <w:rsid w:val="007A533C"/>
    <w:rsid w:val="007B1F99"/>
    <w:rsid w:val="007B778C"/>
    <w:rsid w:val="007C01CD"/>
    <w:rsid w:val="007C0A9D"/>
    <w:rsid w:val="007C1BAB"/>
    <w:rsid w:val="007C4770"/>
    <w:rsid w:val="007C5968"/>
    <w:rsid w:val="007D0063"/>
    <w:rsid w:val="007D2A18"/>
    <w:rsid w:val="007D530B"/>
    <w:rsid w:val="007F618E"/>
    <w:rsid w:val="00804267"/>
    <w:rsid w:val="00810934"/>
    <w:rsid w:val="0081315B"/>
    <w:rsid w:val="00815C14"/>
    <w:rsid w:val="00821C83"/>
    <w:rsid w:val="0082584F"/>
    <w:rsid w:val="008258FC"/>
    <w:rsid w:val="008260C3"/>
    <w:rsid w:val="00827436"/>
    <w:rsid w:val="00837E91"/>
    <w:rsid w:val="00851B98"/>
    <w:rsid w:val="00854430"/>
    <w:rsid w:val="00854F72"/>
    <w:rsid w:val="008663AB"/>
    <w:rsid w:val="00866FC1"/>
    <w:rsid w:val="00882B69"/>
    <w:rsid w:val="008917E2"/>
    <w:rsid w:val="008A2834"/>
    <w:rsid w:val="008B06DA"/>
    <w:rsid w:val="008B1039"/>
    <w:rsid w:val="008B1BA4"/>
    <w:rsid w:val="008B2756"/>
    <w:rsid w:val="008B36BB"/>
    <w:rsid w:val="008C7ACC"/>
    <w:rsid w:val="008D1F4A"/>
    <w:rsid w:val="008E0889"/>
    <w:rsid w:val="008E2B0F"/>
    <w:rsid w:val="008E5D04"/>
    <w:rsid w:val="00900062"/>
    <w:rsid w:val="0090055F"/>
    <w:rsid w:val="0090117C"/>
    <w:rsid w:val="00902C82"/>
    <w:rsid w:val="009120EF"/>
    <w:rsid w:val="00916A73"/>
    <w:rsid w:val="009250EA"/>
    <w:rsid w:val="0093080F"/>
    <w:rsid w:val="00942AD1"/>
    <w:rsid w:val="009675DB"/>
    <w:rsid w:val="00974DC1"/>
    <w:rsid w:val="00980CD4"/>
    <w:rsid w:val="00986812"/>
    <w:rsid w:val="00994473"/>
    <w:rsid w:val="009A074F"/>
    <w:rsid w:val="009A735C"/>
    <w:rsid w:val="009C18EB"/>
    <w:rsid w:val="009C2343"/>
    <w:rsid w:val="009C3396"/>
    <w:rsid w:val="009D0445"/>
    <w:rsid w:val="009D17E8"/>
    <w:rsid w:val="009D3AA9"/>
    <w:rsid w:val="009E52B6"/>
    <w:rsid w:val="009F017E"/>
    <w:rsid w:val="009F354B"/>
    <w:rsid w:val="009F3EC0"/>
    <w:rsid w:val="009F55C6"/>
    <w:rsid w:val="00A014EB"/>
    <w:rsid w:val="00A02A9E"/>
    <w:rsid w:val="00A04C04"/>
    <w:rsid w:val="00A04C5C"/>
    <w:rsid w:val="00A13F6B"/>
    <w:rsid w:val="00A150EB"/>
    <w:rsid w:val="00A1569C"/>
    <w:rsid w:val="00A1754E"/>
    <w:rsid w:val="00A226D0"/>
    <w:rsid w:val="00A227E9"/>
    <w:rsid w:val="00A23629"/>
    <w:rsid w:val="00A31825"/>
    <w:rsid w:val="00A31C8D"/>
    <w:rsid w:val="00A32B7E"/>
    <w:rsid w:val="00A33223"/>
    <w:rsid w:val="00A42C3E"/>
    <w:rsid w:val="00A4482D"/>
    <w:rsid w:val="00A44C1F"/>
    <w:rsid w:val="00A476DF"/>
    <w:rsid w:val="00A5404E"/>
    <w:rsid w:val="00A552FA"/>
    <w:rsid w:val="00A5711B"/>
    <w:rsid w:val="00A60B3D"/>
    <w:rsid w:val="00A62228"/>
    <w:rsid w:val="00A63841"/>
    <w:rsid w:val="00A6726B"/>
    <w:rsid w:val="00A70A7A"/>
    <w:rsid w:val="00A74041"/>
    <w:rsid w:val="00A77390"/>
    <w:rsid w:val="00A8115A"/>
    <w:rsid w:val="00A85693"/>
    <w:rsid w:val="00A87F71"/>
    <w:rsid w:val="00A90559"/>
    <w:rsid w:val="00A9070B"/>
    <w:rsid w:val="00A922E7"/>
    <w:rsid w:val="00A95253"/>
    <w:rsid w:val="00A961CF"/>
    <w:rsid w:val="00AA15B2"/>
    <w:rsid w:val="00AA57B4"/>
    <w:rsid w:val="00AB6D8C"/>
    <w:rsid w:val="00AC364C"/>
    <w:rsid w:val="00AD014E"/>
    <w:rsid w:val="00AD0EC2"/>
    <w:rsid w:val="00AD23AB"/>
    <w:rsid w:val="00AD2B40"/>
    <w:rsid w:val="00AD334C"/>
    <w:rsid w:val="00AD5B0F"/>
    <w:rsid w:val="00AE21A0"/>
    <w:rsid w:val="00AE386D"/>
    <w:rsid w:val="00AE4015"/>
    <w:rsid w:val="00AE68D1"/>
    <w:rsid w:val="00AE6D11"/>
    <w:rsid w:val="00AE7C39"/>
    <w:rsid w:val="00AF1FB9"/>
    <w:rsid w:val="00AF74FE"/>
    <w:rsid w:val="00B00C36"/>
    <w:rsid w:val="00B07FF9"/>
    <w:rsid w:val="00B1234C"/>
    <w:rsid w:val="00B12E9E"/>
    <w:rsid w:val="00B1581A"/>
    <w:rsid w:val="00B15D38"/>
    <w:rsid w:val="00B166A0"/>
    <w:rsid w:val="00B23A7C"/>
    <w:rsid w:val="00B3050F"/>
    <w:rsid w:val="00B34914"/>
    <w:rsid w:val="00B35011"/>
    <w:rsid w:val="00B36505"/>
    <w:rsid w:val="00B61B6E"/>
    <w:rsid w:val="00B654EB"/>
    <w:rsid w:val="00B66B78"/>
    <w:rsid w:val="00B709A7"/>
    <w:rsid w:val="00B72A2E"/>
    <w:rsid w:val="00B74EA0"/>
    <w:rsid w:val="00B75A04"/>
    <w:rsid w:val="00B77B0D"/>
    <w:rsid w:val="00B77F5D"/>
    <w:rsid w:val="00B845C7"/>
    <w:rsid w:val="00B84F43"/>
    <w:rsid w:val="00B8703C"/>
    <w:rsid w:val="00B9499E"/>
    <w:rsid w:val="00B974A1"/>
    <w:rsid w:val="00BA593B"/>
    <w:rsid w:val="00BA7CB7"/>
    <w:rsid w:val="00BB056C"/>
    <w:rsid w:val="00BB2515"/>
    <w:rsid w:val="00BB6ACC"/>
    <w:rsid w:val="00BB6CB6"/>
    <w:rsid w:val="00BC4F82"/>
    <w:rsid w:val="00BC65C2"/>
    <w:rsid w:val="00BD5320"/>
    <w:rsid w:val="00BD67FB"/>
    <w:rsid w:val="00BE50C2"/>
    <w:rsid w:val="00BE5A3D"/>
    <w:rsid w:val="00BF3B46"/>
    <w:rsid w:val="00BF50A6"/>
    <w:rsid w:val="00BF6A6B"/>
    <w:rsid w:val="00C0578F"/>
    <w:rsid w:val="00C0713F"/>
    <w:rsid w:val="00C16ADD"/>
    <w:rsid w:val="00C20B27"/>
    <w:rsid w:val="00C25C72"/>
    <w:rsid w:val="00C40ED3"/>
    <w:rsid w:val="00C54A00"/>
    <w:rsid w:val="00C66835"/>
    <w:rsid w:val="00C67026"/>
    <w:rsid w:val="00C67988"/>
    <w:rsid w:val="00C71A2D"/>
    <w:rsid w:val="00C75CFE"/>
    <w:rsid w:val="00C83387"/>
    <w:rsid w:val="00C85F7D"/>
    <w:rsid w:val="00C9152E"/>
    <w:rsid w:val="00C96AAA"/>
    <w:rsid w:val="00CA0877"/>
    <w:rsid w:val="00CA2DFC"/>
    <w:rsid w:val="00CA7D77"/>
    <w:rsid w:val="00CB7AA5"/>
    <w:rsid w:val="00CC03BD"/>
    <w:rsid w:val="00CC3C03"/>
    <w:rsid w:val="00CC4DBD"/>
    <w:rsid w:val="00CC5929"/>
    <w:rsid w:val="00CD53B7"/>
    <w:rsid w:val="00CE2FC2"/>
    <w:rsid w:val="00CF4AF2"/>
    <w:rsid w:val="00D11A56"/>
    <w:rsid w:val="00D150D9"/>
    <w:rsid w:val="00D15B0E"/>
    <w:rsid w:val="00D26332"/>
    <w:rsid w:val="00D27FD4"/>
    <w:rsid w:val="00D33B2C"/>
    <w:rsid w:val="00D405EB"/>
    <w:rsid w:val="00D418D9"/>
    <w:rsid w:val="00D4567B"/>
    <w:rsid w:val="00D52A02"/>
    <w:rsid w:val="00D531BF"/>
    <w:rsid w:val="00D54110"/>
    <w:rsid w:val="00D552DD"/>
    <w:rsid w:val="00D557BA"/>
    <w:rsid w:val="00D61580"/>
    <w:rsid w:val="00D647E3"/>
    <w:rsid w:val="00D6580B"/>
    <w:rsid w:val="00D70C05"/>
    <w:rsid w:val="00D7549D"/>
    <w:rsid w:val="00D7661C"/>
    <w:rsid w:val="00D77C69"/>
    <w:rsid w:val="00D77DD9"/>
    <w:rsid w:val="00D81C2E"/>
    <w:rsid w:val="00D82F03"/>
    <w:rsid w:val="00D85B2D"/>
    <w:rsid w:val="00D923C5"/>
    <w:rsid w:val="00D94AB6"/>
    <w:rsid w:val="00DA5FC4"/>
    <w:rsid w:val="00DB590D"/>
    <w:rsid w:val="00DB600B"/>
    <w:rsid w:val="00DC6AE8"/>
    <w:rsid w:val="00DC78DB"/>
    <w:rsid w:val="00DD0024"/>
    <w:rsid w:val="00DD0BD8"/>
    <w:rsid w:val="00DD3773"/>
    <w:rsid w:val="00DD67D3"/>
    <w:rsid w:val="00DE25A8"/>
    <w:rsid w:val="00DE30CE"/>
    <w:rsid w:val="00DE5D5E"/>
    <w:rsid w:val="00DF540E"/>
    <w:rsid w:val="00DF5B81"/>
    <w:rsid w:val="00E00628"/>
    <w:rsid w:val="00E05C8F"/>
    <w:rsid w:val="00E06A52"/>
    <w:rsid w:val="00E07ACD"/>
    <w:rsid w:val="00E102BE"/>
    <w:rsid w:val="00E12C2E"/>
    <w:rsid w:val="00E243E9"/>
    <w:rsid w:val="00E262B5"/>
    <w:rsid w:val="00E315B1"/>
    <w:rsid w:val="00E44867"/>
    <w:rsid w:val="00E46CAA"/>
    <w:rsid w:val="00E6139E"/>
    <w:rsid w:val="00E617F4"/>
    <w:rsid w:val="00E655A0"/>
    <w:rsid w:val="00E74929"/>
    <w:rsid w:val="00E7642B"/>
    <w:rsid w:val="00E77E62"/>
    <w:rsid w:val="00E8120F"/>
    <w:rsid w:val="00E81220"/>
    <w:rsid w:val="00E851DE"/>
    <w:rsid w:val="00E90A87"/>
    <w:rsid w:val="00EA012C"/>
    <w:rsid w:val="00EA2541"/>
    <w:rsid w:val="00EA3C50"/>
    <w:rsid w:val="00EA4EF7"/>
    <w:rsid w:val="00EA6102"/>
    <w:rsid w:val="00EA681D"/>
    <w:rsid w:val="00EB26F5"/>
    <w:rsid w:val="00EB5DF0"/>
    <w:rsid w:val="00EC3E80"/>
    <w:rsid w:val="00EC6629"/>
    <w:rsid w:val="00EC76A6"/>
    <w:rsid w:val="00ED19C2"/>
    <w:rsid w:val="00ED7003"/>
    <w:rsid w:val="00EE1010"/>
    <w:rsid w:val="00EE10AD"/>
    <w:rsid w:val="00EE2252"/>
    <w:rsid w:val="00EF1D7D"/>
    <w:rsid w:val="00EF35DB"/>
    <w:rsid w:val="00EF4BC9"/>
    <w:rsid w:val="00EF6C8D"/>
    <w:rsid w:val="00F02B0F"/>
    <w:rsid w:val="00F03582"/>
    <w:rsid w:val="00F061DC"/>
    <w:rsid w:val="00F06DCA"/>
    <w:rsid w:val="00F128FD"/>
    <w:rsid w:val="00F13B0E"/>
    <w:rsid w:val="00F1568C"/>
    <w:rsid w:val="00F2680A"/>
    <w:rsid w:val="00F275EC"/>
    <w:rsid w:val="00F33743"/>
    <w:rsid w:val="00F33F7E"/>
    <w:rsid w:val="00F369BE"/>
    <w:rsid w:val="00F55F27"/>
    <w:rsid w:val="00F57F23"/>
    <w:rsid w:val="00F62517"/>
    <w:rsid w:val="00F72FFB"/>
    <w:rsid w:val="00F777B0"/>
    <w:rsid w:val="00F87AAE"/>
    <w:rsid w:val="00F92FD2"/>
    <w:rsid w:val="00FA18CB"/>
    <w:rsid w:val="00FA30C6"/>
    <w:rsid w:val="00FB0D0C"/>
    <w:rsid w:val="00FB5556"/>
    <w:rsid w:val="00FC005E"/>
    <w:rsid w:val="00FC3B94"/>
    <w:rsid w:val="00FC451D"/>
    <w:rsid w:val="00FD1EAF"/>
    <w:rsid w:val="00FD7D39"/>
    <w:rsid w:val="00FE0B32"/>
    <w:rsid w:val="00FE185C"/>
    <w:rsid w:val="00FE75B6"/>
    <w:rsid w:val="00FF3545"/>
    <w:rsid w:val="00FF38E7"/>
    <w:rsid w:val="00FF40B4"/>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8D"/>
    <w:pPr>
      <w:spacing w:line="240" w:lineRule="auto"/>
      <w:ind w:left="714"/>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 w:type="character" w:styleId="Strong">
    <w:name w:val="Strong"/>
    <w:basedOn w:val="DefaultParagraphFont"/>
    <w:uiPriority w:val="22"/>
    <w:qFormat/>
    <w:rsid w:val="00F13B0E"/>
    <w:rPr>
      <w:b/>
      <w:bCs/>
    </w:rPr>
  </w:style>
  <w:style w:type="paragraph" w:styleId="NormalWeb">
    <w:name w:val="Normal (Web)"/>
    <w:basedOn w:val="Normal"/>
    <w:uiPriority w:val="99"/>
    <w:unhideWhenUsed/>
    <w:rsid w:val="00DB590D"/>
    <w:pPr>
      <w:spacing w:before="100" w:beforeAutospacing="1" w:after="100" w:afterAutospacing="1"/>
      <w:ind w:left="0" w:firstLine="0"/>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8448">
      <w:bodyDiv w:val="1"/>
      <w:marLeft w:val="0"/>
      <w:marRight w:val="0"/>
      <w:marTop w:val="0"/>
      <w:marBottom w:val="0"/>
      <w:divBdr>
        <w:top w:val="none" w:sz="0" w:space="0" w:color="auto"/>
        <w:left w:val="none" w:sz="0" w:space="0" w:color="auto"/>
        <w:bottom w:val="none" w:sz="0" w:space="0" w:color="auto"/>
        <w:right w:val="none" w:sz="0" w:space="0" w:color="auto"/>
      </w:divBdr>
    </w:div>
    <w:div w:id="69742251">
      <w:bodyDiv w:val="1"/>
      <w:marLeft w:val="0"/>
      <w:marRight w:val="0"/>
      <w:marTop w:val="0"/>
      <w:marBottom w:val="0"/>
      <w:divBdr>
        <w:top w:val="none" w:sz="0" w:space="0" w:color="auto"/>
        <w:left w:val="none" w:sz="0" w:space="0" w:color="auto"/>
        <w:bottom w:val="none" w:sz="0" w:space="0" w:color="auto"/>
        <w:right w:val="none" w:sz="0" w:space="0" w:color="auto"/>
      </w:divBdr>
    </w:div>
    <w:div w:id="145170396">
      <w:bodyDiv w:val="1"/>
      <w:marLeft w:val="0"/>
      <w:marRight w:val="0"/>
      <w:marTop w:val="0"/>
      <w:marBottom w:val="0"/>
      <w:divBdr>
        <w:top w:val="none" w:sz="0" w:space="0" w:color="auto"/>
        <w:left w:val="none" w:sz="0" w:space="0" w:color="auto"/>
        <w:bottom w:val="none" w:sz="0" w:space="0" w:color="auto"/>
        <w:right w:val="none" w:sz="0" w:space="0" w:color="auto"/>
      </w:divBdr>
    </w:div>
    <w:div w:id="191846274">
      <w:bodyDiv w:val="1"/>
      <w:marLeft w:val="0"/>
      <w:marRight w:val="0"/>
      <w:marTop w:val="0"/>
      <w:marBottom w:val="0"/>
      <w:divBdr>
        <w:top w:val="none" w:sz="0" w:space="0" w:color="auto"/>
        <w:left w:val="none" w:sz="0" w:space="0" w:color="auto"/>
        <w:bottom w:val="none" w:sz="0" w:space="0" w:color="auto"/>
        <w:right w:val="none" w:sz="0" w:space="0" w:color="auto"/>
      </w:divBdr>
    </w:div>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365911987">
      <w:bodyDiv w:val="1"/>
      <w:marLeft w:val="0"/>
      <w:marRight w:val="0"/>
      <w:marTop w:val="0"/>
      <w:marBottom w:val="0"/>
      <w:divBdr>
        <w:top w:val="none" w:sz="0" w:space="0" w:color="auto"/>
        <w:left w:val="none" w:sz="0" w:space="0" w:color="auto"/>
        <w:bottom w:val="none" w:sz="0" w:space="0" w:color="auto"/>
        <w:right w:val="none" w:sz="0" w:space="0" w:color="auto"/>
      </w:divBdr>
    </w:div>
    <w:div w:id="385373945">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636181139">
      <w:bodyDiv w:val="1"/>
      <w:marLeft w:val="0"/>
      <w:marRight w:val="0"/>
      <w:marTop w:val="0"/>
      <w:marBottom w:val="0"/>
      <w:divBdr>
        <w:top w:val="none" w:sz="0" w:space="0" w:color="auto"/>
        <w:left w:val="none" w:sz="0" w:space="0" w:color="auto"/>
        <w:bottom w:val="none" w:sz="0" w:space="0" w:color="auto"/>
        <w:right w:val="none" w:sz="0" w:space="0" w:color="auto"/>
      </w:divBdr>
    </w:div>
    <w:div w:id="769740786">
      <w:bodyDiv w:val="1"/>
      <w:marLeft w:val="0"/>
      <w:marRight w:val="0"/>
      <w:marTop w:val="0"/>
      <w:marBottom w:val="0"/>
      <w:divBdr>
        <w:top w:val="none" w:sz="0" w:space="0" w:color="auto"/>
        <w:left w:val="none" w:sz="0" w:space="0" w:color="auto"/>
        <w:bottom w:val="none" w:sz="0" w:space="0" w:color="auto"/>
        <w:right w:val="none" w:sz="0" w:space="0" w:color="auto"/>
      </w:divBdr>
    </w:div>
    <w:div w:id="1070956290">
      <w:bodyDiv w:val="1"/>
      <w:marLeft w:val="0"/>
      <w:marRight w:val="0"/>
      <w:marTop w:val="0"/>
      <w:marBottom w:val="0"/>
      <w:divBdr>
        <w:top w:val="none" w:sz="0" w:space="0" w:color="auto"/>
        <w:left w:val="none" w:sz="0" w:space="0" w:color="auto"/>
        <w:bottom w:val="none" w:sz="0" w:space="0" w:color="auto"/>
        <w:right w:val="none" w:sz="0" w:space="0" w:color="auto"/>
      </w:divBdr>
    </w:div>
    <w:div w:id="1083914531">
      <w:bodyDiv w:val="1"/>
      <w:marLeft w:val="0"/>
      <w:marRight w:val="0"/>
      <w:marTop w:val="0"/>
      <w:marBottom w:val="0"/>
      <w:divBdr>
        <w:top w:val="none" w:sz="0" w:space="0" w:color="auto"/>
        <w:left w:val="none" w:sz="0" w:space="0" w:color="auto"/>
        <w:bottom w:val="none" w:sz="0" w:space="0" w:color="auto"/>
        <w:right w:val="none" w:sz="0" w:space="0" w:color="auto"/>
      </w:divBdr>
    </w:div>
    <w:div w:id="1103577957">
      <w:bodyDiv w:val="1"/>
      <w:marLeft w:val="0"/>
      <w:marRight w:val="0"/>
      <w:marTop w:val="0"/>
      <w:marBottom w:val="0"/>
      <w:divBdr>
        <w:top w:val="none" w:sz="0" w:space="0" w:color="auto"/>
        <w:left w:val="none" w:sz="0" w:space="0" w:color="auto"/>
        <w:bottom w:val="none" w:sz="0" w:space="0" w:color="auto"/>
        <w:right w:val="none" w:sz="0" w:space="0" w:color="auto"/>
      </w:divBdr>
    </w:div>
    <w:div w:id="1127965397">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252743020">
      <w:bodyDiv w:val="1"/>
      <w:marLeft w:val="0"/>
      <w:marRight w:val="0"/>
      <w:marTop w:val="0"/>
      <w:marBottom w:val="0"/>
      <w:divBdr>
        <w:top w:val="none" w:sz="0" w:space="0" w:color="auto"/>
        <w:left w:val="none" w:sz="0" w:space="0" w:color="auto"/>
        <w:bottom w:val="none" w:sz="0" w:space="0" w:color="auto"/>
        <w:right w:val="none" w:sz="0" w:space="0" w:color="auto"/>
      </w:divBdr>
    </w:div>
    <w:div w:id="1329141004">
      <w:bodyDiv w:val="1"/>
      <w:marLeft w:val="0"/>
      <w:marRight w:val="0"/>
      <w:marTop w:val="0"/>
      <w:marBottom w:val="0"/>
      <w:divBdr>
        <w:top w:val="none" w:sz="0" w:space="0" w:color="auto"/>
        <w:left w:val="none" w:sz="0" w:space="0" w:color="auto"/>
        <w:bottom w:val="none" w:sz="0" w:space="0" w:color="auto"/>
        <w:right w:val="none" w:sz="0" w:space="0" w:color="auto"/>
      </w:divBdr>
    </w:div>
    <w:div w:id="1356882888">
      <w:bodyDiv w:val="1"/>
      <w:marLeft w:val="0"/>
      <w:marRight w:val="0"/>
      <w:marTop w:val="0"/>
      <w:marBottom w:val="0"/>
      <w:divBdr>
        <w:top w:val="none" w:sz="0" w:space="0" w:color="auto"/>
        <w:left w:val="none" w:sz="0" w:space="0" w:color="auto"/>
        <w:bottom w:val="none" w:sz="0" w:space="0" w:color="auto"/>
        <w:right w:val="none" w:sz="0" w:space="0" w:color="auto"/>
      </w:divBdr>
    </w:div>
    <w:div w:id="1401177437">
      <w:bodyDiv w:val="1"/>
      <w:marLeft w:val="0"/>
      <w:marRight w:val="0"/>
      <w:marTop w:val="0"/>
      <w:marBottom w:val="0"/>
      <w:divBdr>
        <w:top w:val="none" w:sz="0" w:space="0" w:color="auto"/>
        <w:left w:val="none" w:sz="0" w:space="0" w:color="auto"/>
        <w:bottom w:val="none" w:sz="0" w:space="0" w:color="auto"/>
        <w:right w:val="none" w:sz="0" w:space="0" w:color="auto"/>
      </w:divBdr>
    </w:div>
    <w:div w:id="1403407713">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 w:id="1670450051">
      <w:bodyDiv w:val="1"/>
      <w:marLeft w:val="0"/>
      <w:marRight w:val="0"/>
      <w:marTop w:val="0"/>
      <w:marBottom w:val="0"/>
      <w:divBdr>
        <w:top w:val="none" w:sz="0" w:space="0" w:color="auto"/>
        <w:left w:val="none" w:sz="0" w:space="0" w:color="auto"/>
        <w:bottom w:val="none" w:sz="0" w:space="0" w:color="auto"/>
        <w:right w:val="none" w:sz="0" w:space="0" w:color="auto"/>
      </w:divBdr>
    </w:div>
    <w:div w:id="1845582175">
      <w:bodyDiv w:val="1"/>
      <w:marLeft w:val="0"/>
      <w:marRight w:val="0"/>
      <w:marTop w:val="0"/>
      <w:marBottom w:val="0"/>
      <w:divBdr>
        <w:top w:val="none" w:sz="0" w:space="0" w:color="auto"/>
        <w:left w:val="none" w:sz="0" w:space="0" w:color="auto"/>
        <w:bottom w:val="none" w:sz="0" w:space="0" w:color="auto"/>
        <w:right w:val="none" w:sz="0" w:space="0" w:color="auto"/>
      </w:divBdr>
    </w:div>
    <w:div w:id="214619431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13" Type="http://schemas.openxmlformats.org/officeDocument/2006/relationships/hyperlink" Target="mailto:Re_Wired@ymail.com"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12" Type="http://schemas.openxmlformats.org/officeDocument/2006/relationships/hyperlink" Target="https://www.casemine.com/judgement/uk/5a8ff75f60d03e7f57eabd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11" Type="http://schemas.openxmlformats.org/officeDocument/2006/relationships/hyperlink" Target="https://horrific-corruption-files.webhop.me/Memorandum-of-Articles-of-Association/" TargetMode="External"/><Relationship Id="rId5" Type="http://schemas.openxmlformats.org/officeDocument/2006/relationships/hyperlink" Target="http://www.serverone.hopto.org/" TargetMode="External"/><Relationship Id="rId15" Type="http://schemas.openxmlformats.org/officeDocument/2006/relationships/theme" Target="theme/theme1.xml"/><Relationship Id="rId10" Type="http://schemas.openxmlformats.org/officeDocument/2006/relationships/hyperlink" Target="file:///C:\Users\re_wi\OneDrive\Desktop\0.%20MAIN%20DESKTOP%20HUB%2007-07-23\The-Asbo-Files-10-09-2023\Simulation%2015-07-2022\This%20is%20a%20Simulation%20of%20evidence\This%20is%20a%20Simulation%20of%20evidence.docx" TargetMode="External"/><Relationship Id="rId4" Type="http://schemas.openxmlformats.org/officeDocument/2006/relationships/webSettings" Target="webSettings.xml"/><Relationship Id="rId9" Type="http://schemas.openxmlformats.org/officeDocument/2006/relationships/hyperlink" Target="mailto:josie@michaelcarrollandc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77</Pages>
  <Words>26192</Words>
  <Characters>149296</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11</cp:revision>
  <dcterms:created xsi:type="dcterms:W3CDTF">2023-09-29T17:24:00Z</dcterms:created>
  <dcterms:modified xsi:type="dcterms:W3CDTF">2023-10-06T10:45:00Z</dcterms:modified>
</cp:coreProperties>
</file>