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 xml:space="preserve">OUR </w:t>
            </w:r>
          </w:p>
          <w:p w14:paraId="489BE1D6" w14:textId="06FE35C6" w:rsidR="00FC005E" w:rsidRPr="001A4941" w:rsidRDefault="00FC005E" w:rsidP="00FC005E">
            <w:pPr>
              <w:ind w:left="0" w:firstLine="0"/>
              <w:jc w:val="center"/>
              <w:rPr>
                <w:rFonts w:cs="Times New Roman"/>
                <w:szCs w:val="24"/>
                <w:highlight w:val="green"/>
              </w:rPr>
            </w:pPr>
            <w:r w:rsidRPr="001A4941">
              <w:rPr>
                <w:rFonts w:cs="Times New Roman"/>
                <w:b/>
                <w:bCs/>
                <w:szCs w:val="24"/>
                <w:highlight w:val="green"/>
                <w:u w:val="single"/>
              </w:rPr>
              <w:t>ASBO</w:t>
            </w:r>
            <w:r w:rsidRPr="001A4941">
              <w:rPr>
                <w:rFonts w:cs="Times New Roman"/>
                <w:szCs w:val="24"/>
                <w:highlight w:val="green"/>
              </w:rPr>
              <w:t xml:space="preserve"> </w:t>
            </w:r>
          </w:p>
          <w:p w14:paraId="65EBD4D2" w14:textId="15DAB82E"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LETTER</w:t>
            </w:r>
          </w:p>
          <w:p w14:paraId="235078AC" w14:textId="77777777" w:rsidR="00FC005E" w:rsidRPr="001A4941" w:rsidRDefault="00FC005E" w:rsidP="00FC005E">
            <w:pPr>
              <w:ind w:left="0" w:firstLine="0"/>
              <w:jc w:val="center"/>
              <w:rPr>
                <w:rFonts w:cs="Times New Roman"/>
                <w:b/>
                <w:bCs/>
                <w:szCs w:val="24"/>
                <w:highlight w:val="green"/>
                <w:u w:val="single"/>
              </w:rPr>
            </w:pPr>
          </w:p>
          <w:p w14:paraId="6132260A" w14:textId="77777777" w:rsidR="00FC005E" w:rsidRPr="001A4941" w:rsidRDefault="00FC005E" w:rsidP="00FC005E">
            <w:pPr>
              <w:numPr>
                <w:ilvl w:val="0"/>
                <w:numId w:val="1"/>
              </w:numPr>
              <w:ind w:left="0" w:firstLine="0"/>
              <w:contextualSpacing/>
              <w:rPr>
                <w:rFonts w:cs="Times New Roman"/>
                <w:b/>
                <w:bCs/>
                <w:szCs w:val="24"/>
                <w:highlight w:val="green"/>
              </w:rPr>
            </w:pPr>
            <w:r w:rsidRPr="001A4941">
              <w:rPr>
                <w:rFonts w:cs="Times New Roman"/>
                <w:b/>
                <w:bCs/>
                <w:szCs w:val="24"/>
                <w:highlight w:val="green"/>
                <w:u w:val="single"/>
              </w:rPr>
              <w:t>ABOUT THE ASBO ORDER</w:t>
            </w:r>
          </w:p>
          <w:p w14:paraId="5BEA3961" w14:textId="5E953E64" w:rsidR="00FC005E" w:rsidRPr="001A4941" w:rsidRDefault="00FC005E" w:rsidP="00FC005E">
            <w:pPr>
              <w:numPr>
                <w:ilvl w:val="0"/>
                <w:numId w:val="132"/>
              </w:numPr>
              <w:ind w:left="284" w:firstLine="0"/>
              <w:contextualSpacing/>
              <w:rPr>
                <w:rFonts w:cs="Times New Roman"/>
                <w:szCs w:val="24"/>
                <w:highlight w:val="green"/>
                <w:u w:val="single"/>
              </w:rPr>
            </w:pPr>
            <w:r w:rsidRPr="001A4941">
              <w:rPr>
                <w:rFonts w:cs="Times New Roman"/>
                <w:szCs w:val="24"/>
                <w:highlight w:val="green"/>
                <w:u w:val="single"/>
              </w:rPr>
              <w:t>For The 1st Asbo Order</w:t>
            </w:r>
            <w:r w:rsidRPr="001A4941">
              <w:rPr>
                <w:rFonts w:eastAsia="Arial" w:cs="Times New Roman"/>
                <w:kern w:val="0"/>
                <w:szCs w:val="24"/>
                <w:highlight w:val="green"/>
                <w:lang w:eastAsia="en-GB" w:bidi="en-GB"/>
                <w14:ligatures w14:val="none"/>
              </w:rPr>
              <w:t>…………………………</w:t>
            </w:r>
            <w:r w:rsidR="00B77F5D" w:rsidRPr="001A4941">
              <w:rPr>
                <w:rFonts w:eastAsia="Arial" w:cs="Times New Roman"/>
                <w:kern w:val="0"/>
                <w:szCs w:val="24"/>
                <w:highlight w:val="green"/>
                <w:lang w:eastAsia="en-GB" w:bidi="en-GB"/>
                <w14:ligatures w14:val="none"/>
              </w:rPr>
              <w:t>……….</w:t>
            </w:r>
            <w:r w:rsidRPr="001A4941">
              <w:rPr>
                <w:rFonts w:eastAsia="Arial" w:cs="Times New Roman"/>
                <w:kern w:val="0"/>
                <w:szCs w:val="24"/>
                <w:highlight w:val="green"/>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THE NOW CLAIMANT</w:t>
            </w:r>
          </w:p>
          <w:p w14:paraId="3BFF6C29" w14:textId="1FB648D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 xml:space="preserve">RESPONSE </w:t>
            </w:r>
            <w:r w:rsidR="001A4941" w:rsidRPr="001A4941">
              <w:rPr>
                <w:rFonts w:cs="Times New Roman"/>
                <w:b/>
                <w:bCs/>
                <w:szCs w:val="24"/>
                <w:highlight w:val="magenta"/>
                <w:u w:val="single"/>
              </w:rPr>
              <w:t>AS</w:t>
            </w:r>
            <w:r w:rsidR="00ED7003" w:rsidRPr="001A4941">
              <w:rPr>
                <w:rFonts w:cs="Times New Roman"/>
                <w:b/>
                <w:bCs/>
                <w:szCs w:val="24"/>
                <w:highlight w:val="magenta"/>
                <w:u w:val="single"/>
              </w:rPr>
              <w:t xml:space="preserve"> </w:t>
            </w:r>
            <w:r w:rsidRPr="001A4941">
              <w:rPr>
                <w:rFonts w:cs="Times New Roman"/>
                <w:b/>
                <w:bCs/>
                <w:szCs w:val="24"/>
                <w:highlight w:val="magenta"/>
                <w:u w:val="single"/>
              </w:rPr>
              <w:t>A</w:t>
            </w:r>
          </w:p>
          <w:p w14:paraId="50E522C1"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ASBO</w:t>
            </w:r>
          </w:p>
          <w:p w14:paraId="0173395B"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STATEMENT</w:t>
            </w:r>
          </w:p>
          <w:p w14:paraId="3C6C1979" w14:textId="77777777" w:rsidR="00AE7C39" w:rsidRPr="001A4941" w:rsidRDefault="00AE7C39" w:rsidP="00AE7C39">
            <w:pPr>
              <w:ind w:left="0" w:firstLine="0"/>
              <w:contextualSpacing/>
              <w:rPr>
                <w:rFonts w:cs="Times New Roman"/>
                <w:b/>
                <w:bCs/>
                <w:szCs w:val="24"/>
                <w:highlight w:val="magenta"/>
                <w:u w:val="single"/>
              </w:rPr>
            </w:pPr>
          </w:p>
          <w:p w14:paraId="1A1A0064" w14:textId="77777777" w:rsidR="00AE7C39" w:rsidRPr="001A4941" w:rsidRDefault="00AE7C39" w:rsidP="00AE7C39">
            <w:pPr>
              <w:numPr>
                <w:ilvl w:val="0"/>
                <w:numId w:val="1"/>
              </w:numPr>
              <w:ind w:left="0" w:firstLine="0"/>
              <w:contextualSpacing/>
              <w:rPr>
                <w:rFonts w:cs="Times New Roman"/>
                <w:b/>
                <w:bCs/>
                <w:szCs w:val="24"/>
                <w:highlight w:val="magenta"/>
                <w:u w:val="single"/>
              </w:rPr>
            </w:pPr>
            <w:r w:rsidRPr="001A4941">
              <w:rPr>
                <w:rFonts w:cs="Times New Roman"/>
                <w:b/>
                <w:bCs/>
                <w:szCs w:val="24"/>
                <w:highlight w:val="magenta"/>
                <w:u w:val="single"/>
              </w:rPr>
              <w:t>THE NOW CLAIMANT UNDERWENT ONCE REPORTED.</w:t>
            </w:r>
          </w:p>
          <w:p w14:paraId="728DBB91" w14:textId="26AD52DE" w:rsidR="00AE7C39" w:rsidRPr="001A4941" w:rsidRDefault="00B77F5D" w:rsidP="00AE7C39">
            <w:pPr>
              <w:numPr>
                <w:ilvl w:val="0"/>
                <w:numId w:val="169"/>
              </w:numPr>
              <w:contextualSpacing/>
              <w:rPr>
                <w:rFonts w:cs="Times New Roman"/>
                <w:szCs w:val="24"/>
                <w:highlight w:val="magenta"/>
                <w:u w:val="single"/>
              </w:rPr>
            </w:pPr>
            <w:r w:rsidRPr="001A4941">
              <w:rPr>
                <w:rFonts w:cs="Times New Roman"/>
                <w:szCs w:val="24"/>
                <w:highlight w:val="magenta"/>
                <w:u w:val="single"/>
              </w:rPr>
              <w:lastRenderedPageBreak/>
              <w:t>Mr Simon Paul Cor</w:t>
            </w:r>
            <w:r w:rsidR="00670163">
              <w:rPr>
                <w:rFonts w:cs="Times New Roman"/>
                <w:szCs w:val="24"/>
                <w:highlight w:val="magenta"/>
                <w:u w:val="single"/>
              </w:rPr>
              <w:t>d</w:t>
            </w:r>
            <w:r w:rsidRPr="001A4941">
              <w:rPr>
                <w:rFonts w:cs="Times New Roman"/>
                <w:szCs w:val="24"/>
                <w:highlight w:val="magenta"/>
                <w:u w:val="single"/>
              </w:rPr>
              <w:t>ell</w:t>
            </w:r>
            <w:r w:rsidR="00670163">
              <w:rPr>
                <w:rFonts w:cs="Times New Roman"/>
                <w:szCs w:val="24"/>
                <w:highlight w:val="magenta"/>
                <w:u w:val="single"/>
              </w:rPr>
              <w:t>’s</w:t>
            </w:r>
            <w:r w:rsidRPr="001A4941">
              <w:rPr>
                <w:rFonts w:cs="Times New Roman"/>
                <w:szCs w:val="24"/>
                <w:highlight w:val="magenta"/>
                <w:u w:val="single"/>
              </w:rPr>
              <w:t xml:space="preserve"> Official Statement Dated </w:t>
            </w:r>
            <w:r w:rsidRPr="001A4941">
              <w:rPr>
                <w:rFonts w:cs="Times New Roman"/>
                <w:b/>
                <w:bCs/>
                <w:color w:val="ED7D31" w:themeColor="accent2"/>
                <w:szCs w:val="24"/>
                <w:highlight w:val="magenta"/>
                <w:u w:val="single"/>
              </w:rPr>
              <w:t>**/**/</w:t>
            </w:r>
            <w:r w:rsidRPr="001A4941">
              <w:rPr>
                <w:rFonts w:cs="Times New Roman"/>
                <w:b/>
                <w:bCs/>
                <w:szCs w:val="24"/>
                <w:highlight w:val="magenta"/>
                <w:u w:val="single"/>
              </w:rPr>
              <w:t>2023</w:t>
            </w:r>
            <w:r w:rsidR="00AE7C39" w:rsidRPr="001A4941">
              <w:rPr>
                <w:rFonts w:eastAsia="Arial" w:cs="Times New Roman"/>
                <w:kern w:val="0"/>
                <w:szCs w:val="24"/>
                <w:highlight w:val="magenta"/>
                <w:lang w:eastAsia="en-GB" w:bidi="en-GB"/>
                <w14:ligatures w14:val="none"/>
              </w:rPr>
              <w:t>…</w:t>
            </w:r>
            <w:r w:rsidRPr="001A4941">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w:t>
            </w:r>
            <w:r w:rsidR="00670163">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    3</w:t>
            </w:r>
          </w:p>
          <w:p w14:paraId="3705033E" w14:textId="77777777" w:rsidR="00FC005E" w:rsidRDefault="00FC005E" w:rsidP="00942AD1">
            <w:pPr>
              <w:ind w:left="0" w:firstLine="0"/>
              <w:contextualSpacing/>
              <w:rPr>
                <w:rFonts w:cs="Times New Roman"/>
                <w:szCs w:val="24"/>
                <w:u w:val="single"/>
              </w:rPr>
            </w:pPr>
          </w:p>
          <w:p w14:paraId="71B00415" w14:textId="77777777" w:rsidR="002D3B0F" w:rsidRPr="002D3B0F" w:rsidRDefault="002D3B0F" w:rsidP="002D3B0F">
            <w:pPr>
              <w:ind w:left="0" w:firstLine="0"/>
              <w:jc w:val="center"/>
              <w:rPr>
                <w:rFonts w:cs="Times New Roman"/>
                <w:b/>
                <w:bCs/>
                <w:szCs w:val="24"/>
                <w:highlight w:val="green"/>
                <w:u w:val="single"/>
              </w:rPr>
            </w:pPr>
            <w:r w:rsidRPr="002D3B0F">
              <w:rPr>
                <w:rFonts w:cs="Times New Roman"/>
                <w:b/>
                <w:bCs/>
                <w:szCs w:val="24"/>
                <w:highlight w:val="green"/>
                <w:u w:val="single"/>
              </w:rPr>
              <w:t>THE ASBO</w:t>
            </w:r>
          </w:p>
          <w:p w14:paraId="08998C0C" w14:textId="77777777" w:rsidR="002D3B0F" w:rsidRPr="002D3B0F" w:rsidRDefault="002D3B0F" w:rsidP="002D3B0F">
            <w:pPr>
              <w:ind w:left="0" w:firstLine="0"/>
              <w:jc w:val="center"/>
              <w:rPr>
                <w:rFonts w:cs="Times New Roman"/>
                <w:b/>
                <w:bCs/>
                <w:szCs w:val="24"/>
                <w:highlight w:val="green"/>
                <w:u w:val="single"/>
              </w:rPr>
            </w:pPr>
            <w:r w:rsidRPr="002D3B0F">
              <w:rPr>
                <w:rFonts w:cs="Times New Roman"/>
                <w:b/>
                <w:bCs/>
                <w:szCs w:val="24"/>
                <w:highlight w:val="green"/>
                <w:u w:val="single"/>
              </w:rPr>
              <w:t xml:space="preserve">MEMBERS OF MY NEIGHBOUR’S </w:t>
            </w:r>
          </w:p>
          <w:p w14:paraId="059E69ED" w14:textId="77777777" w:rsidR="002D3B0F" w:rsidRPr="002D3B0F" w:rsidRDefault="002D3B0F" w:rsidP="002D3B0F">
            <w:pPr>
              <w:ind w:left="0" w:firstLine="0"/>
              <w:jc w:val="center"/>
              <w:rPr>
                <w:rFonts w:cs="Times New Roman"/>
                <w:b/>
                <w:bCs/>
                <w:szCs w:val="24"/>
                <w:highlight w:val="green"/>
                <w:u w:val="single"/>
              </w:rPr>
            </w:pPr>
            <w:r w:rsidRPr="002D3B0F">
              <w:rPr>
                <w:rFonts w:cs="Times New Roman"/>
                <w:b/>
                <w:bCs/>
                <w:szCs w:val="24"/>
                <w:highlight w:val="green"/>
                <w:u w:val="single"/>
              </w:rPr>
              <w:t>ILLEGALLY</w:t>
            </w:r>
          </w:p>
          <w:p w14:paraId="6B88BDE6" w14:textId="57576957" w:rsidR="002D3B0F" w:rsidRPr="002D3B0F" w:rsidRDefault="002D3B0F" w:rsidP="002D3B0F">
            <w:pPr>
              <w:ind w:left="0" w:firstLine="0"/>
              <w:jc w:val="center"/>
              <w:rPr>
                <w:rFonts w:cs="Times New Roman"/>
                <w:b/>
                <w:bCs/>
                <w:szCs w:val="24"/>
                <w:highlight w:val="green"/>
                <w:u w:val="single"/>
              </w:rPr>
            </w:pPr>
            <w:r w:rsidRPr="002D3B0F">
              <w:rPr>
                <w:rFonts w:cs="Times New Roman"/>
                <w:b/>
                <w:bCs/>
                <w:szCs w:val="24"/>
                <w:highlight w:val="green"/>
                <w:u w:val="single"/>
              </w:rPr>
              <w:t>GETTING INVOLVED</w:t>
            </w:r>
          </w:p>
          <w:p w14:paraId="6A84B4FB" w14:textId="77777777" w:rsidR="002D3B0F" w:rsidRPr="002D3B0F" w:rsidRDefault="002D3B0F" w:rsidP="00942AD1">
            <w:pPr>
              <w:ind w:left="0" w:firstLine="0"/>
              <w:contextualSpacing/>
              <w:rPr>
                <w:rFonts w:cs="Times New Roman"/>
                <w:szCs w:val="24"/>
                <w:highlight w:val="green"/>
                <w:u w:val="single"/>
              </w:rPr>
            </w:pPr>
          </w:p>
          <w:p w14:paraId="1BE043FB" w14:textId="48F54488" w:rsidR="002D3B0F" w:rsidRPr="002D3B0F" w:rsidRDefault="002D3B0F" w:rsidP="002D3B0F">
            <w:pPr>
              <w:numPr>
                <w:ilvl w:val="0"/>
                <w:numId w:val="1"/>
              </w:numPr>
              <w:ind w:left="340" w:hanging="340"/>
              <w:contextualSpacing/>
              <w:rPr>
                <w:b/>
                <w:bCs/>
                <w:highlight w:val="green"/>
                <w:u w:val="single"/>
              </w:rPr>
            </w:pPr>
            <w:r w:rsidRPr="002D3B0F">
              <w:rPr>
                <w:b/>
                <w:bCs/>
                <w:highlight w:val="green"/>
                <w:u w:val="single"/>
              </w:rPr>
              <w:t>UNRAVELING THE SINISTER TAPESTRY OF THE ASBO CONSPIRACY</w:t>
            </w:r>
          </w:p>
          <w:p w14:paraId="10E3C543" w14:textId="258717D4" w:rsidR="002D3B0F" w:rsidRPr="002D3B0F" w:rsidRDefault="002D3B0F" w:rsidP="002D3B0F">
            <w:pPr>
              <w:numPr>
                <w:ilvl w:val="0"/>
                <w:numId w:val="170"/>
              </w:numPr>
              <w:contextualSpacing/>
              <w:rPr>
                <w:rFonts w:cs="Times New Roman"/>
                <w:szCs w:val="24"/>
                <w:highlight w:val="green"/>
                <w:u w:val="single"/>
              </w:rPr>
            </w:pPr>
            <w:r w:rsidRPr="002D3B0F">
              <w:rPr>
                <w:highlight w:val="green"/>
                <w:u w:val="single"/>
              </w:rPr>
              <w:t>Following A Trail of Sinister Tapestry Based Upon Evidence Woven with Letters, Emails, And Compelling Testimonies, Culminating into A Chilling Revelation of An Evidenced Statement</w:t>
            </w:r>
            <w:r w:rsidRPr="002D3B0F">
              <w:rPr>
                <w:rFonts w:eastAsia="Arial" w:cs="Times New Roman"/>
                <w:kern w:val="0"/>
                <w:szCs w:val="24"/>
                <w:highlight w:val="green"/>
                <w:lang w:eastAsia="en-GB" w:bidi="en-GB"/>
                <w14:ligatures w14:val="none"/>
              </w:rPr>
              <w:t>…………………………….....……...…</w:t>
            </w:r>
            <w:r w:rsidRPr="002D3B0F">
              <w:rPr>
                <w:rFonts w:eastAsia="Arial" w:cs="Times New Roman"/>
                <w:kern w:val="0"/>
                <w:szCs w:val="24"/>
                <w:highlight w:val="green"/>
                <w:lang w:eastAsia="en-GB" w:bidi="en-GB"/>
                <w14:ligatures w14:val="none"/>
              </w:rPr>
              <w:t>……...</w:t>
            </w:r>
            <w:r w:rsidRPr="002D3B0F">
              <w:rPr>
                <w:rFonts w:eastAsia="Arial" w:cs="Times New Roman"/>
                <w:kern w:val="0"/>
                <w:szCs w:val="24"/>
                <w:highlight w:val="green"/>
                <w:lang w:eastAsia="en-GB" w:bidi="en-GB"/>
                <w14:ligatures w14:val="none"/>
              </w:rPr>
              <w:t>….……    3</w:t>
            </w:r>
          </w:p>
          <w:p w14:paraId="4C0102A4" w14:textId="77777777" w:rsidR="002D3B0F" w:rsidRPr="002D3B0F" w:rsidRDefault="002D3B0F" w:rsidP="002D3B0F">
            <w:pPr>
              <w:numPr>
                <w:ilvl w:val="0"/>
                <w:numId w:val="170"/>
              </w:numPr>
              <w:contextualSpacing/>
              <w:rPr>
                <w:rFonts w:cs="Times New Roman"/>
                <w:szCs w:val="24"/>
                <w:highlight w:val="green"/>
                <w:u w:val="single"/>
              </w:rPr>
            </w:pPr>
            <w:r w:rsidRPr="002D3B0F">
              <w:rPr>
                <w:highlight w:val="green"/>
                <w:u w:val="single"/>
              </w:rPr>
              <w:t>EXHIBITED EVIDENCE</w:t>
            </w:r>
            <w:r w:rsidRPr="002D3B0F">
              <w:rPr>
                <w:highlight w:val="green"/>
              </w:rPr>
              <w:t xml:space="preserve">: -- </w:t>
            </w:r>
          </w:p>
          <w:p w14:paraId="0C18019D" w14:textId="279102CB" w:rsidR="002D3B0F" w:rsidRPr="002D3B0F" w:rsidRDefault="002D3B0F" w:rsidP="002D3B0F">
            <w:pPr>
              <w:pStyle w:val="ListParagraph"/>
              <w:numPr>
                <w:ilvl w:val="0"/>
                <w:numId w:val="207"/>
              </w:numPr>
              <w:rPr>
                <w:highlight w:val="green"/>
              </w:rPr>
            </w:pPr>
            <w:r w:rsidRPr="002D3B0F">
              <w:rPr>
                <w:b/>
                <w:bCs/>
                <w:highlight w:val="green"/>
                <w:u w:val="single"/>
              </w:rPr>
              <w:t>Exhibit One:</w:t>
            </w:r>
            <w:r w:rsidRPr="002D3B0F">
              <w:rPr>
                <w:highlight w:val="green"/>
              </w:rPr>
              <w:t xml:space="preserve"> </w:t>
            </w:r>
            <w:r w:rsidRPr="002D3B0F">
              <w:rPr>
                <w:highlight w:val="green"/>
                <w:u w:val="single"/>
              </w:rPr>
              <w:t>Emails</w:t>
            </w:r>
            <w:r w:rsidRPr="002D3B0F">
              <w:rPr>
                <w:highlight w:val="green"/>
              </w:rPr>
              <w:t>……………………………….....……...…</w:t>
            </w:r>
            <w:r w:rsidRPr="002D3B0F">
              <w:rPr>
                <w:highlight w:val="green"/>
              </w:rPr>
              <w:t>…</w:t>
            </w:r>
            <w:r w:rsidRPr="002D3B0F">
              <w:rPr>
                <w:highlight w:val="green"/>
              </w:rPr>
              <w:t>….……    3</w:t>
            </w:r>
          </w:p>
          <w:p w14:paraId="1002A97F" w14:textId="61E833BD" w:rsidR="002D3B0F" w:rsidRPr="002D3B0F" w:rsidRDefault="002D3B0F" w:rsidP="002D3B0F">
            <w:pPr>
              <w:pStyle w:val="ListParagraph"/>
              <w:numPr>
                <w:ilvl w:val="0"/>
                <w:numId w:val="207"/>
              </w:numPr>
              <w:rPr>
                <w:highlight w:val="green"/>
              </w:rPr>
            </w:pPr>
            <w:r w:rsidRPr="00106C11">
              <w:rPr>
                <w:b/>
                <w:bCs/>
                <w:highlight w:val="green"/>
                <w:u w:val="single"/>
              </w:rPr>
              <w:t xml:space="preserve">Exhibit </w:t>
            </w:r>
            <w:r w:rsidRPr="002D3B0F">
              <w:rPr>
                <w:b/>
                <w:bCs/>
                <w:highlight w:val="green"/>
                <w:u w:val="single"/>
              </w:rPr>
              <w:t>Two</w:t>
            </w:r>
            <w:r w:rsidRPr="00106C11">
              <w:rPr>
                <w:b/>
                <w:bCs/>
                <w:highlight w:val="green"/>
                <w:u w:val="single"/>
              </w:rPr>
              <w:t>:</w:t>
            </w:r>
            <w:r w:rsidRPr="002D3B0F">
              <w:rPr>
                <w:highlight w:val="green"/>
              </w:rPr>
              <w:t xml:space="preserve"> </w:t>
            </w:r>
            <w:r w:rsidRPr="002D3B0F">
              <w:rPr>
                <w:highlight w:val="green"/>
                <w:u w:val="single"/>
              </w:rPr>
              <w:t>Tel-Calls</w:t>
            </w:r>
            <w:r w:rsidRPr="002D3B0F">
              <w:rPr>
                <w:highlight w:val="green"/>
              </w:rPr>
              <w:t>…………………………….....……...…..…</w:t>
            </w:r>
            <w:r w:rsidRPr="002D3B0F">
              <w:rPr>
                <w:highlight w:val="green"/>
              </w:rPr>
              <w:t>..</w:t>
            </w:r>
            <w:r w:rsidRPr="002D3B0F">
              <w:rPr>
                <w:highlight w:val="green"/>
              </w:rPr>
              <w:t>.……    3</w:t>
            </w:r>
          </w:p>
          <w:p w14:paraId="512D2F39" w14:textId="75EDC48C" w:rsidR="002D3B0F" w:rsidRPr="002D3B0F" w:rsidRDefault="002D3B0F" w:rsidP="002D3B0F">
            <w:pPr>
              <w:pStyle w:val="ListParagraph"/>
              <w:numPr>
                <w:ilvl w:val="0"/>
                <w:numId w:val="207"/>
              </w:numPr>
              <w:rPr>
                <w:highlight w:val="green"/>
              </w:rPr>
            </w:pPr>
            <w:r w:rsidRPr="00106C11">
              <w:rPr>
                <w:b/>
                <w:bCs/>
                <w:highlight w:val="green"/>
                <w:u w:val="single"/>
              </w:rPr>
              <w:t xml:space="preserve">Exhibit </w:t>
            </w:r>
            <w:r w:rsidRPr="002D3B0F">
              <w:rPr>
                <w:b/>
                <w:bCs/>
                <w:highlight w:val="green"/>
                <w:u w:val="single"/>
              </w:rPr>
              <w:t>Three</w:t>
            </w:r>
            <w:r w:rsidRPr="00106C11">
              <w:rPr>
                <w:b/>
                <w:bCs/>
                <w:highlight w:val="green"/>
                <w:u w:val="single"/>
              </w:rPr>
              <w:t>:</w:t>
            </w:r>
            <w:r w:rsidRPr="002D3B0F">
              <w:rPr>
                <w:highlight w:val="green"/>
              </w:rPr>
              <w:t xml:space="preserve"> </w:t>
            </w:r>
            <w:r w:rsidRPr="002D3B0F">
              <w:rPr>
                <w:highlight w:val="green"/>
                <w:u w:val="single"/>
              </w:rPr>
              <w:t>Videos</w:t>
            </w:r>
            <w:r w:rsidRPr="002D3B0F">
              <w:rPr>
                <w:highlight w:val="green"/>
              </w:rPr>
              <w:t>…………………………….....……...…..…</w:t>
            </w:r>
            <w:r w:rsidRPr="002D3B0F">
              <w:rPr>
                <w:highlight w:val="green"/>
              </w:rPr>
              <w:t>…</w:t>
            </w:r>
            <w:r w:rsidRPr="002D3B0F">
              <w:rPr>
                <w:highlight w:val="green"/>
              </w:rPr>
              <w:t>……    3</w:t>
            </w:r>
          </w:p>
          <w:p w14:paraId="4D797F7D" w14:textId="77A482F9" w:rsidR="002D3B0F" w:rsidRPr="002D3B0F" w:rsidRDefault="002D3B0F" w:rsidP="002D3B0F">
            <w:pPr>
              <w:pStyle w:val="ListParagraph"/>
              <w:numPr>
                <w:ilvl w:val="0"/>
                <w:numId w:val="207"/>
              </w:numPr>
              <w:rPr>
                <w:highlight w:val="green"/>
              </w:rPr>
            </w:pPr>
            <w:r w:rsidRPr="00106C11">
              <w:rPr>
                <w:b/>
                <w:bCs/>
                <w:highlight w:val="green"/>
                <w:u w:val="single"/>
              </w:rPr>
              <w:t xml:space="preserve">Exhibit </w:t>
            </w:r>
            <w:r w:rsidRPr="002D3B0F">
              <w:rPr>
                <w:b/>
                <w:bCs/>
                <w:highlight w:val="green"/>
                <w:u w:val="single"/>
              </w:rPr>
              <w:t>Four</w:t>
            </w:r>
            <w:r w:rsidRPr="00106C11">
              <w:rPr>
                <w:b/>
                <w:bCs/>
                <w:highlight w:val="green"/>
                <w:u w:val="single"/>
              </w:rPr>
              <w:t>:</w:t>
            </w:r>
            <w:r w:rsidRPr="002D3B0F">
              <w:rPr>
                <w:highlight w:val="green"/>
              </w:rPr>
              <w:t xml:space="preserve"> </w:t>
            </w:r>
            <w:r w:rsidRPr="002D3B0F">
              <w:rPr>
                <w:highlight w:val="green"/>
                <w:u w:val="single"/>
              </w:rPr>
              <w:t>Audio-Recordings</w:t>
            </w:r>
            <w:r w:rsidRPr="002D3B0F">
              <w:rPr>
                <w:highlight w:val="green"/>
              </w:rPr>
              <w:t>………………….....……...…..….…</w:t>
            </w:r>
            <w:r w:rsidRPr="002D3B0F">
              <w:rPr>
                <w:highlight w:val="green"/>
              </w:rPr>
              <w:t>..</w:t>
            </w:r>
            <w:r w:rsidRPr="002D3B0F">
              <w:rPr>
                <w:highlight w:val="green"/>
              </w:rPr>
              <w:t>…    3</w:t>
            </w:r>
          </w:p>
          <w:p w14:paraId="491CB9D3" w14:textId="175C227A" w:rsidR="002D3B0F" w:rsidRPr="002D3B0F" w:rsidRDefault="002D3B0F" w:rsidP="002D3B0F">
            <w:pPr>
              <w:pStyle w:val="ListParagraph"/>
              <w:numPr>
                <w:ilvl w:val="0"/>
                <w:numId w:val="207"/>
              </w:numPr>
              <w:rPr>
                <w:highlight w:val="green"/>
              </w:rPr>
            </w:pPr>
            <w:r w:rsidRPr="00106C11">
              <w:rPr>
                <w:b/>
                <w:bCs/>
                <w:highlight w:val="green"/>
                <w:u w:val="single"/>
              </w:rPr>
              <w:t xml:space="preserve">Exhibit </w:t>
            </w:r>
            <w:r w:rsidRPr="002D3B0F">
              <w:rPr>
                <w:b/>
                <w:bCs/>
                <w:highlight w:val="green"/>
                <w:u w:val="single"/>
              </w:rPr>
              <w:t>Five</w:t>
            </w:r>
            <w:r w:rsidRPr="00106C11">
              <w:rPr>
                <w:b/>
                <w:bCs/>
                <w:highlight w:val="green"/>
                <w:u w:val="single"/>
              </w:rPr>
              <w:t>:</w:t>
            </w:r>
            <w:r w:rsidRPr="002D3B0F">
              <w:rPr>
                <w:highlight w:val="green"/>
              </w:rPr>
              <w:t xml:space="preserve"> </w:t>
            </w:r>
            <w:r w:rsidRPr="002D3B0F">
              <w:rPr>
                <w:highlight w:val="green"/>
                <w:u w:val="single"/>
              </w:rPr>
              <w:t>Our-Victims-&amp;-Witnesses</w:t>
            </w:r>
            <w:r w:rsidRPr="002D3B0F">
              <w:rPr>
                <w:highlight w:val="green"/>
              </w:rPr>
              <w:t>………….....……...…..…</w:t>
            </w:r>
            <w:r w:rsidRPr="002D3B0F">
              <w:rPr>
                <w:highlight w:val="green"/>
              </w:rPr>
              <w:t>…</w:t>
            </w:r>
            <w:r w:rsidRPr="002D3B0F">
              <w:rPr>
                <w:highlight w:val="green"/>
              </w:rPr>
              <w:t>……    3</w:t>
            </w:r>
          </w:p>
          <w:p w14:paraId="6E119E34" w14:textId="1F17419C" w:rsidR="002D3B0F" w:rsidRPr="002D3B0F" w:rsidRDefault="002D3B0F" w:rsidP="002D3B0F">
            <w:pPr>
              <w:pStyle w:val="ListParagraph"/>
              <w:numPr>
                <w:ilvl w:val="0"/>
                <w:numId w:val="207"/>
              </w:numPr>
              <w:rPr>
                <w:highlight w:val="green"/>
              </w:rPr>
            </w:pPr>
            <w:r w:rsidRPr="00106C11">
              <w:rPr>
                <w:b/>
                <w:bCs/>
                <w:highlight w:val="green"/>
                <w:u w:val="single"/>
              </w:rPr>
              <w:t xml:space="preserve">Exhibit </w:t>
            </w:r>
            <w:r w:rsidRPr="002D3B0F">
              <w:rPr>
                <w:b/>
                <w:bCs/>
                <w:highlight w:val="green"/>
                <w:u w:val="single"/>
              </w:rPr>
              <w:t>Six</w:t>
            </w:r>
            <w:r w:rsidRPr="00106C11">
              <w:rPr>
                <w:b/>
                <w:bCs/>
                <w:highlight w:val="green"/>
                <w:u w:val="single"/>
              </w:rPr>
              <w:t>:</w:t>
            </w:r>
            <w:r w:rsidRPr="002D3B0F">
              <w:rPr>
                <w:highlight w:val="green"/>
              </w:rPr>
              <w:t xml:space="preserve"> </w:t>
            </w:r>
            <w:r w:rsidRPr="002D3B0F">
              <w:rPr>
                <w:color w:val="ED7D31" w:themeColor="accent2"/>
                <w:highlight w:val="green"/>
              </w:rPr>
              <w:t>A</w:t>
            </w:r>
            <w:r w:rsidRPr="002D3B0F">
              <w:rPr>
                <w:highlight w:val="green"/>
              </w:rPr>
              <w:t>……………………………….....……...…</w:t>
            </w:r>
            <w:r w:rsidRPr="002D3B0F">
              <w:rPr>
                <w:highlight w:val="green"/>
              </w:rPr>
              <w:t>………</w:t>
            </w:r>
            <w:r w:rsidRPr="002D3B0F">
              <w:rPr>
                <w:highlight w:val="green"/>
              </w:rPr>
              <w:t>..….……    3</w:t>
            </w:r>
          </w:p>
          <w:p w14:paraId="712AA565" w14:textId="0587307E" w:rsidR="002D3B0F" w:rsidRPr="002D3B0F" w:rsidRDefault="002D3B0F" w:rsidP="002D3B0F">
            <w:pPr>
              <w:pStyle w:val="ListParagraph"/>
              <w:numPr>
                <w:ilvl w:val="0"/>
                <w:numId w:val="207"/>
              </w:numPr>
              <w:rPr>
                <w:highlight w:val="green"/>
              </w:rPr>
            </w:pPr>
            <w:r w:rsidRPr="00106C11">
              <w:rPr>
                <w:b/>
                <w:bCs/>
                <w:highlight w:val="green"/>
                <w:u w:val="single"/>
              </w:rPr>
              <w:t xml:space="preserve">Exhibit </w:t>
            </w:r>
            <w:r w:rsidRPr="002D3B0F">
              <w:rPr>
                <w:b/>
                <w:bCs/>
                <w:highlight w:val="green"/>
                <w:u w:val="single"/>
              </w:rPr>
              <w:t>Seven</w:t>
            </w:r>
            <w:r w:rsidRPr="00106C11">
              <w:rPr>
                <w:b/>
                <w:bCs/>
                <w:highlight w:val="green"/>
                <w:u w:val="single"/>
              </w:rPr>
              <w:t>:</w:t>
            </w:r>
            <w:r w:rsidRPr="002D3B0F">
              <w:rPr>
                <w:highlight w:val="green"/>
              </w:rPr>
              <w:t xml:space="preserve">  </w:t>
            </w:r>
            <w:r w:rsidRPr="002D3B0F">
              <w:rPr>
                <w:highlight w:val="green"/>
                <w:u w:val="single"/>
              </w:rPr>
              <w:t>Note</w:t>
            </w:r>
            <w:r w:rsidRPr="002D3B0F">
              <w:rPr>
                <w:highlight w:val="green"/>
              </w:rPr>
              <w:t>………………………...</w:t>
            </w:r>
            <w:r w:rsidRPr="002D3B0F">
              <w:rPr>
                <w:highlight w:val="green"/>
              </w:rPr>
              <w:t>.............</w:t>
            </w:r>
            <w:r w:rsidRPr="002D3B0F">
              <w:rPr>
                <w:highlight w:val="green"/>
              </w:rPr>
              <w:t>..……...…..….……    3</w:t>
            </w:r>
          </w:p>
          <w:p w14:paraId="6C72F38F" w14:textId="09922A72" w:rsidR="002D3B0F" w:rsidRPr="002D3B0F" w:rsidRDefault="002D3B0F" w:rsidP="002D3B0F">
            <w:pPr>
              <w:numPr>
                <w:ilvl w:val="0"/>
                <w:numId w:val="170"/>
              </w:numPr>
              <w:contextualSpacing/>
              <w:rPr>
                <w:rFonts w:cs="Times New Roman"/>
                <w:szCs w:val="24"/>
                <w:highlight w:val="green"/>
                <w:u w:val="single"/>
              </w:rPr>
            </w:pPr>
            <w:r w:rsidRPr="002D3B0F">
              <w:rPr>
                <w:highlight w:val="green"/>
                <w:u w:val="single"/>
              </w:rPr>
              <w:t>The Asbo Conspiracy, Unveiling Members of The Now Claimants Neighbour’s, And His Community, Even more</w:t>
            </w:r>
            <w:r w:rsidRPr="002D3B0F">
              <w:rPr>
                <w:highlight w:val="green"/>
              </w:rPr>
              <w:t>…………</w:t>
            </w:r>
            <w:r w:rsidRPr="002D3B0F">
              <w:rPr>
                <w:highlight w:val="green"/>
              </w:rPr>
              <w:t>…</w:t>
            </w:r>
            <w:r w:rsidRPr="002D3B0F">
              <w:rPr>
                <w:highlight w:val="green"/>
              </w:rPr>
              <w:t>…………….....……...…..….……    3</w:t>
            </w: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6E0C0752" w14:textId="77777777" w:rsidR="004D5C34" w:rsidRPr="001C7C25" w:rsidRDefault="004D5C34" w:rsidP="0022570B">
            <w:pPr>
              <w:ind w:left="340" w:firstLine="0"/>
              <w:contextualSpacing/>
              <w:jc w:val="center"/>
              <w:rPr>
                <w:rFonts w:cs="Times New Roman"/>
                <w:b/>
                <w:bCs/>
                <w:szCs w:val="24"/>
                <w:u w:val="single"/>
              </w:rPr>
            </w:pPr>
          </w:p>
          <w:p w14:paraId="76DD4769" w14:textId="5D9A6D19" w:rsidR="0022570B" w:rsidRPr="00C67988" w:rsidRDefault="004D5C34" w:rsidP="004D5C34">
            <w:pPr>
              <w:pStyle w:val="ListParagraph"/>
              <w:numPr>
                <w:ilvl w:val="0"/>
                <w:numId w:val="192"/>
              </w:numPr>
              <w:rPr>
                <w:rFonts w:cs="Times New Roman"/>
                <w:b/>
                <w:bCs/>
                <w:color w:val="ED7D31" w:themeColor="accent2"/>
                <w:szCs w:val="24"/>
                <w:u w:val="single"/>
              </w:rPr>
            </w:pPr>
            <w:r w:rsidRPr="00C67988">
              <w:rPr>
                <w:rFonts w:cs="Times New Roman"/>
                <w:b/>
                <w:bCs/>
                <w:color w:val="ED7D31" w:themeColor="accent2"/>
                <w:szCs w:val="24"/>
                <w:u w:val="single"/>
              </w:rPr>
              <w:t>Due to past failures of service of our requested disclosure, we request the following</w:t>
            </w:r>
            <w:r w:rsidRPr="00C67988">
              <w:rPr>
                <w:rFonts w:cs="Times New Roman"/>
                <w:b/>
                <w:bCs/>
                <w:color w:val="ED7D31" w:themeColor="accent2"/>
                <w:szCs w:val="24"/>
              </w:rPr>
              <w:t>: --</w:t>
            </w:r>
          </w:p>
          <w:p w14:paraId="232D1555" w14:textId="427E2E39"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disclosed </w:t>
            </w:r>
            <w:r w:rsidRPr="00C67988">
              <w:rPr>
                <w:rFonts w:cs="Times New Roman"/>
                <w:b/>
                <w:bCs/>
                <w:color w:val="ED7D31" w:themeColor="accent2"/>
                <w:szCs w:val="24"/>
              </w:rPr>
              <w:t>“</w:t>
            </w:r>
            <w:r w:rsidRPr="00C67988">
              <w:rPr>
                <w:rFonts w:cs="Times New Roman"/>
                <w:b/>
                <w:bCs/>
                <w:color w:val="ED7D31" w:themeColor="accent2"/>
                <w:szCs w:val="24"/>
                <w:u w:val="single"/>
              </w:rPr>
              <w:t>UN-Redacted.</w:t>
            </w:r>
            <w:r w:rsidRPr="00C67988">
              <w:rPr>
                <w:rFonts w:cs="Times New Roman"/>
                <w:b/>
                <w:bCs/>
                <w:color w:val="ED7D31" w:themeColor="accent2"/>
                <w:szCs w:val="24"/>
              </w:rPr>
              <w:t xml:space="preserve">” </w:t>
            </w:r>
            <w:r w:rsidRPr="00C67988">
              <w:rPr>
                <w:color w:val="ED7D31" w:themeColor="accent2"/>
              </w:rPr>
              <w:t>Or: --</w:t>
            </w:r>
          </w:p>
          <w:p w14:paraId="72A4D8EB" w14:textId="06BB1B3B"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overturned and </w:t>
            </w:r>
            <w:r w:rsidRPr="00C67988">
              <w:rPr>
                <w:rFonts w:cs="Times New Roman"/>
                <w:b/>
                <w:bCs/>
                <w:color w:val="ED7D31" w:themeColor="accent2"/>
                <w:szCs w:val="24"/>
              </w:rPr>
              <w:t>“</w:t>
            </w:r>
            <w:r w:rsidR="00B35011">
              <w:rPr>
                <w:rFonts w:cs="Times New Roman"/>
                <w:b/>
                <w:bCs/>
                <w:color w:val="ED7D31" w:themeColor="accent2"/>
                <w:szCs w:val="24"/>
              </w:rPr>
              <w:t>DO-</w:t>
            </w:r>
            <w:r w:rsidRPr="00C67988">
              <w:rPr>
                <w:rFonts w:cs="Times New Roman"/>
                <w:b/>
                <w:bCs/>
                <w:color w:val="ED7D31" w:themeColor="accent2"/>
                <w:szCs w:val="24"/>
                <w:u w:val="single"/>
              </w:rPr>
              <w:t>Disposed Of.</w:t>
            </w:r>
            <w:r w:rsidRPr="00C67988">
              <w:rPr>
                <w:rFonts w:cs="Times New Roman"/>
                <w:b/>
                <w:bCs/>
                <w:color w:val="ED7D31" w:themeColor="accent2"/>
                <w:szCs w:val="24"/>
              </w:rPr>
              <w:t>”</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lastRenderedPageBreak/>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lastRenderedPageBreak/>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lastRenderedPageBreak/>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lastRenderedPageBreak/>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lastRenderedPageBreak/>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lastRenderedPageBreak/>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lastRenderedPageBreak/>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lastRenderedPageBreak/>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lastRenderedPageBreak/>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lastRenderedPageBreak/>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 xml:space="preserve">The Now Claimant's suffering due to the actions of The Metropolitan Police Force, The Enfield Council, and their Subsidiary Companies staff, along with the wrongful imposition of sentences, must be addressed and accounted for. These </w:t>
            </w:r>
            <w:r w:rsidRPr="006B0509">
              <w:rPr>
                <w:lang w:eastAsia="en-GB"/>
              </w:rPr>
              <w:lastRenderedPageBreak/>
              <w:t>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lastRenderedPageBreak/>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lastRenderedPageBreak/>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lastRenderedPageBreak/>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lastRenderedPageBreak/>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 xml:space="preserve">Known as the 2nd Turkish lot 2x Adults 1 male and </w:t>
                  </w:r>
                  <w:r w:rsidRPr="001C7C25">
                    <w:rPr>
                      <w:rFonts w:cs="Times New Roman"/>
                      <w:kern w:val="0"/>
                      <w:szCs w:val="24"/>
                      <w14:ligatures w14:val="none"/>
                    </w:rPr>
                    <w:lastRenderedPageBreak/>
                    <w:t>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lastRenderedPageBreak/>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w:t>
                  </w:r>
                  <w:r w:rsidRPr="001C7C25">
                    <w:rPr>
                      <w:rFonts w:cs="Times New Roman"/>
                      <w:szCs w:val="24"/>
                    </w:rPr>
                    <w:lastRenderedPageBreak/>
                    <w:t>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lastRenderedPageBreak/>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w:t>
                  </w:r>
                  <w:r w:rsidRPr="001C7C25">
                    <w:rPr>
                      <w:rFonts w:eastAsia="Arial MT" w:cs="Times New Roman"/>
                      <w:kern w:val="0"/>
                      <w:szCs w:val="24"/>
                      <w:lang w:val="en-US"/>
                      <w14:ligatures w14:val="none"/>
                    </w:rPr>
                    <w:lastRenderedPageBreak/>
                    <w:t xml:space="preserve">(Signed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lastRenderedPageBreak/>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lastRenderedPageBreak/>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lastRenderedPageBreak/>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236A0B78" w14:textId="77777777" w:rsidR="0049081E" w:rsidRDefault="0049081E" w:rsidP="00B974A1">
      <w:pPr>
        <w:ind w:left="0" w:firstLine="0"/>
      </w:pPr>
    </w:p>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Default="00645561" w:rsidP="00645561">
            <w:pPr>
              <w:pStyle w:val="ListParagraph"/>
              <w:numPr>
                <w:ilvl w:val="0"/>
                <w:numId w:val="199"/>
              </w:numPr>
              <w:rPr>
                <w:rFonts w:cs="Times New Roman"/>
                <w:szCs w:val="24"/>
              </w:rPr>
            </w:pPr>
            <w:r>
              <w:rPr>
                <w:rFonts w:cs="Times New Roman"/>
                <w:szCs w:val="24"/>
              </w:rPr>
              <w:t>Possession Order 1</w:t>
            </w:r>
          </w:p>
          <w:p w14:paraId="44E6420F" w14:textId="02098E0B" w:rsidR="00645561" w:rsidRDefault="00645561" w:rsidP="00645561">
            <w:pPr>
              <w:pStyle w:val="ListParagraph"/>
              <w:numPr>
                <w:ilvl w:val="0"/>
                <w:numId w:val="199"/>
              </w:numPr>
              <w:rPr>
                <w:rFonts w:cs="Times New Roman"/>
                <w:szCs w:val="24"/>
              </w:rPr>
            </w:pPr>
            <w:r>
              <w:rPr>
                <w:rFonts w:cs="Times New Roman"/>
                <w:szCs w:val="24"/>
              </w:rPr>
              <w:lastRenderedPageBreak/>
              <w:t>Injunction Order 1</w:t>
            </w:r>
          </w:p>
          <w:p w14:paraId="2954ECF8" w14:textId="21DC8F54" w:rsidR="00645561" w:rsidRDefault="00645561" w:rsidP="00645561">
            <w:pPr>
              <w:pStyle w:val="ListParagraph"/>
              <w:numPr>
                <w:ilvl w:val="0"/>
                <w:numId w:val="199"/>
              </w:numPr>
              <w:rPr>
                <w:rFonts w:cs="Times New Roman"/>
                <w:szCs w:val="24"/>
              </w:rPr>
            </w:pPr>
            <w:r>
              <w:rPr>
                <w:rFonts w:cs="Times New Roman"/>
                <w:szCs w:val="24"/>
              </w:rPr>
              <w:t xml:space="preserve">Injunction Order </w:t>
            </w:r>
            <w:r>
              <w:rPr>
                <w:rFonts w:cs="Times New Roman"/>
                <w:szCs w:val="24"/>
              </w:rPr>
              <w:t>2</w:t>
            </w:r>
          </w:p>
          <w:p w14:paraId="4B94BCE5" w14:textId="688A8408" w:rsidR="00645561" w:rsidRDefault="00645561" w:rsidP="00645561">
            <w:pPr>
              <w:pStyle w:val="ListParagraph"/>
              <w:numPr>
                <w:ilvl w:val="0"/>
                <w:numId w:val="199"/>
              </w:numPr>
              <w:rPr>
                <w:rFonts w:cs="Times New Roman"/>
                <w:szCs w:val="24"/>
              </w:rPr>
            </w:pPr>
            <w:r>
              <w:rPr>
                <w:rFonts w:cs="Times New Roman"/>
                <w:szCs w:val="24"/>
              </w:rPr>
              <w:t xml:space="preserve">Possession Order </w:t>
            </w:r>
            <w:r>
              <w:rPr>
                <w:rFonts w:cs="Times New Roman"/>
                <w:szCs w:val="24"/>
              </w:rPr>
              <w:t>2</w:t>
            </w:r>
          </w:p>
          <w:p w14:paraId="038B8706" w14:textId="5095C5AB" w:rsidR="00645561" w:rsidRDefault="00645561" w:rsidP="00645561">
            <w:pPr>
              <w:pStyle w:val="ListParagraph"/>
              <w:numPr>
                <w:ilvl w:val="0"/>
                <w:numId w:val="199"/>
              </w:numPr>
              <w:rPr>
                <w:rFonts w:cs="Times New Roman"/>
                <w:szCs w:val="24"/>
              </w:rPr>
            </w:pPr>
            <w:r w:rsidRPr="00645561">
              <w:rPr>
                <w:rFonts w:cs="Times New Roman"/>
                <w:szCs w:val="24"/>
              </w:rPr>
              <w:t xml:space="preserve">Possession Order </w:t>
            </w:r>
            <w:r>
              <w:rPr>
                <w:rFonts w:cs="Times New Roman"/>
                <w:szCs w:val="24"/>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lastRenderedPageBreak/>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3632A7" w14:paraId="705B0361" w14:textId="77777777" w:rsidTr="00B7230F">
        <w:trPr>
          <w:jc w:val="center"/>
        </w:trPr>
        <w:tc>
          <w:tcPr>
            <w:tcW w:w="9016" w:type="dxa"/>
          </w:tcPr>
          <w:p w14:paraId="02A9D23C" w14:textId="77777777" w:rsidR="00670163" w:rsidRPr="003632A7" w:rsidRDefault="00670163" w:rsidP="00B7230F">
            <w:pPr>
              <w:ind w:left="0" w:firstLine="0"/>
            </w:pPr>
          </w:p>
          <w:p w14:paraId="654AA8B8"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THE NOW CLAIMANT</w:t>
            </w:r>
          </w:p>
          <w:p w14:paraId="7C378EA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RESPONSE AS A</w:t>
            </w:r>
          </w:p>
          <w:p w14:paraId="7A69A25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ASBO</w:t>
            </w:r>
          </w:p>
          <w:p w14:paraId="4186E569"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STATEMENT</w:t>
            </w:r>
          </w:p>
          <w:p w14:paraId="29B3C360" w14:textId="77777777" w:rsidR="00670163" w:rsidRPr="003632A7" w:rsidRDefault="00670163" w:rsidP="00B7230F">
            <w:pPr>
              <w:ind w:left="0" w:firstLine="0"/>
            </w:pPr>
          </w:p>
        </w:tc>
      </w:tr>
      <w:tr w:rsidR="00670163" w:rsidRPr="003632A7" w14:paraId="68BB09B5" w14:textId="77777777" w:rsidTr="00B7230F">
        <w:trPr>
          <w:jc w:val="center"/>
        </w:trPr>
        <w:tc>
          <w:tcPr>
            <w:tcW w:w="9016" w:type="dxa"/>
          </w:tcPr>
          <w:p w14:paraId="0AD9D8D1" w14:textId="77777777" w:rsidR="00670163" w:rsidRPr="003632A7" w:rsidRDefault="00670163" w:rsidP="00670163">
            <w:pPr>
              <w:ind w:left="0" w:firstLine="0"/>
              <w:contextualSpacing/>
              <w:rPr>
                <w:rFonts w:cs="Times New Roman"/>
                <w:b/>
                <w:bCs/>
                <w:szCs w:val="24"/>
                <w:u w:val="single"/>
              </w:rPr>
            </w:pPr>
          </w:p>
          <w:p w14:paraId="625F6F03" w14:textId="55AF337E" w:rsidR="00670163" w:rsidRPr="003632A7" w:rsidRDefault="00670163" w:rsidP="00445363">
            <w:pPr>
              <w:numPr>
                <w:ilvl w:val="0"/>
                <w:numId w:val="3"/>
              </w:numPr>
              <w:contextualSpacing/>
              <w:rPr>
                <w:rFonts w:cs="Times New Roman"/>
                <w:b/>
                <w:bCs/>
                <w:szCs w:val="24"/>
                <w:u w:val="single"/>
              </w:rPr>
            </w:pPr>
            <w:r w:rsidRPr="003632A7">
              <w:rPr>
                <w:rFonts w:cs="Times New Roman"/>
                <w:b/>
                <w:bCs/>
                <w:szCs w:val="24"/>
                <w:u w:val="single"/>
              </w:rPr>
              <w:t>THE NOW CLAIMANT UNDERWENT ONCE REPORTED.</w:t>
            </w:r>
          </w:p>
          <w:p w14:paraId="0232C2ED" w14:textId="7804BC10" w:rsidR="00670163" w:rsidRPr="003632A7" w:rsidRDefault="00670163" w:rsidP="00670163">
            <w:pPr>
              <w:numPr>
                <w:ilvl w:val="0"/>
                <w:numId w:val="200"/>
              </w:numPr>
              <w:contextualSpacing/>
              <w:rPr>
                <w:rFonts w:cs="Times New Roman"/>
                <w:szCs w:val="24"/>
                <w:u w:val="single"/>
              </w:rPr>
            </w:pPr>
            <w:r w:rsidRPr="003632A7">
              <w:rPr>
                <w:rFonts w:cs="Times New Roman"/>
                <w:szCs w:val="24"/>
                <w:u w:val="single"/>
              </w:rPr>
              <w:t xml:space="preserve">Mr Simon Paul Corell Official Statement Dated </w:t>
            </w:r>
            <w:r w:rsidRPr="003632A7">
              <w:rPr>
                <w:rFonts w:cs="Times New Roman"/>
                <w:b/>
                <w:bCs/>
                <w:color w:val="ED7D31" w:themeColor="accent2"/>
                <w:szCs w:val="24"/>
                <w:u w:val="single"/>
              </w:rPr>
              <w:t>**/**/</w:t>
            </w:r>
            <w:r w:rsidR="003632A7" w:rsidRPr="003632A7">
              <w:rPr>
                <w:rFonts w:cs="Times New Roman"/>
                <w:b/>
                <w:bCs/>
                <w:szCs w:val="24"/>
                <w:u w:val="single"/>
              </w:rPr>
              <w:t>2023.</w:t>
            </w:r>
          </w:p>
          <w:p w14:paraId="55098187" w14:textId="77777777" w:rsidR="00670163" w:rsidRPr="003632A7" w:rsidRDefault="00670163" w:rsidP="00B7230F">
            <w:pPr>
              <w:pStyle w:val="ListParagraph"/>
              <w:ind w:left="714" w:firstLine="0"/>
            </w:pPr>
          </w:p>
        </w:tc>
      </w:tr>
    </w:tbl>
    <w:p w14:paraId="32C1E236" w14:textId="77777777" w:rsidR="00670163" w:rsidRDefault="00670163"/>
    <w:p w14:paraId="2A914DCC" w14:textId="77777777" w:rsidR="00670163" w:rsidRDefault="00670163"/>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B7230F">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B7230F">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lastRenderedPageBreak/>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2EA6E0F" w:rsidR="00E07ACD" w:rsidRPr="00A44C1F" w:rsidRDefault="0067328D" w:rsidP="00A44C1F">
            <w:pPr>
              <w:pStyle w:val="ListParagraph"/>
              <w:numPr>
                <w:ilvl w:val="0"/>
                <w:numId w:val="204"/>
              </w:numPr>
            </w:pPr>
            <w:r>
              <w:rPr>
                <w:b/>
                <w:bCs/>
                <w:u w:val="single"/>
              </w:rPr>
              <w:t xml:space="preserve">EXHIBITED </w:t>
            </w:r>
            <w:r w:rsidR="00E07ACD" w:rsidRPr="00A44C1F">
              <w:rPr>
                <w:b/>
                <w:bCs/>
                <w:u w:val="single"/>
              </w:rPr>
              <w:t>EVIDENCE</w:t>
            </w:r>
            <w:r w:rsidRPr="0067328D">
              <w:rPr>
                <w:b/>
                <w:bCs/>
              </w:rPr>
              <w:t>: --</w:t>
            </w:r>
            <w:r w:rsidR="00E07ACD" w:rsidRPr="0067328D">
              <w:rPr>
                <w:b/>
                <w:bCs/>
              </w:rPr>
              <w:t xml:space="preserve"> </w:t>
            </w:r>
          </w:p>
          <w:p w14:paraId="4694FBA9" w14:textId="298B7DF0" w:rsidR="00106C11" w:rsidRDefault="00106C11" w:rsidP="008C7ACC">
            <w:pPr>
              <w:pStyle w:val="ListParagraph"/>
              <w:numPr>
                <w:ilvl w:val="0"/>
                <w:numId w:val="207"/>
              </w:numPr>
            </w:pPr>
            <w:r w:rsidRPr="008C7ACC">
              <w:rPr>
                <w:b/>
                <w:bCs/>
                <w:u w:val="single"/>
              </w:rPr>
              <w:t>Exhibit One:</w:t>
            </w:r>
            <w:r>
              <w:t xml:space="preserve"> </w:t>
            </w:r>
            <w:r w:rsidRPr="008C7ACC">
              <w:rPr>
                <w:color w:val="ED7D31" w:themeColor="accent2"/>
              </w:rPr>
              <w:t>A</w:t>
            </w:r>
            <w:r>
              <w:t xml:space="preserve"> </w:t>
            </w:r>
            <w:r w:rsidR="005B14C1">
              <w:t xml:space="preserve">Dawm Alain </w:t>
            </w:r>
            <w:r w:rsidR="005B14C1" w:rsidRPr="008C7ACC">
              <w:rPr>
                <w:b/>
                <w:bCs/>
              </w:rPr>
              <w:t>“</w:t>
            </w:r>
            <w:r w:rsidR="005B14C1" w:rsidRPr="008C7ACC">
              <w:rPr>
                <w:b/>
                <w:bCs/>
                <w:u w:val="single"/>
              </w:rPr>
              <w:t>Emails</w:t>
            </w:r>
            <w:r w:rsidR="0065319B" w:rsidRPr="008C7ACC">
              <w:rPr>
                <w:b/>
                <w:bCs/>
                <w:u w:val="single"/>
              </w:rPr>
              <w:t>,</w:t>
            </w:r>
            <w:r w:rsidR="005B14C1" w:rsidRPr="008C7ACC">
              <w:rPr>
                <w:b/>
                <w:bCs/>
              </w:rPr>
              <w:t>”</w:t>
            </w:r>
          </w:p>
          <w:p w14:paraId="6E32DE02" w14:textId="7DE3DC68"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Two</w:t>
            </w:r>
            <w:r w:rsidRPr="00106C11">
              <w:rPr>
                <w:b/>
                <w:bCs/>
                <w:u w:val="single"/>
              </w:rPr>
              <w:t>:</w:t>
            </w:r>
            <w:r>
              <w:t xml:space="preserve"> </w:t>
            </w:r>
            <w:r w:rsidRPr="00106C11">
              <w:rPr>
                <w:color w:val="ED7D31" w:themeColor="accent2"/>
              </w:rPr>
              <w:t>A</w:t>
            </w:r>
            <w:r w:rsidR="005B14C1">
              <w:rPr>
                <w:color w:val="ED7D31" w:themeColor="accent2"/>
              </w:rPr>
              <w:t xml:space="preserve"> </w:t>
            </w:r>
            <w:r w:rsidR="005B14C1" w:rsidRPr="005B14C1">
              <w:t xml:space="preserve">Sarha Flexure </w:t>
            </w:r>
            <w:r w:rsidR="005B14C1" w:rsidRPr="005B14C1">
              <w:rPr>
                <w:b/>
                <w:bCs/>
              </w:rPr>
              <w:t>“</w:t>
            </w:r>
            <w:r w:rsidR="005B14C1" w:rsidRPr="005B14C1">
              <w:rPr>
                <w:b/>
                <w:bCs/>
                <w:u w:val="single"/>
              </w:rPr>
              <w:t>Tel-Calls</w:t>
            </w:r>
            <w:r w:rsidR="0065319B">
              <w:rPr>
                <w:b/>
                <w:bCs/>
                <w:u w:val="single"/>
              </w:rPr>
              <w:t>,</w:t>
            </w:r>
            <w:r w:rsidR="005B14C1" w:rsidRPr="005B14C1">
              <w:rPr>
                <w:b/>
                <w:bCs/>
              </w:rPr>
              <w:t>”</w:t>
            </w:r>
          </w:p>
          <w:p w14:paraId="688F7ECE" w14:textId="5B524311"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Videos,</w:t>
            </w:r>
            <w:r w:rsidR="0065319B" w:rsidRPr="007C4770">
              <w:rPr>
                <w:b/>
                <w:bCs/>
              </w:rPr>
              <w:t>”</w:t>
            </w:r>
          </w:p>
          <w:p w14:paraId="32930528" w14:textId="3EBFB367"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Audio-Recordings,</w:t>
            </w:r>
            <w:r w:rsidR="0065319B" w:rsidRPr="007C4770">
              <w:rPr>
                <w:b/>
                <w:bCs/>
              </w:rPr>
              <w:t>”</w:t>
            </w:r>
          </w:p>
          <w:p w14:paraId="03E32296" w14:textId="31FCCE25" w:rsidR="0065319B" w:rsidRDefault="00106C11" w:rsidP="008C7ACC">
            <w:pPr>
              <w:pStyle w:val="ListParagraph"/>
              <w:numPr>
                <w:ilvl w:val="0"/>
                <w:numId w:val="207"/>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Our</w:t>
            </w:r>
            <w:r w:rsidR="007C4770" w:rsidRPr="007C4770">
              <w:rPr>
                <w:b/>
                <w:bCs/>
                <w:u w:val="single"/>
              </w:rPr>
              <w:t>-</w:t>
            </w:r>
            <w:r w:rsidR="0065319B" w:rsidRPr="007C4770">
              <w:rPr>
                <w:b/>
                <w:bCs/>
                <w:u w:val="single"/>
              </w:rPr>
              <w:t>Victims</w:t>
            </w:r>
            <w:r w:rsidR="007C4770" w:rsidRPr="007C4770">
              <w:rPr>
                <w:b/>
                <w:bCs/>
                <w:u w:val="single"/>
              </w:rPr>
              <w:t>-</w:t>
            </w:r>
            <w:r w:rsidR="0065319B" w:rsidRPr="007C4770">
              <w:rPr>
                <w:b/>
                <w:bCs/>
                <w:u w:val="single"/>
              </w:rPr>
              <w:t>&amp;</w:t>
            </w:r>
            <w:r w:rsidR="007C4770" w:rsidRPr="007C4770">
              <w:rPr>
                <w:b/>
                <w:bCs/>
                <w:u w:val="single"/>
              </w:rPr>
              <w:t>-</w:t>
            </w:r>
            <w:r w:rsidR="0065319B" w:rsidRPr="007C4770">
              <w:rPr>
                <w:b/>
                <w:bCs/>
                <w:u w:val="single"/>
              </w:rPr>
              <w:t>Witnesses</w:t>
            </w:r>
            <w:r w:rsidR="0065319B" w:rsidRPr="007C4770">
              <w:rPr>
                <w:b/>
                <w:bCs/>
                <w:u w:val="single"/>
              </w:rPr>
              <w:t>.</w:t>
            </w:r>
            <w:r w:rsidR="0065319B" w:rsidRPr="007C4770">
              <w:rPr>
                <w:b/>
                <w:bCs/>
              </w:rPr>
              <w:t>”</w:t>
            </w:r>
          </w:p>
          <w:p w14:paraId="0CEF23E6" w14:textId="1AE812E1" w:rsidR="00624587" w:rsidRDefault="00624587" w:rsidP="008C7ACC">
            <w:pPr>
              <w:pStyle w:val="ListParagraph"/>
              <w:numPr>
                <w:ilvl w:val="0"/>
                <w:numId w:val="207"/>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10A0511B" w:rsidR="00106C11" w:rsidRDefault="00624587" w:rsidP="008C7ACC">
            <w:pPr>
              <w:pStyle w:val="ListParagraph"/>
              <w:numPr>
                <w:ilvl w:val="0"/>
                <w:numId w:val="207"/>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17EA6D2B" w:rsidR="00664FEC" w:rsidRDefault="00A226D0" w:rsidP="007C5968">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007C5968" w:rsidRPr="00A77390">
              <w:t>Failure</w:t>
            </w:r>
            <w:r w:rsidR="007C5968">
              <w:t>s</w:t>
            </w:r>
            <w:r w:rsidR="007C5968" w:rsidRPr="00A77390">
              <w:t xml:space="preserve"> To Produce A Witness</w:t>
            </w:r>
            <w:r w:rsidRPr="00A77390">
              <w:t xml:space="preserve"> </w:t>
            </w:r>
            <w:r w:rsidR="007C5968">
              <w:t>and Any Victims as</w:t>
            </w:r>
            <w:r w:rsidRPr="00A77390">
              <w:t xml:space="preserve">, when </w:t>
            </w:r>
            <w:r w:rsidR="007C5968">
              <w:t xml:space="preserve">the Now Claimants Legal Team Requested for them to be disclosed so that they can then be </w:t>
            </w:r>
            <w:r w:rsidR="007C5968" w:rsidRPr="007C5968">
              <w:t>summone</w:t>
            </w:r>
            <w:r w:rsidR="007C5968">
              <w:t xml:space="preserve">d to attended to Court so for themselves  and that of their statements of truth can be tested to see if they stand the tests of truth within the time and eyes of the Courts granted but </w:t>
            </w:r>
            <w:r w:rsidRPr="00A77390">
              <w:t xml:space="preserve">conspicuously </w:t>
            </w:r>
            <w:r w:rsidR="007C5968">
              <w:t xml:space="preserve">the Asbo documents stayed redacted and/or all victims and witness stayed </w:t>
            </w:r>
            <w:r w:rsidRPr="00A77390">
              <w:t xml:space="preserve">absent. </w:t>
            </w:r>
          </w:p>
          <w:p w14:paraId="530981A9" w14:textId="2A58DD80"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w:t>
            </w:r>
            <w:r w:rsidR="00A5404E">
              <w:t xml:space="preserve">with objects and/or using workman’s tools such as drills as weapons </w:t>
            </w:r>
            <w:r w:rsidR="00A226D0" w:rsidRPr="00A77390">
              <w:t xml:space="preserve">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w:t>
            </w:r>
            <w:r w:rsidR="00A5404E">
              <w:t xml:space="preserve">Now </w:t>
            </w:r>
            <w:r>
              <w:t xml:space="preserve">Claimant do these evil actions </w:t>
            </w:r>
            <w:r w:rsidR="00A77390" w:rsidRPr="00A77390">
              <w:t xml:space="preserve">even more so now that he </w:t>
            </w:r>
            <w:r>
              <w:t>as a victim</w:t>
            </w:r>
            <w:r w:rsidR="00A5404E">
              <w:t>,</w:t>
            </w:r>
            <w:r>
              <w:t xml:space="preserve">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2AE5BEA2" w:rsidR="00A77390" w:rsidRDefault="00A226D0" w:rsidP="0014675A">
            <w:pPr>
              <w:pStyle w:val="ListParagraph"/>
              <w:numPr>
                <w:ilvl w:val="0"/>
                <w:numId w:val="210"/>
              </w:numPr>
            </w:pPr>
            <w:r w:rsidRPr="00A77390">
              <w:lastRenderedPageBreak/>
              <w:t>Multiple complaints were lodged with the Metropolitan Police Force and The Enfield Council about this</w:t>
            </w:r>
            <w:r w:rsidRPr="00A5404E">
              <w:t xml:space="preserve"> relentless </w:t>
            </w:r>
            <w:r w:rsidR="00A5404E">
              <w:t>Torture</w:t>
            </w:r>
            <w:r w:rsidRPr="00A5404E">
              <w:t xml:space="preserve">, </w:t>
            </w:r>
            <w:r w:rsidR="00A5404E" w:rsidRPr="00A5404E">
              <w:t xml:space="preserve">and </w:t>
            </w:r>
            <w:r w:rsidR="00A5404E">
              <w:t xml:space="preserve">“Fast-Wide-Spread-Breach-Of-Laws-of-the-Land,” </w:t>
            </w:r>
            <w:r w:rsidRPr="00A77390">
              <w:t>yet</w:t>
            </w:r>
            <w:r w:rsidR="00A5404E">
              <w:t>,</w:t>
            </w:r>
            <w:r w:rsidRPr="00A77390">
              <w:t xml:space="preserve">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w:t>
            </w:r>
            <w:r w:rsidR="00A5404E" w:rsidRPr="00A77390">
              <w:t>Punishments, Mirroring Archaic and Unlawful Practices</w:t>
            </w:r>
            <w:r w:rsidRPr="00A77390">
              <w:t xml:space="preserve"> from England's </w:t>
            </w:r>
            <w:r w:rsidR="00664FEC">
              <w:t xml:space="preserve">Medieval </w:t>
            </w:r>
            <w:r w:rsidR="00664FEC" w:rsidRPr="00A77390">
              <w:t>History</w:t>
            </w:r>
            <w:r w:rsidRPr="00A77390">
              <w:t xml:space="preserve">. Such actions </w:t>
            </w:r>
            <w:r w:rsidR="00A5404E">
              <w:t xml:space="preserve">must mandatorily </w:t>
            </w:r>
            <w:r w:rsidRPr="00A77390">
              <w:t xml:space="preserve">raise questions </w:t>
            </w:r>
            <w:r w:rsidR="00A5404E">
              <w:t xml:space="preserve">in respect of all </w:t>
            </w:r>
            <w:r w:rsidRPr="00A77390">
              <w:t xml:space="preserve">about the legality of the public's involvement in </w:t>
            </w:r>
            <w:r w:rsidR="00A5404E">
              <w:t>the Now Claimant’s wrongful S</w:t>
            </w:r>
            <w:r w:rsidRPr="00A77390">
              <w:t>entencing, especially when the Claimant was already undergoing the due legal process</w:t>
            </w:r>
            <w:r w:rsidR="00A5404E">
              <w:t xml:space="preserve"> to have these issues rectified.</w:t>
            </w:r>
          </w:p>
          <w:p w14:paraId="7CB0C888" w14:textId="74DD56A2" w:rsidR="00157623" w:rsidRDefault="00A226D0" w:rsidP="0014675A">
            <w:pPr>
              <w:pStyle w:val="ListParagraph"/>
              <w:numPr>
                <w:ilvl w:val="0"/>
                <w:numId w:val="210"/>
              </w:numPr>
            </w:pPr>
            <w:r w:rsidRPr="00CD53B7">
              <w:t>What is particularly distressing is that certain individuals, once considered close friends or family, turned into</w:t>
            </w:r>
            <w:r w:rsidR="00A5404E" w:rsidRPr="00CD53B7">
              <w:t xml:space="preserve"> Aggressors, Driven Solely by Unfounded and Malicious Rumours </w:t>
            </w:r>
            <w:r w:rsidRPr="00CD53B7">
              <w:t xml:space="preserve">that had </w:t>
            </w:r>
            <w:r w:rsidR="00A5404E">
              <w:t xml:space="preserve">Deliberately </w:t>
            </w:r>
            <w:r w:rsidR="00A5404E" w:rsidRPr="00CD53B7">
              <w:t>Gained Undue Traction</w:t>
            </w:r>
            <w:r w:rsidRPr="00CD53B7">
              <w:t xml:space="preserve">. </w:t>
            </w:r>
            <w:r w:rsidR="00A5404E">
              <w:t>This e</w:t>
            </w:r>
            <w:r w:rsidRPr="00CD53B7">
              <w:t xml:space="preserve">ven presented </w:t>
            </w:r>
            <w:r w:rsidR="00A5404E">
              <w:t xml:space="preserve">when the Now Claimant displayed </w:t>
            </w:r>
            <w:r w:rsidRPr="00CD53B7">
              <w:t>irrefutable evidence refuting their baseless beliefs, these individuals displayed a</w:t>
            </w:r>
            <w:r w:rsidR="00A5404E" w:rsidRPr="00CD53B7">
              <w:t xml:space="preserve"> Shocking Lack of Empathy, Persisting in Their Campaign of Victimization</w:t>
            </w:r>
            <w:r w:rsidR="00A5404E">
              <w:t xml:space="preserve"> against the </w:t>
            </w:r>
            <w:r w:rsidR="00A5404E" w:rsidRPr="00A5404E">
              <w:t>Now Claimant</w:t>
            </w:r>
            <w:r w:rsidR="00A5404E">
              <w:t>.</w:t>
            </w:r>
          </w:p>
          <w:p w14:paraId="6CA00EF2" w14:textId="251941A8"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w:t>
            </w:r>
            <w:r w:rsidR="00795474">
              <w:t>filed,</w:t>
            </w:r>
            <w:r w:rsidR="00D552DD">
              <w:t xml:space="preserve"> </w:t>
            </w:r>
            <w:r w:rsidR="00795474">
              <w:t xml:space="preserve">and exhibited </w:t>
            </w:r>
            <w:r w:rsidR="00D552DD">
              <w:t xml:space="preserve">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4D5F11EA" w:rsidR="00157623" w:rsidRDefault="00157623" w:rsidP="0014675A">
            <w:pPr>
              <w:pStyle w:val="ListParagraph"/>
              <w:numPr>
                <w:ilvl w:val="0"/>
                <w:numId w:val="210"/>
              </w:numPr>
            </w:pPr>
            <w:r w:rsidRPr="00B15D38">
              <w:t>This evidence of ours</w:t>
            </w:r>
            <w:r>
              <w:t xml:space="preserve"> is placed with </w:t>
            </w:r>
            <w:r w:rsidR="00795474">
              <w:t>O</w:t>
            </w:r>
            <w:r>
              <w:t xml:space="preserve">ur </w:t>
            </w:r>
            <w:r w:rsidRPr="00B15D38">
              <w:t xml:space="preserve">other </w:t>
            </w:r>
            <w:r w:rsidR="00795474">
              <w:t>A</w:t>
            </w:r>
            <w:r w:rsidRPr="00B15D38">
              <w:t>rtifacts</w:t>
            </w:r>
            <w:r>
              <w:t xml:space="preserve"> of </w:t>
            </w:r>
            <w:r w:rsidR="00795474">
              <w:t>E</w:t>
            </w:r>
            <w:r w:rsidR="003B5FEE" w:rsidRPr="003B5FEE">
              <w:t>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231C8BC4"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r w:rsidR="00A74041">
              <w:t xml:space="preserve"> and the Now Claimants Claims alike.</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46C653D1"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w:t>
            </w:r>
            <w:r w:rsidR="00795474">
              <w:t xml:space="preserve">a </w:t>
            </w:r>
            <w:r w:rsidR="00157623" w:rsidRPr="003B5FEE">
              <w:t>choice</w:t>
            </w:r>
            <w:r w:rsidR="00157623">
              <w:t xml:space="preserve"> </w:t>
            </w:r>
            <w:r w:rsidR="00157623" w:rsidRPr="003B5FEE">
              <w:t>of</w:t>
            </w:r>
            <w:r w:rsidR="001E0ED4">
              <w:t xml:space="preserve"> </w:t>
            </w:r>
            <w:r w:rsidR="00157623" w:rsidRPr="003B5FEE">
              <w:t xml:space="preserve">sport for the community </w:t>
            </w:r>
            <w:r w:rsidR="00157623">
              <w:t>that the Now Claimant Strived to upkeep and bring together,</w:t>
            </w:r>
            <w:r w:rsidR="00795474">
              <w:t xml:space="preserve"> named as Burncroft Avenue Enfield London,</w:t>
            </w:r>
            <w:r w:rsidR="00157623">
              <w:t xml:space="preserve"> the Now Claimant Neighbours </w:t>
            </w:r>
            <w:r w:rsidRPr="003B5FEE">
              <w:t xml:space="preserve">Freely </w:t>
            </w:r>
            <w:r w:rsidRPr="003B5FEE">
              <w:lastRenderedPageBreak/>
              <w:t xml:space="preserve">Indulge </w:t>
            </w:r>
            <w:r w:rsidR="0022374B" w:rsidRPr="003B5FEE">
              <w:t>in</w:t>
            </w:r>
            <w:r w:rsidRPr="003B5FEE">
              <w:t xml:space="preserve"> </w:t>
            </w:r>
            <w:r w:rsidR="00157623">
              <w:t xml:space="preserve">Crime </w:t>
            </w:r>
            <w:r w:rsidRPr="003B5FEE">
              <w:t>To Complete The Devil’s Work</w:t>
            </w:r>
            <w:r w:rsidR="00157623" w:rsidRPr="003B5FEE">
              <w:t xml:space="preserve"> but unlucky for some the </w:t>
            </w:r>
            <w:r w:rsidR="00795474" w:rsidRPr="003B5FEE">
              <w:t xml:space="preserve">Now Claimant </w:t>
            </w:r>
            <w:r w:rsidR="00157623" w:rsidRPr="003B5FEE">
              <w:t xml:space="preserve">made sure they become unsuccessful in </w:t>
            </w:r>
            <w:r w:rsidR="00795474" w:rsidRPr="003B5FEE">
              <w:t xml:space="preserve">There Ploy To Kill </w:t>
            </w:r>
            <w:r w:rsidR="00795474">
              <w:t>Him</w:t>
            </w:r>
            <w:r w:rsidR="00157623">
              <w:t xml:space="preserve"> </w:t>
            </w:r>
            <w:r w:rsidR="00157623" w:rsidRPr="003B5FEE">
              <w:t>but a</w:t>
            </w:r>
            <w:r w:rsidR="00157623">
              <w:t>dding on to the</w:t>
            </w:r>
            <w:r w:rsidR="00795474">
              <w:t>ir</w:t>
            </w:r>
            <w:r w:rsidR="00157623">
              <w:t xml:space="preserv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49700857" w14:textId="1729CD43" w:rsidR="00795474"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w:t>
            </w:r>
            <w:r w:rsidR="00795474">
              <w:t xml:space="preserve"> and they told him he was allowed to do nothing about it.</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Default="002F2F0A" w:rsidP="00795474">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r w:rsidR="00E90A87" w:rsidRPr="00CC4DBD">
              <w:t>process,</w:t>
            </w:r>
            <w:r w:rsidRPr="00CC4DBD">
              <w:t xml:space="preserve"> and wrongfully eroded his standing in the eyes of others</w:t>
            </w:r>
            <w:r w:rsidR="00795474">
              <w:t xml:space="preserve"> and are held by the Now Claimant as p</w:t>
            </w:r>
            <w:r w:rsidRPr="00CC4DBD">
              <w:t>artly responsible for the dissemination of pernicious falsehoods, they remain unwitting participants in a legal quagmire that threatens to consume them.</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6"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6"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7"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8"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6"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8"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3"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82"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1"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4"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0"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4"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2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3"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7"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9"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0"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1"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8"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9"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60"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62"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4"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8"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70"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5"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8"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3"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1"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74"/>
  </w:num>
  <w:num w:numId="2" w16cid:durableId="926379539">
    <w:abstractNumId w:val="93"/>
  </w:num>
  <w:num w:numId="3" w16cid:durableId="1726681795">
    <w:abstractNumId w:val="118"/>
  </w:num>
  <w:num w:numId="4" w16cid:durableId="1709069044">
    <w:abstractNumId w:val="209"/>
  </w:num>
  <w:num w:numId="5" w16cid:durableId="245043741">
    <w:abstractNumId w:val="18"/>
  </w:num>
  <w:num w:numId="6" w16cid:durableId="423573922">
    <w:abstractNumId w:val="61"/>
  </w:num>
  <w:num w:numId="7" w16cid:durableId="1125587836">
    <w:abstractNumId w:val="22"/>
  </w:num>
  <w:num w:numId="8" w16cid:durableId="1383406466">
    <w:abstractNumId w:val="4"/>
  </w:num>
  <w:num w:numId="9" w16cid:durableId="2072996651">
    <w:abstractNumId w:val="64"/>
  </w:num>
  <w:num w:numId="10" w16cid:durableId="590237890">
    <w:abstractNumId w:val="43"/>
  </w:num>
  <w:num w:numId="11" w16cid:durableId="2029717360">
    <w:abstractNumId w:val="28"/>
  </w:num>
  <w:num w:numId="12" w16cid:durableId="1925723135">
    <w:abstractNumId w:val="112"/>
  </w:num>
  <w:num w:numId="13" w16cid:durableId="2141149413">
    <w:abstractNumId w:val="175"/>
  </w:num>
  <w:num w:numId="14" w16cid:durableId="447745452">
    <w:abstractNumId w:val="79"/>
  </w:num>
  <w:num w:numId="15" w16cid:durableId="1484657949">
    <w:abstractNumId w:val="54"/>
  </w:num>
  <w:num w:numId="16" w16cid:durableId="1582640290">
    <w:abstractNumId w:val="184"/>
  </w:num>
  <w:num w:numId="17" w16cid:durableId="911815728">
    <w:abstractNumId w:val="171"/>
  </w:num>
  <w:num w:numId="18" w16cid:durableId="1864317991">
    <w:abstractNumId w:val="0"/>
  </w:num>
  <w:num w:numId="19" w16cid:durableId="1841967735">
    <w:abstractNumId w:val="189"/>
  </w:num>
  <w:num w:numId="20" w16cid:durableId="750348361">
    <w:abstractNumId w:val="132"/>
  </w:num>
  <w:num w:numId="21" w16cid:durableId="289359607">
    <w:abstractNumId w:val="97"/>
  </w:num>
  <w:num w:numId="22" w16cid:durableId="1097600230">
    <w:abstractNumId w:val="66"/>
  </w:num>
  <w:num w:numId="23" w16cid:durableId="1803687675">
    <w:abstractNumId w:val="23"/>
  </w:num>
  <w:num w:numId="24" w16cid:durableId="1287926158">
    <w:abstractNumId w:val="153"/>
  </w:num>
  <w:num w:numId="25" w16cid:durableId="1663777493">
    <w:abstractNumId w:val="70"/>
  </w:num>
  <w:num w:numId="26" w16cid:durableId="1086148612">
    <w:abstractNumId w:val="26"/>
  </w:num>
  <w:num w:numId="27" w16cid:durableId="2129817220">
    <w:abstractNumId w:val="99"/>
  </w:num>
  <w:num w:numId="28" w16cid:durableId="271015842">
    <w:abstractNumId w:val="29"/>
  </w:num>
  <w:num w:numId="29" w16cid:durableId="338775471">
    <w:abstractNumId w:val="82"/>
  </w:num>
  <w:num w:numId="30" w16cid:durableId="2146120959">
    <w:abstractNumId w:val="102"/>
  </w:num>
  <w:num w:numId="31" w16cid:durableId="1504274116">
    <w:abstractNumId w:val="168"/>
  </w:num>
  <w:num w:numId="32" w16cid:durableId="996222466">
    <w:abstractNumId w:val="148"/>
  </w:num>
  <w:num w:numId="33" w16cid:durableId="1348824376">
    <w:abstractNumId w:val="108"/>
  </w:num>
  <w:num w:numId="34" w16cid:durableId="1544756785">
    <w:abstractNumId w:val="69"/>
  </w:num>
  <w:num w:numId="35" w16cid:durableId="1791896746">
    <w:abstractNumId w:val="194"/>
  </w:num>
  <w:num w:numId="36" w16cid:durableId="1002003787">
    <w:abstractNumId w:val="60"/>
  </w:num>
  <w:num w:numId="37" w16cid:durableId="1624849923">
    <w:abstractNumId w:val="24"/>
  </w:num>
  <w:num w:numId="38" w16cid:durableId="1206522374">
    <w:abstractNumId w:val="190"/>
  </w:num>
  <w:num w:numId="39" w16cid:durableId="547307003">
    <w:abstractNumId w:val="199"/>
  </w:num>
  <w:num w:numId="40" w16cid:durableId="249824200">
    <w:abstractNumId w:val="85"/>
  </w:num>
  <w:num w:numId="41" w16cid:durableId="963846208">
    <w:abstractNumId w:val="9"/>
  </w:num>
  <w:num w:numId="42" w16cid:durableId="1726759549">
    <w:abstractNumId w:val="5"/>
  </w:num>
  <w:num w:numId="43" w16cid:durableId="1927416948">
    <w:abstractNumId w:val="141"/>
  </w:num>
  <w:num w:numId="44" w16cid:durableId="1839927869">
    <w:abstractNumId w:val="48"/>
  </w:num>
  <w:num w:numId="45" w16cid:durableId="1326736810">
    <w:abstractNumId w:val="72"/>
  </w:num>
  <w:num w:numId="46" w16cid:durableId="35593385">
    <w:abstractNumId w:val="11"/>
  </w:num>
  <w:num w:numId="47" w16cid:durableId="1054891873">
    <w:abstractNumId w:val="42"/>
  </w:num>
  <w:num w:numId="48" w16cid:durableId="1333489309">
    <w:abstractNumId w:val="122"/>
  </w:num>
  <w:num w:numId="49" w16cid:durableId="1355183807">
    <w:abstractNumId w:val="57"/>
  </w:num>
  <w:num w:numId="50" w16cid:durableId="1159811127">
    <w:abstractNumId w:val="59"/>
  </w:num>
  <w:num w:numId="51" w16cid:durableId="495343872">
    <w:abstractNumId w:val="25"/>
  </w:num>
  <w:num w:numId="52" w16cid:durableId="286470512">
    <w:abstractNumId w:val="156"/>
  </w:num>
  <w:num w:numId="53" w16cid:durableId="1256403182">
    <w:abstractNumId w:val="127"/>
  </w:num>
  <w:num w:numId="54" w16cid:durableId="1407417055">
    <w:abstractNumId w:val="200"/>
  </w:num>
  <w:num w:numId="55" w16cid:durableId="483593270">
    <w:abstractNumId w:val="105"/>
  </w:num>
  <w:num w:numId="56" w16cid:durableId="767580800">
    <w:abstractNumId w:val="198"/>
  </w:num>
  <w:num w:numId="57" w16cid:durableId="904725455">
    <w:abstractNumId w:val="101"/>
  </w:num>
  <w:num w:numId="58" w16cid:durableId="1687252129">
    <w:abstractNumId w:val="55"/>
  </w:num>
  <w:num w:numId="59" w16cid:durableId="1703046012">
    <w:abstractNumId w:val="74"/>
  </w:num>
  <w:num w:numId="60" w16cid:durableId="1324167965">
    <w:abstractNumId w:val="142"/>
  </w:num>
  <w:num w:numId="61" w16cid:durableId="753356118">
    <w:abstractNumId w:val="180"/>
  </w:num>
  <w:num w:numId="62" w16cid:durableId="719984032">
    <w:abstractNumId w:val="131"/>
  </w:num>
  <w:num w:numId="63" w16cid:durableId="1507095664">
    <w:abstractNumId w:val="140"/>
  </w:num>
  <w:num w:numId="64" w16cid:durableId="1080565873">
    <w:abstractNumId w:val="196"/>
  </w:num>
  <w:num w:numId="65" w16cid:durableId="1402867373">
    <w:abstractNumId w:val="134"/>
  </w:num>
  <w:num w:numId="66" w16cid:durableId="794249662">
    <w:abstractNumId w:val="83"/>
  </w:num>
  <w:num w:numId="67" w16cid:durableId="1131753023">
    <w:abstractNumId w:val="197"/>
  </w:num>
  <w:num w:numId="68" w16cid:durableId="1661611906">
    <w:abstractNumId w:val="77"/>
  </w:num>
  <w:num w:numId="69" w16cid:durableId="1053967921">
    <w:abstractNumId w:val="37"/>
  </w:num>
  <w:num w:numId="70" w16cid:durableId="28145760">
    <w:abstractNumId w:val="170"/>
  </w:num>
  <w:num w:numId="71" w16cid:durableId="1668895725">
    <w:abstractNumId w:val="27"/>
  </w:num>
  <w:num w:numId="72" w16cid:durableId="1628078022">
    <w:abstractNumId w:val="15"/>
  </w:num>
  <w:num w:numId="73" w16cid:durableId="552351127">
    <w:abstractNumId w:val="124"/>
  </w:num>
  <w:num w:numId="74" w16cid:durableId="796487819">
    <w:abstractNumId w:val="110"/>
  </w:num>
  <w:num w:numId="75" w16cid:durableId="1664819999">
    <w:abstractNumId w:val="50"/>
  </w:num>
  <w:num w:numId="76" w16cid:durableId="545265545">
    <w:abstractNumId w:val="179"/>
  </w:num>
  <w:num w:numId="77" w16cid:durableId="481891203">
    <w:abstractNumId w:val="109"/>
  </w:num>
  <w:num w:numId="78" w16cid:durableId="1676883456">
    <w:abstractNumId w:val="167"/>
  </w:num>
  <w:num w:numId="79" w16cid:durableId="527525689">
    <w:abstractNumId w:val="139"/>
  </w:num>
  <w:num w:numId="80" w16cid:durableId="558900690">
    <w:abstractNumId w:val="65"/>
  </w:num>
  <w:num w:numId="81" w16cid:durableId="551964052">
    <w:abstractNumId w:val="158"/>
  </w:num>
  <w:num w:numId="82" w16cid:durableId="883299094">
    <w:abstractNumId w:val="159"/>
  </w:num>
  <w:num w:numId="83" w16cid:durableId="265189543">
    <w:abstractNumId w:val="88"/>
  </w:num>
  <w:num w:numId="84" w16cid:durableId="809591167">
    <w:abstractNumId w:val="38"/>
  </w:num>
  <w:num w:numId="85" w16cid:durableId="1823500458">
    <w:abstractNumId w:val="125"/>
  </w:num>
  <w:num w:numId="86" w16cid:durableId="71591112">
    <w:abstractNumId w:val="186"/>
  </w:num>
  <w:num w:numId="87" w16cid:durableId="334849127">
    <w:abstractNumId w:val="172"/>
  </w:num>
  <w:num w:numId="88" w16cid:durableId="1413893392">
    <w:abstractNumId w:val="76"/>
  </w:num>
  <w:num w:numId="89" w16cid:durableId="388185367">
    <w:abstractNumId w:val="75"/>
  </w:num>
  <w:num w:numId="90" w16cid:durableId="1478718284">
    <w:abstractNumId w:val="7"/>
  </w:num>
  <w:num w:numId="91" w16cid:durableId="1898856450">
    <w:abstractNumId w:val="130"/>
  </w:num>
  <w:num w:numId="92" w16cid:durableId="1145899229">
    <w:abstractNumId w:val="145"/>
  </w:num>
  <w:num w:numId="93" w16cid:durableId="1198082289">
    <w:abstractNumId w:val="126"/>
  </w:num>
  <w:num w:numId="94" w16cid:durableId="176775119">
    <w:abstractNumId w:val="147"/>
  </w:num>
  <w:num w:numId="95" w16cid:durableId="1743067590">
    <w:abstractNumId w:val="187"/>
  </w:num>
  <w:num w:numId="96" w16cid:durableId="1431973133">
    <w:abstractNumId w:val="19"/>
  </w:num>
  <w:num w:numId="97" w16cid:durableId="1095325632">
    <w:abstractNumId w:val="123"/>
  </w:num>
  <w:num w:numId="98" w16cid:durableId="225339878">
    <w:abstractNumId w:val="208"/>
  </w:num>
  <w:num w:numId="99" w16cid:durableId="559177019">
    <w:abstractNumId w:val="178"/>
  </w:num>
  <w:num w:numId="100" w16cid:durableId="438136778">
    <w:abstractNumId w:val="149"/>
  </w:num>
  <w:num w:numId="101" w16cid:durableId="1621954888">
    <w:abstractNumId w:val="71"/>
  </w:num>
  <w:num w:numId="102" w16cid:durableId="1539204296">
    <w:abstractNumId w:val="46"/>
  </w:num>
  <w:num w:numId="103" w16cid:durableId="646906389">
    <w:abstractNumId w:val="17"/>
  </w:num>
  <w:num w:numId="104" w16cid:durableId="1795556228">
    <w:abstractNumId w:val="73"/>
  </w:num>
  <w:num w:numId="105" w16cid:durableId="1102991908">
    <w:abstractNumId w:val="192"/>
  </w:num>
  <w:num w:numId="106" w16cid:durableId="1945456977">
    <w:abstractNumId w:val="114"/>
  </w:num>
  <w:num w:numId="107" w16cid:durableId="1713073654">
    <w:abstractNumId w:val="100"/>
  </w:num>
  <w:num w:numId="108" w16cid:durableId="730542293">
    <w:abstractNumId w:val="44"/>
  </w:num>
  <w:num w:numId="109" w16cid:durableId="256451276">
    <w:abstractNumId w:val="56"/>
  </w:num>
  <w:num w:numId="110" w16cid:durableId="1024289474">
    <w:abstractNumId w:val="193"/>
  </w:num>
  <w:num w:numId="111" w16cid:durableId="1652752539">
    <w:abstractNumId w:val="169"/>
  </w:num>
  <w:num w:numId="112" w16cid:durableId="675882367">
    <w:abstractNumId w:val="67"/>
  </w:num>
  <w:num w:numId="113" w16cid:durableId="1206677165">
    <w:abstractNumId w:val="120"/>
  </w:num>
  <w:num w:numId="114" w16cid:durableId="619609165">
    <w:abstractNumId w:val="163"/>
  </w:num>
  <w:num w:numId="115" w16cid:durableId="660040177">
    <w:abstractNumId w:val="53"/>
  </w:num>
  <w:num w:numId="116" w16cid:durableId="1510484010">
    <w:abstractNumId w:val="204"/>
  </w:num>
  <w:num w:numId="117" w16cid:durableId="863250522">
    <w:abstractNumId w:val="35"/>
  </w:num>
  <w:num w:numId="118" w16cid:durableId="1258635343">
    <w:abstractNumId w:val="185"/>
  </w:num>
  <w:num w:numId="119" w16cid:durableId="1675841178">
    <w:abstractNumId w:val="205"/>
  </w:num>
  <w:num w:numId="120" w16cid:durableId="527570989">
    <w:abstractNumId w:val="41"/>
  </w:num>
  <w:num w:numId="121" w16cid:durableId="772551248">
    <w:abstractNumId w:val="63"/>
  </w:num>
  <w:num w:numId="122" w16cid:durableId="1413427545">
    <w:abstractNumId w:val="31"/>
  </w:num>
  <w:num w:numId="123" w16cid:durableId="1715496677">
    <w:abstractNumId w:val="51"/>
  </w:num>
  <w:num w:numId="124" w16cid:durableId="623006557">
    <w:abstractNumId w:val="138"/>
  </w:num>
  <w:num w:numId="125" w16cid:durableId="1847356879">
    <w:abstractNumId w:val="151"/>
  </w:num>
  <w:num w:numId="126" w16cid:durableId="686954621">
    <w:abstractNumId w:val="58"/>
  </w:num>
  <w:num w:numId="127" w16cid:durableId="1577208928">
    <w:abstractNumId w:val="181"/>
  </w:num>
  <w:num w:numId="128" w16cid:durableId="1097673428">
    <w:abstractNumId w:val="188"/>
  </w:num>
  <w:num w:numId="129" w16cid:durableId="996496529">
    <w:abstractNumId w:val="144"/>
  </w:num>
  <w:num w:numId="130" w16cid:durableId="2047481930">
    <w:abstractNumId w:val="8"/>
  </w:num>
  <w:num w:numId="131" w16cid:durableId="222836207">
    <w:abstractNumId w:val="207"/>
  </w:num>
  <w:num w:numId="132" w16cid:durableId="1305282376">
    <w:abstractNumId w:val="195"/>
  </w:num>
  <w:num w:numId="133" w16cid:durableId="1077164737">
    <w:abstractNumId w:val="34"/>
  </w:num>
  <w:num w:numId="134" w16cid:durableId="618341397">
    <w:abstractNumId w:val="49"/>
  </w:num>
  <w:num w:numId="135" w16cid:durableId="2024741833">
    <w:abstractNumId w:val="91"/>
  </w:num>
  <w:num w:numId="136" w16cid:durableId="549414940">
    <w:abstractNumId w:val="32"/>
  </w:num>
  <w:num w:numId="137" w16cid:durableId="993217816">
    <w:abstractNumId w:val="135"/>
  </w:num>
  <w:num w:numId="138" w16cid:durableId="1467621025">
    <w:abstractNumId w:val="95"/>
  </w:num>
  <w:num w:numId="139" w16cid:durableId="951859516">
    <w:abstractNumId w:val="78"/>
  </w:num>
  <w:num w:numId="140" w16cid:durableId="1941797922">
    <w:abstractNumId w:val="115"/>
  </w:num>
  <w:num w:numId="141" w16cid:durableId="2025671457">
    <w:abstractNumId w:val="36"/>
  </w:num>
  <w:num w:numId="142" w16cid:durableId="2132044180">
    <w:abstractNumId w:val="183"/>
  </w:num>
  <w:num w:numId="143" w16cid:durableId="831797696">
    <w:abstractNumId w:val="162"/>
  </w:num>
  <w:num w:numId="144" w16cid:durableId="787510616">
    <w:abstractNumId w:val="191"/>
  </w:num>
  <w:num w:numId="145" w16cid:durableId="1953396851">
    <w:abstractNumId w:val="10"/>
  </w:num>
  <w:num w:numId="146" w16cid:durableId="630482860">
    <w:abstractNumId w:val="13"/>
  </w:num>
  <w:num w:numId="147" w16cid:durableId="1927372905">
    <w:abstractNumId w:val="164"/>
  </w:num>
  <w:num w:numId="148" w16cid:durableId="1418404159">
    <w:abstractNumId w:val="14"/>
  </w:num>
  <w:num w:numId="149" w16cid:durableId="731660649">
    <w:abstractNumId w:val="202"/>
  </w:num>
  <w:num w:numId="150" w16cid:durableId="727191639">
    <w:abstractNumId w:val="157"/>
  </w:num>
  <w:num w:numId="151" w16cid:durableId="155192395">
    <w:abstractNumId w:val="150"/>
  </w:num>
  <w:num w:numId="152" w16cid:durableId="1019627278">
    <w:abstractNumId w:val="182"/>
  </w:num>
  <w:num w:numId="153" w16cid:durableId="378167731">
    <w:abstractNumId w:val="6"/>
  </w:num>
  <w:num w:numId="154" w16cid:durableId="1676375180">
    <w:abstractNumId w:val="106"/>
  </w:num>
  <w:num w:numId="155" w16cid:durableId="1592422930">
    <w:abstractNumId w:val="116"/>
  </w:num>
  <w:num w:numId="156" w16cid:durableId="2103333249">
    <w:abstractNumId w:val="3"/>
  </w:num>
  <w:num w:numId="157" w16cid:durableId="2070958089">
    <w:abstractNumId w:val="107"/>
  </w:num>
  <w:num w:numId="158" w16cid:durableId="991178239">
    <w:abstractNumId w:val="133"/>
  </w:num>
  <w:num w:numId="159" w16cid:durableId="1334071029">
    <w:abstractNumId w:val="90"/>
  </w:num>
  <w:num w:numId="160" w16cid:durableId="1390570341">
    <w:abstractNumId w:val="12"/>
  </w:num>
  <w:num w:numId="161" w16cid:durableId="1440831678">
    <w:abstractNumId w:val="143"/>
  </w:num>
  <w:num w:numId="162" w16cid:durableId="889264549">
    <w:abstractNumId w:val="129"/>
  </w:num>
  <w:num w:numId="163" w16cid:durableId="250940597">
    <w:abstractNumId w:val="146"/>
  </w:num>
  <w:num w:numId="164" w16cid:durableId="1022976745">
    <w:abstractNumId w:val="137"/>
  </w:num>
  <w:num w:numId="165" w16cid:durableId="1069033823">
    <w:abstractNumId w:val="121"/>
  </w:num>
  <w:num w:numId="166" w16cid:durableId="1290824009">
    <w:abstractNumId w:val="94"/>
  </w:num>
  <w:num w:numId="167" w16cid:durableId="1431897279">
    <w:abstractNumId w:val="104"/>
  </w:num>
  <w:num w:numId="168" w16cid:durableId="1998342513">
    <w:abstractNumId w:val="86"/>
  </w:num>
  <w:num w:numId="169" w16cid:durableId="1249583196">
    <w:abstractNumId w:val="89"/>
  </w:num>
  <w:num w:numId="170" w16cid:durableId="2082292513">
    <w:abstractNumId w:val="177"/>
  </w:num>
  <w:num w:numId="171" w16cid:durableId="39021502">
    <w:abstractNumId w:val="203"/>
  </w:num>
  <w:num w:numId="172" w16cid:durableId="546374894">
    <w:abstractNumId w:val="47"/>
  </w:num>
  <w:num w:numId="173" w16cid:durableId="1095176977">
    <w:abstractNumId w:val="68"/>
  </w:num>
  <w:num w:numId="174" w16cid:durableId="383255591">
    <w:abstractNumId w:val="39"/>
  </w:num>
  <w:num w:numId="175" w16cid:durableId="1353915594">
    <w:abstractNumId w:val="2"/>
  </w:num>
  <w:num w:numId="176" w16cid:durableId="714473976">
    <w:abstractNumId w:val="20"/>
  </w:num>
  <w:num w:numId="177" w16cid:durableId="892159092">
    <w:abstractNumId w:val="155"/>
  </w:num>
  <w:num w:numId="178" w16cid:durableId="423768084">
    <w:abstractNumId w:val="52"/>
  </w:num>
  <w:num w:numId="179" w16cid:durableId="899171966">
    <w:abstractNumId w:val="165"/>
  </w:num>
  <w:num w:numId="180" w16cid:durableId="594560640">
    <w:abstractNumId w:val="119"/>
  </w:num>
  <w:num w:numId="181" w16cid:durableId="1764567973">
    <w:abstractNumId w:val="201"/>
  </w:num>
  <w:num w:numId="182" w16cid:durableId="302201842">
    <w:abstractNumId w:val="173"/>
  </w:num>
  <w:num w:numId="183" w16cid:durableId="1776441349">
    <w:abstractNumId w:val="160"/>
  </w:num>
  <w:num w:numId="184" w16cid:durableId="2079355137">
    <w:abstractNumId w:val="96"/>
  </w:num>
  <w:num w:numId="185" w16cid:durableId="357976217">
    <w:abstractNumId w:val="152"/>
  </w:num>
  <w:num w:numId="186" w16cid:durableId="1191576350">
    <w:abstractNumId w:val="176"/>
  </w:num>
  <w:num w:numId="187" w16cid:durableId="1376737970">
    <w:abstractNumId w:val="30"/>
  </w:num>
  <w:num w:numId="188" w16cid:durableId="868371655">
    <w:abstractNumId w:val="80"/>
  </w:num>
  <w:num w:numId="189" w16cid:durableId="933712740">
    <w:abstractNumId w:val="45"/>
  </w:num>
  <w:num w:numId="190" w16cid:durableId="1997998060">
    <w:abstractNumId w:val="98"/>
  </w:num>
  <w:num w:numId="191" w16cid:durableId="388649442">
    <w:abstractNumId w:val="128"/>
  </w:num>
  <w:num w:numId="192" w16cid:durableId="50230960">
    <w:abstractNumId w:val="1"/>
  </w:num>
  <w:num w:numId="193" w16cid:durableId="1277323278">
    <w:abstractNumId w:val="62"/>
  </w:num>
  <w:num w:numId="194" w16cid:durableId="1637417396">
    <w:abstractNumId w:val="84"/>
  </w:num>
  <w:num w:numId="195" w16cid:durableId="101340504">
    <w:abstractNumId w:val="113"/>
  </w:num>
  <w:num w:numId="196" w16cid:durableId="1700542679">
    <w:abstractNumId w:val="117"/>
  </w:num>
  <w:num w:numId="197" w16cid:durableId="1223951126">
    <w:abstractNumId w:val="103"/>
  </w:num>
  <w:num w:numId="198" w16cid:durableId="506598382">
    <w:abstractNumId w:val="40"/>
  </w:num>
  <w:num w:numId="199" w16cid:durableId="581257565">
    <w:abstractNumId w:val="92"/>
  </w:num>
  <w:num w:numId="200" w16cid:durableId="1597178140">
    <w:abstractNumId w:val="16"/>
  </w:num>
  <w:num w:numId="201" w16cid:durableId="1195191544">
    <w:abstractNumId w:val="111"/>
  </w:num>
  <w:num w:numId="202" w16cid:durableId="1484278121">
    <w:abstractNumId w:val="21"/>
  </w:num>
  <w:num w:numId="203" w16cid:durableId="1128624826">
    <w:abstractNumId w:val="33"/>
  </w:num>
  <w:num w:numId="204" w16cid:durableId="1671905451">
    <w:abstractNumId w:val="161"/>
  </w:num>
  <w:num w:numId="205" w16cid:durableId="463086459">
    <w:abstractNumId w:val="136"/>
  </w:num>
  <w:num w:numId="206" w16cid:durableId="1993017713">
    <w:abstractNumId w:val="154"/>
  </w:num>
  <w:num w:numId="207" w16cid:durableId="65500375">
    <w:abstractNumId w:val="81"/>
  </w:num>
  <w:num w:numId="208" w16cid:durableId="2056928687">
    <w:abstractNumId w:val="87"/>
  </w:num>
  <w:num w:numId="209" w16cid:durableId="1142699887">
    <w:abstractNumId w:val="166"/>
  </w:num>
  <w:num w:numId="210" w16cid:durableId="2014721400">
    <w:abstractNumId w:val="2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06C11"/>
    <w:rsid w:val="00116E67"/>
    <w:rsid w:val="00120690"/>
    <w:rsid w:val="00146093"/>
    <w:rsid w:val="0014675A"/>
    <w:rsid w:val="0014775A"/>
    <w:rsid w:val="001514D2"/>
    <w:rsid w:val="0015480C"/>
    <w:rsid w:val="00157623"/>
    <w:rsid w:val="00160AC0"/>
    <w:rsid w:val="00184256"/>
    <w:rsid w:val="00186B44"/>
    <w:rsid w:val="00193BC1"/>
    <w:rsid w:val="001A1CFC"/>
    <w:rsid w:val="001A40D8"/>
    <w:rsid w:val="001A4941"/>
    <w:rsid w:val="001B5EC1"/>
    <w:rsid w:val="001B6A1B"/>
    <w:rsid w:val="001D1F7B"/>
    <w:rsid w:val="001E0ED4"/>
    <w:rsid w:val="001E23FB"/>
    <w:rsid w:val="001E2D52"/>
    <w:rsid w:val="001E46A1"/>
    <w:rsid w:val="001E52C4"/>
    <w:rsid w:val="001E558F"/>
    <w:rsid w:val="001F0292"/>
    <w:rsid w:val="00215CB0"/>
    <w:rsid w:val="00222290"/>
    <w:rsid w:val="0022374B"/>
    <w:rsid w:val="0022570B"/>
    <w:rsid w:val="002648B3"/>
    <w:rsid w:val="002753E4"/>
    <w:rsid w:val="0029044E"/>
    <w:rsid w:val="002B0008"/>
    <w:rsid w:val="002C58FF"/>
    <w:rsid w:val="002D3B0F"/>
    <w:rsid w:val="002E123B"/>
    <w:rsid w:val="002E3403"/>
    <w:rsid w:val="002E7E77"/>
    <w:rsid w:val="002F2D30"/>
    <w:rsid w:val="002F2F0A"/>
    <w:rsid w:val="003012B3"/>
    <w:rsid w:val="00310A6A"/>
    <w:rsid w:val="00313BD8"/>
    <w:rsid w:val="00325A50"/>
    <w:rsid w:val="003420C0"/>
    <w:rsid w:val="00354C23"/>
    <w:rsid w:val="00357802"/>
    <w:rsid w:val="00360826"/>
    <w:rsid w:val="003632A7"/>
    <w:rsid w:val="00374326"/>
    <w:rsid w:val="003A0A4D"/>
    <w:rsid w:val="003B5FEE"/>
    <w:rsid w:val="003C1834"/>
    <w:rsid w:val="003D3BC2"/>
    <w:rsid w:val="003D48E5"/>
    <w:rsid w:val="003E086C"/>
    <w:rsid w:val="003E48FA"/>
    <w:rsid w:val="003E6EDF"/>
    <w:rsid w:val="003F0345"/>
    <w:rsid w:val="004042BE"/>
    <w:rsid w:val="004204B1"/>
    <w:rsid w:val="00422C8D"/>
    <w:rsid w:val="0043407D"/>
    <w:rsid w:val="00445363"/>
    <w:rsid w:val="0044674D"/>
    <w:rsid w:val="00447E36"/>
    <w:rsid w:val="00451A74"/>
    <w:rsid w:val="0049081E"/>
    <w:rsid w:val="004911FB"/>
    <w:rsid w:val="00492579"/>
    <w:rsid w:val="0049289C"/>
    <w:rsid w:val="00497265"/>
    <w:rsid w:val="00497B7C"/>
    <w:rsid w:val="004A6602"/>
    <w:rsid w:val="004B41E5"/>
    <w:rsid w:val="004C0D69"/>
    <w:rsid w:val="004D5C34"/>
    <w:rsid w:val="004E40CA"/>
    <w:rsid w:val="00513F17"/>
    <w:rsid w:val="00524D2F"/>
    <w:rsid w:val="00526AAA"/>
    <w:rsid w:val="00532269"/>
    <w:rsid w:val="0053392E"/>
    <w:rsid w:val="0054257C"/>
    <w:rsid w:val="0054529D"/>
    <w:rsid w:val="00573A99"/>
    <w:rsid w:val="005814E6"/>
    <w:rsid w:val="00586491"/>
    <w:rsid w:val="005A4165"/>
    <w:rsid w:val="005B14C1"/>
    <w:rsid w:val="005B608E"/>
    <w:rsid w:val="005B7D93"/>
    <w:rsid w:val="005C20B5"/>
    <w:rsid w:val="005C5BDA"/>
    <w:rsid w:val="005C7C9D"/>
    <w:rsid w:val="005D225B"/>
    <w:rsid w:val="005D2D9D"/>
    <w:rsid w:val="005F0416"/>
    <w:rsid w:val="005F0D8F"/>
    <w:rsid w:val="005F2232"/>
    <w:rsid w:val="00621D7A"/>
    <w:rsid w:val="00624587"/>
    <w:rsid w:val="006356BA"/>
    <w:rsid w:val="00642FF7"/>
    <w:rsid w:val="00645561"/>
    <w:rsid w:val="00650FDC"/>
    <w:rsid w:val="00651505"/>
    <w:rsid w:val="0065319B"/>
    <w:rsid w:val="00655B9F"/>
    <w:rsid w:val="00660CC7"/>
    <w:rsid w:val="00664FEC"/>
    <w:rsid w:val="00670163"/>
    <w:rsid w:val="0067328D"/>
    <w:rsid w:val="00680F49"/>
    <w:rsid w:val="006901CA"/>
    <w:rsid w:val="006A620B"/>
    <w:rsid w:val="006B03D0"/>
    <w:rsid w:val="006B0509"/>
    <w:rsid w:val="006B0859"/>
    <w:rsid w:val="006B2AC0"/>
    <w:rsid w:val="006C3E3F"/>
    <w:rsid w:val="006C5D2C"/>
    <w:rsid w:val="006D1969"/>
    <w:rsid w:val="006D7B77"/>
    <w:rsid w:val="006E7EC2"/>
    <w:rsid w:val="00711992"/>
    <w:rsid w:val="00716162"/>
    <w:rsid w:val="00743E79"/>
    <w:rsid w:val="00747098"/>
    <w:rsid w:val="00756920"/>
    <w:rsid w:val="00790228"/>
    <w:rsid w:val="00795474"/>
    <w:rsid w:val="007B1F99"/>
    <w:rsid w:val="007C1BAB"/>
    <w:rsid w:val="007C4770"/>
    <w:rsid w:val="007C5968"/>
    <w:rsid w:val="007D0063"/>
    <w:rsid w:val="007D530B"/>
    <w:rsid w:val="007F618E"/>
    <w:rsid w:val="0081315B"/>
    <w:rsid w:val="00821C83"/>
    <w:rsid w:val="0082584F"/>
    <w:rsid w:val="008258FC"/>
    <w:rsid w:val="00827436"/>
    <w:rsid w:val="00837E91"/>
    <w:rsid w:val="00854430"/>
    <w:rsid w:val="00882B69"/>
    <w:rsid w:val="008917E2"/>
    <w:rsid w:val="008A2834"/>
    <w:rsid w:val="008B06DA"/>
    <w:rsid w:val="008B1BA4"/>
    <w:rsid w:val="008B2756"/>
    <w:rsid w:val="008B36BB"/>
    <w:rsid w:val="008C7ACC"/>
    <w:rsid w:val="008D1F4A"/>
    <w:rsid w:val="008E5D04"/>
    <w:rsid w:val="00902C82"/>
    <w:rsid w:val="009250EA"/>
    <w:rsid w:val="00942AD1"/>
    <w:rsid w:val="00980CD4"/>
    <w:rsid w:val="00986812"/>
    <w:rsid w:val="009C18EB"/>
    <w:rsid w:val="009D0445"/>
    <w:rsid w:val="009D3AA9"/>
    <w:rsid w:val="009E52B6"/>
    <w:rsid w:val="009F354B"/>
    <w:rsid w:val="009F3EC0"/>
    <w:rsid w:val="00A04C5C"/>
    <w:rsid w:val="00A150EB"/>
    <w:rsid w:val="00A226D0"/>
    <w:rsid w:val="00A227E9"/>
    <w:rsid w:val="00A31C8D"/>
    <w:rsid w:val="00A4482D"/>
    <w:rsid w:val="00A44C1F"/>
    <w:rsid w:val="00A5404E"/>
    <w:rsid w:val="00A552FA"/>
    <w:rsid w:val="00A60B3D"/>
    <w:rsid w:val="00A62228"/>
    <w:rsid w:val="00A74041"/>
    <w:rsid w:val="00A77390"/>
    <w:rsid w:val="00A95253"/>
    <w:rsid w:val="00A961CF"/>
    <w:rsid w:val="00AA15B2"/>
    <w:rsid w:val="00AD23AB"/>
    <w:rsid w:val="00AD2B40"/>
    <w:rsid w:val="00AD5B0F"/>
    <w:rsid w:val="00AE21A0"/>
    <w:rsid w:val="00AE386D"/>
    <w:rsid w:val="00AE68D1"/>
    <w:rsid w:val="00AE7C39"/>
    <w:rsid w:val="00AF74FE"/>
    <w:rsid w:val="00B00C36"/>
    <w:rsid w:val="00B07FF9"/>
    <w:rsid w:val="00B15D38"/>
    <w:rsid w:val="00B166A0"/>
    <w:rsid w:val="00B23A7C"/>
    <w:rsid w:val="00B34914"/>
    <w:rsid w:val="00B35011"/>
    <w:rsid w:val="00B36505"/>
    <w:rsid w:val="00B61B6E"/>
    <w:rsid w:val="00B75A04"/>
    <w:rsid w:val="00B77B0D"/>
    <w:rsid w:val="00B77F5D"/>
    <w:rsid w:val="00B8703C"/>
    <w:rsid w:val="00B974A1"/>
    <w:rsid w:val="00BB2515"/>
    <w:rsid w:val="00BB6CB6"/>
    <w:rsid w:val="00BC65C2"/>
    <w:rsid w:val="00BE5A3D"/>
    <w:rsid w:val="00BF50A6"/>
    <w:rsid w:val="00C0713F"/>
    <w:rsid w:val="00C40ED3"/>
    <w:rsid w:val="00C66835"/>
    <w:rsid w:val="00C67026"/>
    <w:rsid w:val="00C67988"/>
    <w:rsid w:val="00C75CFE"/>
    <w:rsid w:val="00C85F7D"/>
    <w:rsid w:val="00C9152E"/>
    <w:rsid w:val="00CA7D77"/>
    <w:rsid w:val="00CC03BD"/>
    <w:rsid w:val="00CC4DBD"/>
    <w:rsid w:val="00CC5929"/>
    <w:rsid w:val="00CD53B7"/>
    <w:rsid w:val="00CE2FC2"/>
    <w:rsid w:val="00D15B0E"/>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D0024"/>
    <w:rsid w:val="00DD0BD8"/>
    <w:rsid w:val="00DD3773"/>
    <w:rsid w:val="00DF540E"/>
    <w:rsid w:val="00E00628"/>
    <w:rsid w:val="00E07ACD"/>
    <w:rsid w:val="00E243E9"/>
    <w:rsid w:val="00E44867"/>
    <w:rsid w:val="00E46CAA"/>
    <w:rsid w:val="00E617F4"/>
    <w:rsid w:val="00E77E62"/>
    <w:rsid w:val="00E851DE"/>
    <w:rsid w:val="00E90A87"/>
    <w:rsid w:val="00EA012C"/>
    <w:rsid w:val="00EA2541"/>
    <w:rsid w:val="00EA6102"/>
    <w:rsid w:val="00EA681D"/>
    <w:rsid w:val="00EB26F5"/>
    <w:rsid w:val="00EB5DF0"/>
    <w:rsid w:val="00EC6629"/>
    <w:rsid w:val="00EC76A6"/>
    <w:rsid w:val="00ED19C2"/>
    <w:rsid w:val="00ED7003"/>
    <w:rsid w:val="00EE1010"/>
    <w:rsid w:val="00EE10AD"/>
    <w:rsid w:val="00EF1D7D"/>
    <w:rsid w:val="00EF35DB"/>
    <w:rsid w:val="00EF4BC9"/>
    <w:rsid w:val="00F061DC"/>
    <w:rsid w:val="00F06DCA"/>
    <w:rsid w:val="00F13B0E"/>
    <w:rsid w:val="00F33F7E"/>
    <w:rsid w:val="00FA18CB"/>
    <w:rsid w:val="00FA30C6"/>
    <w:rsid w:val="00FC005E"/>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33</Pages>
  <Words>10119</Words>
  <Characters>57679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2023-09-23T11:33:00Z</dcterms:created>
  <dcterms:modified xsi:type="dcterms:W3CDTF">2023-09-23T12:39:00Z</dcterms:modified>
</cp:coreProperties>
</file>