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DAB1" w14:textId="77777777" w:rsidR="003D7874" w:rsidRDefault="003D7874"/>
    <w:tbl>
      <w:tblPr>
        <w:tblStyle w:val="TableGrid94"/>
        <w:tblW w:w="10512"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8"/>
        <w:gridCol w:w="10643"/>
      </w:tblGrid>
      <w:tr w:rsidR="00C52F21" w:rsidRPr="00C52F21" w14:paraId="517AAA1B" w14:textId="77777777" w:rsidTr="00C52F21">
        <w:trPr>
          <w:trHeight w:val="1303"/>
          <w:jc w:val="center"/>
        </w:trPr>
        <w:tc>
          <w:tcPr>
            <w:tcW w:w="15995" w:type="dxa"/>
            <w:gridSpan w:val="2"/>
          </w:tcPr>
          <w:p w14:paraId="6F686091" w14:textId="77777777" w:rsidR="00C52F21" w:rsidRPr="00C52F21" w:rsidRDefault="00C52F21" w:rsidP="00C52F21">
            <w:pPr>
              <w:rPr>
                <w:rFonts w:ascii="Times New Roman" w:eastAsia="Arial" w:hAnsi="Times New Roman" w:cs="Times New Roman"/>
                <w:b/>
                <w:sz w:val="24"/>
                <w:szCs w:val="24"/>
                <w:u w:val="single"/>
                <w14:ligatures w14:val="none"/>
              </w:rPr>
            </w:pPr>
          </w:p>
          <w:p w14:paraId="124D9137" w14:textId="77777777" w:rsidR="00C52F21" w:rsidRPr="00C52F21" w:rsidRDefault="00C52F21" w:rsidP="00C52F21">
            <w:pPr>
              <w:jc w:val="center"/>
              <w:rPr>
                <w:rFonts w:ascii="Times New Roman" w:eastAsia="Arial" w:hAnsi="Times New Roman" w:cs="Times New Roman"/>
                <w:b/>
                <w:sz w:val="24"/>
                <w:szCs w:val="24"/>
                <w:u w:val="single"/>
                <w14:ligatures w14:val="none"/>
              </w:rPr>
            </w:pPr>
            <w:r w:rsidRPr="00C52F21">
              <w:rPr>
                <w:rFonts w:ascii="Times New Roman" w:eastAsia="Arial" w:hAnsi="Times New Roman" w:cs="Times New Roman"/>
                <w:b/>
                <w:sz w:val="24"/>
                <w:szCs w:val="24"/>
                <w:u w:val="single"/>
                <w14:ligatures w14:val="none"/>
              </w:rPr>
              <w:t>About the ASBO &amp; Criminal Record ACRO Report</w:t>
            </w:r>
          </w:p>
          <w:p w14:paraId="44C8AC3E" w14:textId="77777777" w:rsidR="00C52F21" w:rsidRPr="00C52F21" w:rsidRDefault="00C52F21" w:rsidP="00C52F21">
            <w:pPr>
              <w:jc w:val="cente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Must Read!</w:t>
            </w:r>
          </w:p>
          <w:p w14:paraId="6184A861" w14:textId="77777777" w:rsidR="00C52F21" w:rsidRPr="00C52F21" w:rsidRDefault="00C52F21" w:rsidP="00C52F21">
            <w:pPr>
              <w:jc w:val="cente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All about the ACRO Reports!</w:t>
            </w:r>
          </w:p>
          <w:p w14:paraId="393C739F" w14:textId="77777777" w:rsidR="00C52F21" w:rsidRPr="00C52F21" w:rsidRDefault="00C52F21" w:rsidP="00C52F21">
            <w:pPr>
              <w:jc w:val="cente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Read all about it!</w:t>
            </w:r>
          </w:p>
          <w:p w14:paraId="5F2C6131" w14:textId="77777777" w:rsidR="00C52F21" w:rsidRPr="00C52F21" w:rsidRDefault="00C52F21" w:rsidP="00C52F21">
            <w:pPr>
              <w:ind w:left="357"/>
              <w:jc w:val="center"/>
              <w:rPr>
                <w:rFonts w:ascii="Times New Roman" w:eastAsia="Calibri" w:hAnsi="Times New Roman" w:cs="Times New Roman"/>
                <w:b/>
                <w:bCs/>
                <w:noProof/>
                <w:sz w:val="24"/>
                <w:szCs w:val="24"/>
                <w:u w:val="single"/>
                <w14:ligatures w14:val="none"/>
              </w:rPr>
            </w:pPr>
            <w:r w:rsidRPr="00C52F21">
              <w:rPr>
                <w:rFonts w:ascii="Times New Roman" w:eastAsia="Calibri" w:hAnsi="Times New Roman" w:cs="Times New Roman"/>
                <w:b/>
                <w:bCs/>
                <w:noProof/>
                <w:sz w:val="24"/>
                <w:szCs w:val="24"/>
                <w14:ligatures w14:val="none"/>
              </w:rPr>
              <w:t>EXHIBIT H</w:t>
            </w:r>
          </w:p>
          <w:p w14:paraId="44998B1D" w14:textId="77777777" w:rsidR="00C52F21" w:rsidRPr="00C52F21" w:rsidRDefault="00C52F21" w:rsidP="00C52F21">
            <w:pPr>
              <w:rPr>
                <w:rFonts w:ascii="Times New Roman" w:eastAsia="Arial" w:hAnsi="Times New Roman" w:cs="Times New Roman"/>
                <w:b/>
                <w:sz w:val="24"/>
                <w:szCs w:val="24"/>
                <w:u w:val="single"/>
                <w14:ligatures w14:val="none"/>
              </w:rPr>
            </w:pPr>
          </w:p>
        </w:tc>
      </w:tr>
      <w:tr w:rsidR="00C52F21" w:rsidRPr="00C52F21" w14:paraId="2B115AB5" w14:textId="77777777" w:rsidTr="00C52F21">
        <w:trPr>
          <w:trHeight w:val="1303"/>
          <w:jc w:val="center"/>
        </w:trPr>
        <w:tc>
          <w:tcPr>
            <w:tcW w:w="1678" w:type="dxa"/>
            <w:hideMark/>
          </w:tcPr>
          <w:p w14:paraId="69DCAE17" w14:textId="77777777" w:rsidR="00C52F21" w:rsidRPr="00C52F21" w:rsidRDefault="00C52F21" w:rsidP="00C52F21">
            <w:pPr>
              <w:rPr>
                <w:rFonts w:ascii="Times New Roman" w:eastAsia="Arial" w:hAnsi="Times New Roman" w:cs="Times New Roman"/>
                <w:b/>
                <w:sz w:val="24"/>
                <w:szCs w:val="24"/>
                <w14:ligatures w14:val="none"/>
              </w:rPr>
            </w:pPr>
            <w:bookmarkStart w:id="0" w:name="_Hlk118654350"/>
            <w:r w:rsidRPr="00C52F21">
              <w:rPr>
                <w:rFonts w:ascii="Times New Roman" w:eastAsia="Arial" w:hAnsi="Times New Roman" w:cs="Times New Roman"/>
                <w:b/>
                <w:sz w:val="24"/>
                <w:szCs w:val="24"/>
                <w14:ligatures w14:val="none"/>
              </w:rPr>
              <w:t>Quick Note</w:t>
            </w:r>
          </w:p>
        </w:tc>
        <w:tc>
          <w:tcPr>
            <w:tcW w:w="14317" w:type="dxa"/>
          </w:tcPr>
          <w:p w14:paraId="520F91DB" w14:textId="77777777" w:rsidR="00C52F21" w:rsidRPr="00C52F21" w:rsidRDefault="00C52F21" w:rsidP="00C52F21">
            <w:pPr>
              <w:rPr>
                <w:rFonts w:ascii="Times New Roman" w:eastAsia="Arial" w:hAnsi="Times New Roman" w:cs="Times New Roman"/>
                <w:b/>
                <w:sz w:val="24"/>
                <w:szCs w:val="24"/>
                <w:u w:val="single"/>
                <w14:ligatures w14:val="none"/>
              </w:rPr>
            </w:pPr>
          </w:p>
          <w:p w14:paraId="3A5B4ECF" w14:textId="77777777" w:rsidR="00C52F21" w:rsidRPr="00C52F21" w:rsidRDefault="00C52F21" w:rsidP="00C52F21">
            <w:pPr>
              <w:rPr>
                <w:rFonts w:ascii="Times New Roman" w:eastAsia="Calibri" w:hAnsi="Times New Roman" w:cs="Times New Roman"/>
                <w:color w:val="FF0000"/>
                <w:sz w:val="24"/>
                <w:szCs w:val="24"/>
                <w14:ligatures w14:val="none"/>
              </w:rPr>
            </w:pPr>
          </w:p>
          <w:p w14:paraId="5BEB2347" w14:textId="77777777" w:rsidR="00C52F21" w:rsidRPr="00C52F21" w:rsidRDefault="00C52F21" w:rsidP="00C52F21">
            <w:pPr>
              <w:rPr>
                <w:rFonts w:ascii="Times New Roman" w:eastAsia="Calibri" w:hAnsi="Times New Roman" w:cs="Times New Roman"/>
                <w:b/>
                <w:bCs/>
                <w:color w:val="0000FF"/>
                <w:sz w:val="24"/>
                <w:szCs w:val="24"/>
                <w:u w:val="single"/>
                <w:lang w:eastAsia="en-GB"/>
                <w14:ligatures w14:val="none"/>
              </w:rPr>
            </w:pPr>
            <w:r w:rsidRPr="00C52F21">
              <w:rPr>
                <w:rFonts w:ascii="Times New Roman" w:eastAsia="Calibri" w:hAnsi="Times New Roman" w:cs="Times New Roman"/>
                <w:b/>
                <w:bCs/>
                <w:color w:val="0000FF"/>
                <w:sz w:val="24"/>
                <w:szCs w:val="24"/>
                <w:u w:val="single"/>
                <w:lang w:eastAsia="en-GB"/>
                <w14:ligatures w14:val="none"/>
              </w:rPr>
              <w:t>Rough Notes for Now in this Section</w:t>
            </w:r>
          </w:p>
          <w:p w14:paraId="66B550F4" w14:textId="77777777" w:rsidR="00C52F21" w:rsidRPr="00C52F21" w:rsidRDefault="00C52F21" w:rsidP="00C52F21">
            <w:pPr>
              <w:rPr>
                <w:rFonts w:ascii="Times New Roman" w:eastAsia="Calibri" w:hAnsi="Times New Roman" w:cs="Times New Roman"/>
                <w:color w:val="FF0000"/>
                <w:sz w:val="24"/>
                <w:szCs w:val="24"/>
                <w14:ligatures w14:val="none"/>
              </w:rPr>
            </w:pPr>
          </w:p>
          <w:p w14:paraId="54EF8BA3" w14:textId="77777777" w:rsidR="00C52F21" w:rsidRPr="00C52F21" w:rsidRDefault="00C52F21" w:rsidP="00C52F21">
            <w:pP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General Information</w:t>
            </w:r>
          </w:p>
          <w:p w14:paraId="04CCD4BE" w14:textId="77777777" w:rsidR="00C52F21" w:rsidRPr="00C52F21" w:rsidRDefault="00C52F21" w:rsidP="00C52F21">
            <w:pPr>
              <w:numPr>
                <w:ilvl w:val="0"/>
                <w:numId w:val="2"/>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This part of this Email / Document / Witness Statement / Insurance Claim holds the Now Claimants: - “Police </w:t>
            </w:r>
            <w:r w:rsidRPr="00C52F21">
              <w:rPr>
                <w:rFonts w:ascii="Times New Roman" w:eastAsia="Calibri" w:hAnsi="Times New Roman" w:cs="Times New Roman"/>
                <w:sz w:val="24"/>
                <w:szCs w:val="24"/>
                <w:highlight w:val="green"/>
                <w14:ligatures w14:val="none"/>
              </w:rPr>
              <w:t>Criminal Records</w:t>
            </w:r>
            <w:r w:rsidRPr="00C52F21">
              <w:rPr>
                <w:rFonts w:ascii="Times New Roman" w:eastAsia="Calibri" w:hAnsi="Times New Roman" w:cs="Times New Roman"/>
                <w:sz w:val="24"/>
                <w:szCs w:val="24"/>
                <w14:ligatures w14:val="none"/>
              </w:rPr>
              <w:t xml:space="preserve"> / </w:t>
            </w:r>
            <w:r w:rsidRPr="00C52F21">
              <w:rPr>
                <w:rFonts w:ascii="Times New Roman" w:eastAsia="Calibri" w:hAnsi="Times New Roman" w:cs="Times New Roman"/>
                <w:sz w:val="24"/>
                <w:szCs w:val="24"/>
                <w:highlight w:val="green"/>
                <w14:ligatures w14:val="none"/>
              </w:rPr>
              <w:t>Acro</w:t>
            </w:r>
            <w:r w:rsidRPr="00C52F21">
              <w:rPr>
                <w:rFonts w:ascii="Times New Roman" w:eastAsia="Calibri" w:hAnsi="Times New Roman" w:cs="Times New Roman"/>
                <w:sz w:val="24"/>
                <w:szCs w:val="24"/>
                <w14:ligatures w14:val="none"/>
              </w:rPr>
              <w:t xml:space="preserve"> Report for the years of: - “</w:t>
            </w:r>
            <w:r w:rsidRPr="00C52F21">
              <w:rPr>
                <w:rFonts w:ascii="Times New Roman" w:eastAsia="Calibri" w:hAnsi="Times New Roman" w:cs="Times New Roman"/>
                <w:b/>
                <w:bCs/>
                <w:sz w:val="24"/>
                <w:szCs w:val="24"/>
                <w14:ligatures w14:val="none"/>
              </w:rPr>
              <w:t>2017</w:t>
            </w:r>
            <w:r w:rsidRPr="00C52F21">
              <w:rPr>
                <w:rFonts w:ascii="Times New Roman" w:eastAsia="Calibri" w:hAnsi="Times New Roman" w:cs="Times New Roman"/>
                <w:sz w:val="24"/>
                <w:szCs w:val="24"/>
                <w14:ligatures w14:val="none"/>
              </w:rPr>
              <w:t xml:space="preserve">, </w:t>
            </w:r>
            <w:r w:rsidRPr="00C52F21">
              <w:rPr>
                <w:rFonts w:ascii="Times New Roman" w:eastAsia="Calibri" w:hAnsi="Times New Roman" w:cs="Times New Roman"/>
                <w:b/>
                <w:bCs/>
                <w:sz w:val="24"/>
                <w:szCs w:val="24"/>
                <w14:ligatures w14:val="none"/>
              </w:rPr>
              <w:t>2020,</w:t>
            </w:r>
            <w:r w:rsidRPr="00C52F21">
              <w:rPr>
                <w:rFonts w:ascii="Times New Roman" w:eastAsia="Calibri" w:hAnsi="Times New Roman" w:cs="Times New Roman"/>
                <w:sz w:val="24"/>
                <w:szCs w:val="24"/>
                <w14:ligatures w14:val="none"/>
              </w:rPr>
              <w:t xml:space="preserve"> </w:t>
            </w:r>
            <w:r w:rsidRPr="00C52F21">
              <w:rPr>
                <w:rFonts w:ascii="Times New Roman" w:eastAsia="Calibri" w:hAnsi="Times New Roman" w:cs="Times New Roman"/>
                <w:b/>
                <w:bCs/>
                <w:sz w:val="24"/>
                <w:szCs w:val="24"/>
                <w14:ligatures w14:val="none"/>
              </w:rPr>
              <w:t>2021</w:t>
            </w:r>
            <w:r w:rsidRPr="00C52F21">
              <w:rPr>
                <w:rFonts w:ascii="Times New Roman" w:eastAsia="Calibri" w:hAnsi="Times New Roman" w:cs="Times New Roman"/>
                <w:sz w:val="24"/>
                <w:szCs w:val="24"/>
                <w14:ligatures w14:val="none"/>
              </w:rPr>
              <w:t>, from the police national dispatch system.</w:t>
            </w:r>
          </w:p>
          <w:p w14:paraId="410A3F69" w14:textId="77777777" w:rsidR="00C52F21" w:rsidRPr="00C52F21" w:rsidRDefault="00C52F21" w:rsidP="00C52F21">
            <w:pPr>
              <w:rPr>
                <w:rFonts w:ascii="Times New Roman" w:eastAsia="Calibri" w:hAnsi="Times New Roman" w:cs="Times New Roman"/>
                <w:sz w:val="24"/>
                <w:szCs w:val="24"/>
                <w14:ligatures w14:val="none"/>
              </w:rPr>
            </w:pPr>
          </w:p>
          <w:p w14:paraId="412F7670" w14:textId="77777777" w:rsidR="00C52F21" w:rsidRPr="00C52F21" w:rsidRDefault="00C52F21" w:rsidP="00C52F21">
            <w:pPr>
              <w:rPr>
                <w:rFonts w:ascii="Times New Roman" w:eastAsia="Calibri" w:hAnsi="Times New Roman" w:cs="Times New Roman"/>
                <w:b/>
                <w:bCs/>
                <w:color w:val="00B050"/>
                <w:sz w:val="24"/>
                <w:szCs w:val="24"/>
                <w:u w:val="single"/>
                <w14:ligatures w14:val="none"/>
              </w:rPr>
            </w:pPr>
            <w:r w:rsidRPr="00C52F21">
              <w:rPr>
                <w:rFonts w:ascii="Times New Roman" w:eastAsia="Calibri" w:hAnsi="Times New Roman" w:cs="Times New Roman"/>
                <w:b/>
                <w:bCs/>
                <w:color w:val="00B050"/>
                <w:sz w:val="24"/>
                <w:szCs w:val="24"/>
                <w:u w:val="single"/>
                <w14:ligatures w14:val="none"/>
              </w:rPr>
              <w:t>2013</w:t>
            </w:r>
          </w:p>
          <w:p w14:paraId="54DF719D" w14:textId="77777777" w:rsidR="00C52F21" w:rsidRPr="00C52F21" w:rsidRDefault="00C52F21" w:rsidP="00C52F21">
            <w:pP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 xml:space="preserve">The Reason the Now Claimant Requested the </w:t>
            </w:r>
            <w:r w:rsidRPr="00C52F21">
              <w:rPr>
                <w:rFonts w:ascii="Times New Roman" w:eastAsia="Calibri" w:hAnsi="Times New Roman" w:cs="Times New Roman"/>
                <w:b/>
                <w:bCs/>
                <w:sz w:val="24"/>
                <w:szCs w:val="24"/>
                <w:highlight w:val="yellow"/>
                <w:u w:val="single"/>
                <w14:ligatures w14:val="none"/>
              </w:rPr>
              <w:t>ACRO Report</w:t>
            </w:r>
            <w:r w:rsidRPr="00C52F21">
              <w:rPr>
                <w:rFonts w:ascii="Times New Roman" w:eastAsia="Calibri" w:hAnsi="Times New Roman" w:cs="Times New Roman"/>
                <w:b/>
                <w:bCs/>
                <w:sz w:val="24"/>
                <w:szCs w:val="24"/>
                <w:u w:val="single"/>
                <w14:ligatures w14:val="none"/>
              </w:rPr>
              <w:t xml:space="preserve"> is Because:</w:t>
            </w:r>
          </w:p>
          <w:p w14:paraId="1B168674"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 xml:space="preserve">The Now Claimant and his mother in the year of </w:t>
            </w:r>
            <w:r w:rsidRPr="00C52F21">
              <w:rPr>
                <w:rFonts w:ascii="Times New Roman" w:eastAsia="Calibri" w:hAnsi="Times New Roman" w:cs="Times New Roman"/>
                <w:b/>
                <w:bCs/>
                <w:sz w:val="24"/>
                <w:szCs w:val="24"/>
                <w14:ligatures w14:val="none"/>
              </w:rPr>
              <w:t xml:space="preserve">2013 </w:t>
            </w:r>
            <w:r w:rsidRPr="00C52F21">
              <w:rPr>
                <w:rFonts w:ascii="Times New Roman" w:eastAsia="Calibri" w:hAnsi="Times New Roman" w:cs="Times New Roman"/>
                <w:sz w:val="24"/>
                <w:szCs w:val="24"/>
                <w14:ligatures w14:val="none"/>
              </w:rPr>
              <w:t xml:space="preserve">took their first glance of the Now Claimants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because of the: - “Gazebo Case.” and this is when they both noticed errors in the </w:t>
            </w:r>
            <w:r w:rsidRPr="00C52F21">
              <w:rPr>
                <w:rFonts w:ascii="Times New Roman" w:eastAsia="Calibri" w:hAnsi="Times New Roman" w:cs="Times New Roman"/>
                <w:sz w:val="24"/>
                <w:szCs w:val="24"/>
                <w:highlight w:val="green"/>
                <w14:ligatures w14:val="none"/>
              </w:rPr>
              <w:t>Criminal Record.</w:t>
            </w:r>
          </w:p>
          <w:p w14:paraId="4A30D1A1"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sz w:val="24"/>
                <w:szCs w:val="24"/>
                <w14:ligatures w14:val="none"/>
              </w:rPr>
              <w:t xml:space="preserve">What occurred is that on the </w:t>
            </w:r>
            <w:r w:rsidRPr="00C52F21">
              <w:rPr>
                <w:rFonts w:ascii="Times New Roman" w:eastAsia="Calibri" w:hAnsi="Times New Roman" w:cs="Times New Roman"/>
                <w:b/>
                <w:bCs/>
                <w:sz w:val="24"/>
                <w:szCs w:val="24"/>
                <w14:ligatures w14:val="none"/>
              </w:rPr>
              <w:t>25/06/2013</w:t>
            </w:r>
            <w:r w:rsidRPr="00C52F21">
              <w:rPr>
                <w:rFonts w:ascii="Times New Roman" w:eastAsia="Calibri" w:hAnsi="Times New Roman" w:cs="Times New Roman"/>
                <w:sz w:val="24"/>
                <w:szCs w:val="24"/>
                <w14:ligatures w14:val="none"/>
              </w:rPr>
              <w:t xml:space="preserve"> the police detained the Now Claimant at the: “Police Station” after arresting him for an accused incident</w:t>
            </w:r>
            <w:r w:rsidRPr="00C52F21">
              <w:rPr>
                <w:rFonts w:ascii="Times New Roman" w:eastAsia="Calibri" w:hAnsi="Times New Roman" w:cs="Times New Roman"/>
                <w:color w:val="000000"/>
                <w:sz w:val="24"/>
                <w:szCs w:val="24"/>
                <w14:ligatures w14:val="none"/>
              </w:rPr>
              <w:t xml:space="preserve"> involving a: —</w:t>
            </w:r>
            <w:proofErr w:type="gramStart"/>
            <w:r w:rsidRPr="00C52F21">
              <w:rPr>
                <w:rFonts w:ascii="Times New Roman" w:eastAsia="Calibri" w:hAnsi="Times New Roman" w:cs="Times New Roman"/>
                <w:b/>
                <w:bCs/>
                <w:color w:val="000000"/>
                <w:sz w:val="24"/>
                <w:szCs w:val="24"/>
                <w14:ligatures w14:val="none"/>
              </w:rPr>
              <w:t>Gazebo”</w:t>
            </w:r>
            <w:proofErr w:type="gramEnd"/>
            <w:r w:rsidRPr="00C52F21">
              <w:rPr>
                <w:rFonts w:ascii="Times New Roman" w:eastAsia="Calibri" w:hAnsi="Times New Roman" w:cs="Times New Roman"/>
                <w:sz w:val="24"/>
                <w:szCs w:val="24"/>
                <w14:ligatures w14:val="none"/>
              </w:rPr>
              <w:t xml:space="preserve"> </w:t>
            </w:r>
          </w:p>
          <w:p w14:paraId="4DE6DDE3"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sz w:val="24"/>
                <w:szCs w:val="24"/>
                <w14:ligatures w14:val="none"/>
              </w:rPr>
              <w:t xml:space="preserve">The police officers thought the Now Claimants stole the Gazebo, but he did not and the date the police said the alleged offence happened is the </w:t>
            </w:r>
            <w:r w:rsidRPr="00C52F21">
              <w:rPr>
                <w:rFonts w:ascii="Times New Roman" w:eastAsia="Calibri" w:hAnsi="Times New Roman" w:cs="Times New Roman"/>
                <w:b/>
                <w:bCs/>
                <w:color w:val="000000"/>
                <w:sz w:val="24"/>
                <w:szCs w:val="24"/>
                <w14:ligatures w14:val="none"/>
              </w:rPr>
              <w:t>04/05/2013</w:t>
            </w:r>
            <w:r w:rsidRPr="00C52F21">
              <w:rPr>
                <w:rFonts w:ascii="Times New Roman" w:eastAsia="Calibri" w:hAnsi="Times New Roman" w:cs="Times New Roman"/>
                <w:color w:val="000000"/>
                <w:sz w:val="24"/>
                <w:szCs w:val="24"/>
                <w14:ligatures w14:val="none"/>
              </w:rPr>
              <w:t xml:space="preserve">. </w:t>
            </w:r>
          </w:p>
          <w:p w14:paraId="2CDB237C"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color w:val="000000"/>
                <w:sz w:val="24"/>
                <w:szCs w:val="24"/>
                <w14:ligatures w14:val="none"/>
              </w:rPr>
              <w:t>The Now Claimant has supplied below a complete list of Court and Police Station dates minus any emailed-correspondence about the Gazebo Case and they are as follows: -</w:t>
            </w:r>
          </w:p>
          <w:p w14:paraId="6DED139A" w14:textId="77777777" w:rsidR="00C52F21" w:rsidRPr="00C52F21" w:rsidRDefault="00C52F21" w:rsidP="00C52F21">
            <w:pPr>
              <w:numPr>
                <w:ilvl w:val="0"/>
                <w:numId w:val="2"/>
              </w:numPr>
              <w:shd w:val="clear" w:color="auto" w:fill="FFFFFF"/>
              <w:ind w:left="720"/>
              <w:contextualSpacing/>
              <w:rPr>
                <w:rFonts w:ascii="Times New Roman" w:eastAsia="Calibri" w:hAnsi="Times New Roman" w:cs="Times New Roman"/>
                <w:b/>
                <w:sz w:val="24"/>
                <w:szCs w:val="24"/>
                <w14:ligatures w14:val="none"/>
              </w:rPr>
            </w:pPr>
            <w:r w:rsidRPr="00C52F21">
              <w:rPr>
                <w:rFonts w:ascii="Times New Roman" w:eastAsia="Calibri" w:hAnsi="Times New Roman" w:cs="Times New Roman"/>
                <w:b/>
                <w:sz w:val="24"/>
                <w:szCs w:val="24"/>
                <w14:ligatures w14:val="none"/>
              </w:rPr>
              <w:t>Gazebo Case Remand Dates: --</w:t>
            </w:r>
          </w:p>
          <w:p w14:paraId="3B15E6B1"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u w:val="single"/>
                <w:lang w:eastAsia="en-GB"/>
                <w14:ligatures w14:val="none"/>
              </w:rPr>
            </w:pPr>
            <w:r w:rsidRPr="00C52F21">
              <w:rPr>
                <w:rFonts w:ascii="Times New Roman" w:eastAsia="Times New Roman" w:hAnsi="Times New Roman" w:cs="Times New Roman"/>
                <w:b/>
                <w:sz w:val="24"/>
                <w:szCs w:val="24"/>
                <w:u w:val="single"/>
                <w:lang w:eastAsia="en-GB"/>
                <w14:ligatures w14:val="none"/>
              </w:rPr>
              <w:t>25/06/</w:t>
            </w:r>
            <w:r w:rsidRPr="00C52F21">
              <w:rPr>
                <w:rFonts w:ascii="Times New Roman" w:eastAsia="Times New Roman" w:hAnsi="Times New Roman" w:cs="Times New Roman"/>
                <w:b/>
                <w:bCs/>
                <w:sz w:val="24"/>
                <w:szCs w:val="24"/>
                <w:u w:val="single"/>
                <w:lang w:eastAsia="en-GB"/>
                <w14:ligatures w14:val="none"/>
              </w:rPr>
              <w:t>2013</w:t>
            </w:r>
            <w:r w:rsidRPr="00C52F21">
              <w:rPr>
                <w:rFonts w:ascii="Times New Roman" w:eastAsia="Times New Roman" w:hAnsi="Times New Roman" w:cs="Times New Roman"/>
                <w:b/>
                <w:sz w:val="24"/>
                <w:szCs w:val="24"/>
                <w:u w:val="single"/>
                <w:lang w:eastAsia="en-GB"/>
                <w14:ligatures w14:val="none"/>
              </w:rPr>
              <w:t>:</w:t>
            </w:r>
            <w:r w:rsidRPr="00C52F21">
              <w:rPr>
                <w:rFonts w:ascii="Times New Roman" w:eastAsia="Times New Roman" w:hAnsi="Times New Roman" w:cs="Times New Roman"/>
                <w:sz w:val="24"/>
                <w:szCs w:val="24"/>
                <w:u w:val="single"/>
                <w:lang w:eastAsia="en-GB"/>
                <w14:ligatures w14:val="none"/>
              </w:rPr>
              <w:t xml:space="preserve"> “Police Station”</w:t>
            </w:r>
          </w:p>
          <w:p w14:paraId="523FF5EE"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26/06/</w:t>
            </w:r>
            <w:r w:rsidRPr="00C52F21">
              <w:rPr>
                <w:rFonts w:ascii="Times New Roman" w:eastAsia="Times New Roman" w:hAnsi="Times New Roman" w:cs="Times New Roman"/>
                <w:b/>
                <w:bCs/>
                <w:sz w:val="24"/>
                <w:szCs w:val="24"/>
                <w:lang w:eastAsia="en-GB"/>
                <w14:ligatures w14:val="none"/>
              </w:rPr>
              <w:t>2013</w:t>
            </w:r>
            <w:r w:rsidRPr="00C52F21">
              <w:rPr>
                <w:rFonts w:ascii="Times New Roman" w:eastAsia="Times New Roman" w:hAnsi="Times New Roman" w:cs="Times New Roman"/>
                <w:b/>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“Court &amp; the World of Scrubs”</w:t>
            </w:r>
          </w:p>
          <w:p w14:paraId="7ACA9F4C"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27/06/</w:t>
            </w:r>
            <w:r w:rsidRPr="00C52F21">
              <w:rPr>
                <w:rFonts w:ascii="Times New Roman" w:eastAsia="Times New Roman" w:hAnsi="Times New Roman" w:cs="Times New Roman"/>
                <w:b/>
                <w:bCs/>
                <w:color w:val="000000"/>
                <w:sz w:val="24"/>
                <w:szCs w:val="24"/>
                <w:lang w:eastAsia="en-GB"/>
                <w14:ligatures w14:val="none"/>
              </w:rPr>
              <w:t>2013</w:t>
            </w:r>
            <w:r w:rsidRPr="00C52F21">
              <w:rPr>
                <w:rFonts w:ascii="Times New Roman" w:eastAsia="Times New Roman" w:hAnsi="Times New Roman" w:cs="Times New Roman"/>
                <w:b/>
                <w:color w:val="000000"/>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“World of Scrubs”</w:t>
            </w:r>
          </w:p>
          <w:p w14:paraId="4A4E1FC5"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28/06/</w:t>
            </w:r>
            <w:r w:rsidRPr="00C52F21">
              <w:rPr>
                <w:rFonts w:ascii="Times New Roman" w:eastAsia="Times New Roman" w:hAnsi="Times New Roman" w:cs="Times New Roman"/>
                <w:b/>
                <w:bCs/>
                <w:color w:val="000000"/>
                <w:sz w:val="24"/>
                <w:szCs w:val="24"/>
                <w:lang w:eastAsia="en-GB"/>
                <w14:ligatures w14:val="none"/>
              </w:rPr>
              <w:t>2013</w:t>
            </w:r>
            <w:r w:rsidRPr="00C52F21">
              <w:rPr>
                <w:rFonts w:ascii="Times New Roman" w:eastAsia="Times New Roman" w:hAnsi="Times New Roman" w:cs="Times New Roman"/>
                <w:b/>
                <w:color w:val="000000"/>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“Judge &amp; Chambers “Granted Bail”</w:t>
            </w:r>
          </w:p>
          <w:p w14:paraId="32259778"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10/07/</w:t>
            </w:r>
            <w:r w:rsidRPr="00C52F21">
              <w:rPr>
                <w:rFonts w:ascii="Times New Roman" w:eastAsia="Times New Roman" w:hAnsi="Times New Roman" w:cs="Times New Roman"/>
                <w:b/>
                <w:bCs/>
                <w:color w:val="000000"/>
                <w:sz w:val="24"/>
                <w:szCs w:val="24"/>
                <w:lang w:eastAsia="en-GB"/>
                <w14:ligatures w14:val="none"/>
              </w:rPr>
              <w:t>2013</w:t>
            </w:r>
            <w:r w:rsidRPr="00C52F21">
              <w:rPr>
                <w:rFonts w:ascii="Times New Roman" w:eastAsia="Times New Roman" w:hAnsi="Times New Roman" w:cs="Times New Roman"/>
                <w:b/>
                <w:color w:val="000000"/>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67309455"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16/07/</w:t>
            </w:r>
            <w:r w:rsidRPr="00C52F21">
              <w:rPr>
                <w:rFonts w:ascii="Times New Roman" w:eastAsia="Times New Roman" w:hAnsi="Times New Roman" w:cs="Times New Roman"/>
                <w:b/>
                <w:bCs/>
                <w:color w:val="000000"/>
                <w:sz w:val="24"/>
                <w:szCs w:val="24"/>
                <w:lang w:eastAsia="en-GB"/>
                <w14:ligatures w14:val="none"/>
              </w:rPr>
              <w:t>2013</w:t>
            </w:r>
            <w:r w:rsidRPr="00C52F21">
              <w:rPr>
                <w:rFonts w:ascii="Times New Roman" w:eastAsia="Times New Roman" w:hAnsi="Times New Roman" w:cs="Times New Roman"/>
                <w:b/>
                <w:color w:val="000000"/>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4DB7747E"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16/08/</w:t>
            </w:r>
            <w:r w:rsidRPr="00C52F21">
              <w:rPr>
                <w:rFonts w:ascii="Times New Roman" w:eastAsia="Times New Roman" w:hAnsi="Times New Roman" w:cs="Times New Roman"/>
                <w:b/>
                <w:bCs/>
                <w:color w:val="000000"/>
                <w:sz w:val="24"/>
                <w:szCs w:val="24"/>
                <w:lang w:eastAsia="en-GB"/>
                <w14:ligatures w14:val="none"/>
              </w:rPr>
              <w:t>2013</w:t>
            </w:r>
            <w:r w:rsidRPr="00C52F21">
              <w:rPr>
                <w:rFonts w:ascii="Times New Roman" w:eastAsia="Times New Roman" w:hAnsi="Times New Roman" w:cs="Times New Roman"/>
                <w:b/>
                <w:color w:val="000000"/>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11FCEA08"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09/09/</w:t>
            </w:r>
            <w:r w:rsidRPr="00C52F21">
              <w:rPr>
                <w:rFonts w:ascii="Times New Roman" w:eastAsia="Times New Roman" w:hAnsi="Times New Roman" w:cs="Times New Roman"/>
                <w:b/>
                <w:bCs/>
                <w:color w:val="000000"/>
                <w:sz w:val="24"/>
                <w:szCs w:val="24"/>
                <w:lang w:eastAsia="en-GB"/>
                <w14:ligatures w14:val="none"/>
              </w:rPr>
              <w:t>2013</w:t>
            </w:r>
            <w:r w:rsidRPr="00C52F21">
              <w:rPr>
                <w:rFonts w:ascii="Times New Roman" w:eastAsia="Times New Roman" w:hAnsi="Times New Roman" w:cs="Times New Roman"/>
                <w:b/>
                <w:color w:val="000000"/>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2EAAE9BB"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19/11/</w:t>
            </w:r>
            <w:r w:rsidRPr="00C52F21">
              <w:rPr>
                <w:rFonts w:ascii="Times New Roman" w:eastAsia="Times New Roman" w:hAnsi="Times New Roman" w:cs="Times New Roman"/>
                <w:b/>
                <w:bCs/>
                <w:color w:val="000000"/>
                <w:sz w:val="24"/>
                <w:szCs w:val="24"/>
                <w:lang w:eastAsia="en-GB"/>
                <w14:ligatures w14:val="none"/>
              </w:rPr>
              <w:t>2013</w:t>
            </w:r>
            <w:r w:rsidRPr="00C52F21">
              <w:rPr>
                <w:rFonts w:ascii="Times New Roman" w:eastAsia="Times New Roman" w:hAnsi="Times New Roman" w:cs="Times New Roman"/>
                <w:b/>
                <w:color w:val="000000"/>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6DD586F1"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20/11/</w:t>
            </w:r>
            <w:r w:rsidRPr="00C52F21">
              <w:rPr>
                <w:rFonts w:ascii="Times New Roman" w:eastAsia="Times New Roman" w:hAnsi="Times New Roman" w:cs="Times New Roman"/>
                <w:b/>
                <w:bCs/>
                <w:sz w:val="24"/>
                <w:szCs w:val="24"/>
                <w:lang w:eastAsia="en-GB"/>
                <w14:ligatures w14:val="none"/>
              </w:rPr>
              <w:t>2013</w:t>
            </w:r>
            <w:r w:rsidRPr="00C52F21">
              <w:rPr>
                <w:rFonts w:ascii="Times New Roman" w:eastAsia="Times New Roman" w:hAnsi="Times New Roman" w:cs="Times New Roman"/>
                <w:b/>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33A6CDDA"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23/12/</w:t>
            </w:r>
            <w:r w:rsidRPr="00C52F21">
              <w:rPr>
                <w:rFonts w:ascii="Times New Roman" w:eastAsia="Times New Roman" w:hAnsi="Times New Roman" w:cs="Times New Roman"/>
                <w:b/>
                <w:bCs/>
                <w:sz w:val="24"/>
                <w:szCs w:val="24"/>
                <w:lang w:eastAsia="en-GB"/>
                <w14:ligatures w14:val="none"/>
              </w:rPr>
              <w:t>2013</w:t>
            </w:r>
            <w:r w:rsidRPr="00C52F21">
              <w:rPr>
                <w:rFonts w:ascii="Times New Roman" w:eastAsia="Times New Roman" w:hAnsi="Times New Roman" w:cs="Times New Roman"/>
                <w:b/>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2133F93E"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08/04/</w:t>
            </w:r>
            <w:r w:rsidRPr="00C52F21">
              <w:rPr>
                <w:rFonts w:ascii="Times New Roman" w:eastAsia="Times New Roman" w:hAnsi="Times New Roman" w:cs="Times New Roman"/>
                <w:b/>
                <w:bCs/>
                <w:sz w:val="24"/>
                <w:szCs w:val="24"/>
                <w:lang w:eastAsia="en-GB"/>
                <w14:ligatures w14:val="none"/>
              </w:rPr>
              <w:t>20</w:t>
            </w:r>
            <w:r w:rsidRPr="00C52F21">
              <w:rPr>
                <w:rFonts w:ascii="Times New Roman" w:eastAsia="Times New Roman" w:hAnsi="Times New Roman" w:cs="Times New Roman"/>
                <w:sz w:val="24"/>
                <w:szCs w:val="24"/>
                <w:lang w:eastAsia="en-GB"/>
                <w14:ligatures w14:val="none"/>
              </w:rPr>
              <w:t>14</w:t>
            </w:r>
            <w:r w:rsidRPr="00C52F21">
              <w:rPr>
                <w:rFonts w:ascii="Times New Roman" w:eastAsia="Times New Roman" w:hAnsi="Times New Roman" w:cs="Times New Roman"/>
                <w:b/>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“Bail Conditions”</w:t>
            </w:r>
          </w:p>
          <w:p w14:paraId="61ED7937" w14:textId="77777777" w:rsidR="00C52F21" w:rsidRPr="00C52F21" w:rsidRDefault="00C52F21" w:rsidP="00C52F21">
            <w:pPr>
              <w:numPr>
                <w:ilvl w:val="0"/>
                <w:numId w:val="11"/>
              </w:numPr>
              <w:shd w:val="clear" w:color="auto" w:fill="FFFFFF"/>
              <w:ind w:left="955"/>
              <w:contextualSpacing/>
              <w:rPr>
                <w:rFonts w:ascii="Times New Roman" w:eastAsia="Times New Roman" w:hAnsi="Times New Roman" w:cs="Times New Roman"/>
                <w:sz w:val="24"/>
                <w:szCs w:val="24"/>
                <w:lang w:eastAsia="en-GB"/>
                <w14:ligatures w14:val="none"/>
              </w:rPr>
            </w:pPr>
            <w:r w:rsidRPr="00C52F21">
              <w:rPr>
                <w:rFonts w:ascii="Times New Roman" w:eastAsia="Times New Roman" w:hAnsi="Times New Roman" w:cs="Times New Roman"/>
                <w:b/>
                <w:sz w:val="24"/>
                <w:szCs w:val="24"/>
                <w:lang w:eastAsia="en-GB"/>
                <w14:ligatures w14:val="none"/>
              </w:rPr>
              <w:t>01/07/</w:t>
            </w:r>
            <w:r w:rsidRPr="00C52F21">
              <w:rPr>
                <w:rFonts w:ascii="Times New Roman" w:eastAsia="Times New Roman" w:hAnsi="Times New Roman" w:cs="Times New Roman"/>
                <w:b/>
                <w:bCs/>
                <w:sz w:val="24"/>
                <w:szCs w:val="24"/>
                <w:lang w:eastAsia="en-GB"/>
                <w14:ligatures w14:val="none"/>
              </w:rPr>
              <w:t>20</w:t>
            </w:r>
            <w:r w:rsidRPr="00C52F21">
              <w:rPr>
                <w:rFonts w:ascii="Times New Roman" w:eastAsia="Times New Roman" w:hAnsi="Times New Roman" w:cs="Times New Roman"/>
                <w:sz w:val="24"/>
                <w:szCs w:val="24"/>
                <w:lang w:eastAsia="en-GB"/>
                <w14:ligatures w14:val="none"/>
              </w:rPr>
              <w:t>14</w:t>
            </w:r>
            <w:r w:rsidRPr="00C52F21">
              <w:rPr>
                <w:rFonts w:ascii="Times New Roman" w:eastAsia="Times New Roman" w:hAnsi="Times New Roman" w:cs="Times New Roman"/>
                <w:b/>
                <w:sz w:val="24"/>
                <w:szCs w:val="24"/>
                <w:lang w:eastAsia="en-GB"/>
                <w14:ligatures w14:val="none"/>
              </w:rPr>
              <w:t>:</w:t>
            </w:r>
            <w:r w:rsidRPr="00C52F21">
              <w:rPr>
                <w:rFonts w:ascii="Times New Roman" w:eastAsia="Times New Roman" w:hAnsi="Times New Roman" w:cs="Times New Roman"/>
                <w:sz w:val="24"/>
                <w:szCs w:val="24"/>
                <w:lang w:eastAsia="en-GB"/>
                <w14:ligatures w14:val="none"/>
              </w:rPr>
              <w:t xml:space="preserve"> “I won the Case, No more Bail Conditions.”</w:t>
            </w:r>
          </w:p>
          <w:p w14:paraId="6E502DEF"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color w:val="000000"/>
                <w:sz w:val="24"/>
                <w:szCs w:val="24"/>
                <w14:ligatures w14:val="none"/>
              </w:rPr>
              <w:t xml:space="preserve">When in the police station the police custody officer would not grant the Now Claimant bail due to: - “Failing to Surrender,” being present on his </w:t>
            </w:r>
            <w:r w:rsidRPr="00C52F21">
              <w:rPr>
                <w:rFonts w:ascii="Times New Roman" w:eastAsia="Calibri" w:hAnsi="Times New Roman" w:cs="Times New Roman"/>
                <w:color w:val="000000"/>
                <w:sz w:val="24"/>
                <w:szCs w:val="24"/>
                <w:highlight w:val="green"/>
                <w14:ligatures w14:val="none"/>
              </w:rPr>
              <w:t>Criminal Record.</w:t>
            </w:r>
          </w:p>
          <w:p w14:paraId="14FF2CCD"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color w:val="000000"/>
                <w:sz w:val="24"/>
                <w:szCs w:val="24"/>
                <w14:ligatures w14:val="none"/>
              </w:rPr>
              <w:t xml:space="preserve">The Now Claimant disputed the Failing to surrender to be an error when talking to the custody </w:t>
            </w:r>
            <w:r w:rsidRPr="00C52F21">
              <w:rPr>
                <w:rFonts w:ascii="Times New Roman" w:eastAsia="Calibri" w:hAnsi="Times New Roman" w:cs="Times New Roman"/>
                <w:color w:val="000000"/>
                <w:sz w:val="24"/>
                <w:szCs w:val="24"/>
                <w14:ligatures w14:val="none"/>
              </w:rPr>
              <w:lastRenderedPageBreak/>
              <w:t>officer at the time, but the custody officer said this the Court will sort it out later.</w:t>
            </w:r>
          </w:p>
          <w:p w14:paraId="1C667B6F"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sz w:val="24"/>
                <w:szCs w:val="24"/>
                <w14:ligatures w14:val="none"/>
              </w:rPr>
              <w:t xml:space="preserve">The police held the Now Claimant in the police station overnight and brought him to the Court House on the </w:t>
            </w:r>
            <w:r w:rsidRPr="00C52F21">
              <w:rPr>
                <w:rFonts w:ascii="Times New Roman" w:eastAsia="Calibri" w:hAnsi="Times New Roman" w:cs="Times New Roman"/>
                <w:b/>
                <w:bCs/>
                <w:sz w:val="24"/>
                <w:szCs w:val="24"/>
                <w14:ligatures w14:val="none"/>
              </w:rPr>
              <w:t>26/06/2013.</w:t>
            </w:r>
          </w:p>
          <w:p w14:paraId="229A0554"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Now Claimant and his Legal Team and Support Network all knew that the reasons for the Now Claimants detentions were inaccurate and contended them in Court, but the Judge presiding over the Court proceedings stayed adamant in the made decision of refusing bail and then on after remanded the Now Claimant to HMP: “The World of Scrubs.” Due to the same error that the police refused bail for and that being of: —Failing to Surrender,” being present on the Now Claimants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on the day in court the judge refused to accept any verbal evidence from the Now Claimants and his Litigation Team and/or Support Network as being true.</w:t>
            </w:r>
          </w:p>
          <w:p w14:paraId="09CB1D3E"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sz w:val="24"/>
                <w:szCs w:val="24"/>
                <w14:ligatures w14:val="none"/>
              </w:rPr>
              <w:t xml:space="preserve">By the Date of the </w:t>
            </w:r>
            <w:r w:rsidRPr="00C52F21">
              <w:rPr>
                <w:rFonts w:ascii="Times New Roman" w:eastAsia="Calibri" w:hAnsi="Times New Roman" w:cs="Times New Roman"/>
                <w:b/>
                <w:bCs/>
                <w:sz w:val="24"/>
                <w:szCs w:val="24"/>
                <w14:ligatures w14:val="none"/>
              </w:rPr>
              <w:t>28/06/2013</w:t>
            </w:r>
            <w:r w:rsidRPr="00C52F21">
              <w:rPr>
                <w:rFonts w:ascii="Times New Roman" w:eastAsia="Calibri" w:hAnsi="Times New Roman" w:cs="Times New Roman"/>
                <w:sz w:val="24"/>
                <w:szCs w:val="24"/>
                <w14:ligatures w14:val="none"/>
              </w:rPr>
              <w:t xml:space="preserve"> the Now Claimant legal team and his support network had prepared a well-documented application for bail and brought it before the: “Judge &amp; Chambers,” as the Now Claimants legal team had a copy of the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and could prove it to be inaccurate and the Judges granted the application for bail granted for the Now Claimant but still only under stringent bail conditions.</w:t>
            </w:r>
          </w:p>
          <w:p w14:paraId="502D9011"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sz w:val="24"/>
                <w:szCs w:val="24"/>
                <w14:ligatures w14:val="none"/>
              </w:rPr>
              <w:t>Throughout and because of the Gazebo Case proceedings the Now Claimant and his mother and law firm had all committed themselves to try to get the errors taken off the Criminal Record so, the same mistake could not happen again.</w:t>
            </w:r>
          </w:p>
          <w:p w14:paraId="7EFCAD05" w14:textId="77777777" w:rsidR="00C52F21" w:rsidRPr="00C52F21" w:rsidRDefault="00C52F21" w:rsidP="00C52F21">
            <w:pPr>
              <w:numPr>
                <w:ilvl w:val="0"/>
                <w:numId w:val="9"/>
              </w:numPr>
              <w:contextualSpacing/>
              <w:rPr>
                <w:rFonts w:ascii="Times New Roman" w:eastAsia="Calibri" w:hAnsi="Times New Roman" w:cs="Times New Roman"/>
                <w:color w:val="000000"/>
                <w:sz w:val="24"/>
                <w:szCs w:val="24"/>
                <w14:ligatures w14:val="none"/>
              </w:rPr>
            </w:pPr>
            <w:r w:rsidRPr="00C52F21">
              <w:rPr>
                <w:rFonts w:ascii="Times New Roman" w:eastAsia="Calibri" w:hAnsi="Times New Roman" w:cs="Times New Roman"/>
                <w:color w:val="000000"/>
                <w:sz w:val="24"/>
                <w:szCs w:val="24"/>
                <w14:ligatures w14:val="none"/>
              </w:rPr>
              <w:t xml:space="preserve">Between the Now Claimants and his Litigation Team and/or Support Network </w:t>
            </w:r>
            <w:r w:rsidRPr="00C52F21">
              <w:rPr>
                <w:rFonts w:ascii="Times New Roman" w:eastAsia="Calibri" w:hAnsi="Times New Roman" w:cs="Times New Roman"/>
                <w:sz w:val="24"/>
                <w:szCs w:val="24"/>
                <w14:ligatures w14:val="none"/>
              </w:rPr>
              <w:t xml:space="preserve">they all together, questioned more details withinside of the police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printout to being errors.</w:t>
            </w:r>
          </w:p>
          <w:p w14:paraId="3E8698A5" w14:textId="77777777" w:rsidR="00C52F21" w:rsidRPr="00C52F21" w:rsidRDefault="00C52F21" w:rsidP="00C52F21">
            <w:pPr>
              <w:ind w:left="720"/>
              <w:contextualSpacing/>
              <w:rPr>
                <w:rFonts w:ascii="Times New Roman" w:eastAsia="Calibri" w:hAnsi="Times New Roman" w:cs="Times New Roman"/>
                <w:color w:val="000000"/>
                <w:sz w:val="24"/>
                <w:szCs w:val="24"/>
                <w14:ligatures w14:val="none"/>
              </w:rPr>
            </w:pPr>
          </w:p>
          <w:p w14:paraId="4C9AC749" w14:textId="77777777" w:rsidR="00C52F21" w:rsidRPr="00C52F21" w:rsidRDefault="00C52F21" w:rsidP="00C52F21">
            <w:pPr>
              <w:numPr>
                <w:ilvl w:val="0"/>
                <w:numId w:val="41"/>
              </w:numPr>
              <w:ind w:left="357" w:hanging="357"/>
              <w:contextualSpacing/>
              <w:rPr>
                <w:rFonts w:ascii="Times New Roman" w:eastAsia="Calibri" w:hAnsi="Times New Roman" w:cs="Times New Roman"/>
                <w:b/>
                <w:bCs/>
                <w:color w:val="0000FF"/>
                <w:sz w:val="24"/>
                <w:szCs w:val="24"/>
                <w:u w:val="single"/>
                <w14:ligatures w14:val="none"/>
              </w:rPr>
            </w:pPr>
            <w:r w:rsidRPr="00C52F21">
              <w:rPr>
                <w:rFonts w:ascii="Times New Roman" w:eastAsia="Calibri" w:hAnsi="Times New Roman" w:cs="Times New Roman"/>
                <w:b/>
                <w:bCs/>
                <w:sz w:val="24"/>
                <w:szCs w:val="24"/>
                <w:u w:val="single"/>
                <w14:ligatures w14:val="none"/>
              </w:rPr>
              <w:t>Sending Emails Across to Check and Rectify Any Inaccuracies in the year of</w:t>
            </w:r>
            <w:r w:rsidRPr="00C52F21">
              <w:rPr>
                <w:rFonts w:ascii="Times New Roman" w:eastAsia="Calibri" w:hAnsi="Times New Roman" w:cs="Times New Roman"/>
                <w:b/>
                <w:bCs/>
                <w:color w:val="00B050"/>
                <w:sz w:val="24"/>
                <w:szCs w:val="24"/>
                <w:u w:val="single"/>
                <w14:ligatures w14:val="none"/>
              </w:rPr>
              <w:t xml:space="preserve"> </w:t>
            </w:r>
            <w:proofErr w:type="gramStart"/>
            <w:r w:rsidRPr="00C52F21">
              <w:rPr>
                <w:rFonts w:ascii="Times New Roman" w:eastAsia="Calibri" w:hAnsi="Times New Roman" w:cs="Times New Roman"/>
                <w:b/>
                <w:bCs/>
                <w:color w:val="00B050"/>
                <w:sz w:val="24"/>
                <w:szCs w:val="24"/>
                <w:u w:val="single"/>
                <w14:ligatures w14:val="none"/>
              </w:rPr>
              <w:t>2014</w:t>
            </w:r>
            <w:proofErr w:type="gramEnd"/>
          </w:p>
          <w:p w14:paraId="68DC1116" w14:textId="77777777" w:rsidR="00C52F21" w:rsidRPr="00C52F21" w:rsidRDefault="00C52F21" w:rsidP="00C52F21">
            <w:pPr>
              <w:numPr>
                <w:ilvl w:val="0"/>
                <w:numId w:val="9"/>
              </w:numPr>
              <w:contextualSpacing/>
              <w:rPr>
                <w:rFonts w:ascii="Times New Roman" w:eastAsia="Calibri" w:hAnsi="Times New Roman" w:cs="Times New Roman"/>
                <w:b/>
                <w:bCs/>
                <w:color w:val="000000"/>
                <w:sz w:val="24"/>
                <w:szCs w:val="24"/>
                <w:u w:val="single"/>
                <w14:ligatures w14:val="none"/>
              </w:rPr>
            </w:pPr>
            <w:r w:rsidRPr="00C52F21">
              <w:rPr>
                <w:rFonts w:ascii="Times New Roman" w:eastAsia="Calibri" w:hAnsi="Times New Roman" w:cs="Times New Roman"/>
                <w:sz w:val="24"/>
                <w:szCs w:val="24"/>
                <w14:ligatures w14:val="none"/>
              </w:rPr>
              <w:t xml:space="preserve">By the Date of the </w:t>
            </w:r>
            <w:r w:rsidRPr="00C52F21">
              <w:rPr>
                <w:rFonts w:ascii="Times New Roman" w:eastAsia="Calibri" w:hAnsi="Times New Roman" w:cs="Times New Roman"/>
                <w:b/>
                <w:bCs/>
                <w:sz w:val="24"/>
                <w:szCs w:val="24"/>
                <w14:ligatures w14:val="none"/>
              </w:rPr>
              <w:t xml:space="preserve">12/02/2014 </w:t>
            </w:r>
            <w:r w:rsidRPr="00C52F21">
              <w:rPr>
                <w:rFonts w:ascii="Times New Roman" w:eastAsia="Calibri" w:hAnsi="Times New Roman" w:cs="Times New Roman"/>
                <w:sz w:val="24"/>
                <w:szCs w:val="24"/>
                <w14:ligatures w14:val="none"/>
              </w:rPr>
              <w:t xml:space="preserve">the Now Claimant and his mother were sending emails across to check and rectify any inaccuracies they found in the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and this included contacting the relevant Courthouses about the arrest summons numbers contained in the police printout of the </w:t>
            </w:r>
            <w:r w:rsidRPr="00C52F21">
              <w:rPr>
                <w:rFonts w:ascii="Times New Roman" w:eastAsia="Calibri" w:hAnsi="Times New Roman" w:cs="Times New Roman"/>
                <w:sz w:val="24"/>
                <w:szCs w:val="24"/>
                <w:highlight w:val="green"/>
                <w14:ligatures w14:val="none"/>
              </w:rPr>
              <w:t>Criminal Record.</w:t>
            </w:r>
          </w:p>
          <w:p w14:paraId="5D886377"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 xml:space="preserve">The Now Claimant and his mother questioned guilty verdicts in the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and/or the arrests happening at all.</w:t>
            </w:r>
          </w:p>
          <w:p w14:paraId="545CAA57"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Their queries were in respect of two Courthouses records, due to the police always charging the Now Claimant inadvertently without any fair prospect of a guilty conviction against him. </w:t>
            </w:r>
          </w:p>
          <w:p w14:paraId="01FFAAD8"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 xml:space="preserve"> The two Courthouses records that both the Now Claimant and his mother questioned with the high relevance amongst the multitude were and are: - </w:t>
            </w:r>
          </w:p>
          <w:p w14:paraId="4849CEC6" w14:textId="77777777" w:rsidR="00C52F21" w:rsidRPr="00C52F21" w:rsidRDefault="00C52F21" w:rsidP="00C52F21">
            <w:pPr>
              <w:numPr>
                <w:ilvl w:val="0"/>
                <w:numId w:val="10"/>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Tottenham Magistrates Court Lordship Lane London N17 6RT because as an adolescent youth the Metropolitan Police Force brought the Now Claimant to the doors of (a) as this was the local magistrates court that HM then deployed to the establishment.</w:t>
            </w:r>
          </w:p>
          <w:p w14:paraId="528E6583" w14:textId="77777777" w:rsidR="00C52F21" w:rsidRPr="00C52F21" w:rsidRDefault="00C52F21" w:rsidP="00C52F21">
            <w:pPr>
              <w:numPr>
                <w:ilvl w:val="0"/>
                <w:numId w:val="10"/>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Highbury Corner Magistrates Court 51 Holloway Road London N7 8JA because after the closure of (a) the Metropolitan Police Force transferred all cases to this court but not all files.</w:t>
            </w:r>
          </w:p>
          <w:p w14:paraId="3BD92C6E"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Now Claimant mother and himself keep sorting the errors out by way of emails and attending the courts as the below exhibit proves.</w:t>
            </w:r>
          </w:p>
          <w:p w14:paraId="158A49A3" w14:textId="77777777" w:rsidR="00C52F21" w:rsidRPr="00C52F21" w:rsidRDefault="00C52F21" w:rsidP="00C52F21">
            <w:pPr>
              <w:jc w:val="cente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noProof/>
                <w:sz w:val="24"/>
                <w:szCs w:val="24"/>
                <w:u w:val="single"/>
                <w14:ligatures w14:val="none"/>
              </w:rPr>
              <w:lastRenderedPageBreak/>
              <w:drawing>
                <wp:inline distT="0" distB="0" distL="0" distR="0" wp14:anchorId="53D1AA65" wp14:editId="2D82B9F6">
                  <wp:extent cx="4251325" cy="5731510"/>
                  <wp:effectExtent l="0" t="0" r="0" b="2540"/>
                  <wp:docPr id="105" name="Picture 10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1325" cy="5731510"/>
                          </a:xfrm>
                          <a:prstGeom prst="rect">
                            <a:avLst/>
                          </a:prstGeom>
                        </pic:spPr>
                      </pic:pic>
                    </a:graphicData>
                  </a:graphic>
                </wp:inline>
              </w:drawing>
            </w:r>
          </w:p>
          <w:p w14:paraId="7537A53D" w14:textId="77777777" w:rsidR="00C52F21" w:rsidRPr="00C52F21" w:rsidRDefault="00C52F21" w:rsidP="00C52F21">
            <w:pPr>
              <w:rPr>
                <w:rFonts w:ascii="Times New Roman" w:eastAsia="Calibri" w:hAnsi="Times New Roman" w:cs="Times New Roman"/>
                <w:sz w:val="24"/>
                <w:szCs w:val="24"/>
                <w14:ligatures w14:val="none"/>
              </w:rPr>
            </w:pPr>
          </w:p>
          <w:p w14:paraId="72CB09BF"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correspondent above displays the date of the </w:t>
            </w:r>
            <w:r w:rsidRPr="00C52F21">
              <w:rPr>
                <w:rFonts w:ascii="Times New Roman" w:eastAsia="Calibri" w:hAnsi="Times New Roman" w:cs="Times New Roman"/>
                <w:b/>
                <w:bCs/>
                <w:sz w:val="24"/>
                <w:szCs w:val="24"/>
                <w14:ligatures w14:val="none"/>
              </w:rPr>
              <w:t>07/03/2014</w:t>
            </w:r>
            <w:r w:rsidRPr="00C52F21">
              <w:rPr>
                <w:rFonts w:ascii="Times New Roman" w:eastAsia="Calibri" w:hAnsi="Times New Roman" w:cs="Times New Roman"/>
                <w:sz w:val="24"/>
                <w:szCs w:val="24"/>
                <w14:ligatures w14:val="none"/>
              </w:rPr>
              <w:t xml:space="preserve"> and is an email from her Majesty’s Magistrates Court at Tottenham, Lordship Lane.</w:t>
            </w:r>
          </w:p>
          <w:p w14:paraId="7241D680"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Court told the Now Claimant Mother that she could collect a copy of the staff’s notes of the checked registries from within the Court and other associated materials and that is what happened.</w:t>
            </w:r>
          </w:p>
          <w:p w14:paraId="62CEDEEA" w14:textId="77777777" w:rsidR="00C52F21" w:rsidRPr="00C52F21" w:rsidRDefault="00C52F21" w:rsidP="00C52F21">
            <w:pPr>
              <w:numPr>
                <w:ilvl w:val="0"/>
                <w:numId w:val="7"/>
              </w:numPr>
              <w:ind w:left="357"/>
              <w:contextualSpacing/>
              <w:rPr>
                <w:rFonts w:ascii="Times New Roman" w:eastAsia="Calibri" w:hAnsi="Times New Roman" w:cs="Times New Roman"/>
                <w:sz w:val="24"/>
                <w:szCs w:val="24"/>
                <w14:ligatures w14:val="none"/>
              </w:rPr>
            </w:pPr>
            <w:r w:rsidRPr="00C52F21">
              <w:rPr>
                <w:rFonts w:ascii="Times New Roman" w:eastAsia="Times New Roman" w:hAnsi="Times New Roman" w:cs="Times New Roman"/>
                <w:b/>
                <w:bCs/>
                <w:sz w:val="24"/>
                <w:szCs w:val="24"/>
                <w:u w:val="single"/>
                <w14:ligatures w14:val="none"/>
              </w:rPr>
              <w:t>The Bits of The Evidence Found Supporting the Criminal Record to Be in Error as Follows: -</w:t>
            </w:r>
          </w:p>
          <w:p w14:paraId="354A9EEF"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 xml:space="preserve">The Now Claimants mother sent and received mutable emails backwards and forwards from the courts based on the police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printout from the Gazebo Case till finally, the Courts worked out the following to be in error.</w:t>
            </w:r>
          </w:p>
          <w:p w14:paraId="0AC00E32" w14:textId="77777777" w:rsidR="00C52F21" w:rsidRPr="00C52F21" w:rsidRDefault="00C52F21" w:rsidP="00C52F21">
            <w:pPr>
              <w:numPr>
                <w:ilvl w:val="0"/>
                <w:numId w:val="42"/>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b/>
                <w:bCs/>
                <w:sz w:val="24"/>
                <w:szCs w:val="24"/>
                <w14:ligatures w14:val="none"/>
              </w:rPr>
              <w:t>21/05/98</w:t>
            </w:r>
            <w:r w:rsidRPr="00C52F21">
              <w:rPr>
                <w:rFonts w:ascii="Times New Roman" w:eastAsia="Calibri" w:hAnsi="Times New Roman" w:cs="Times New Roman"/>
                <w:sz w:val="24"/>
                <w:szCs w:val="24"/>
                <w14:ligatures w14:val="none"/>
              </w:rPr>
              <w:t xml:space="preserve"> Not in the Courts Record.</w:t>
            </w:r>
          </w:p>
          <w:p w14:paraId="04ED3FB4" w14:textId="77777777" w:rsidR="00C52F21" w:rsidRPr="00C52F21" w:rsidRDefault="00C52F21" w:rsidP="00C52F21">
            <w:pPr>
              <w:numPr>
                <w:ilvl w:val="0"/>
                <w:numId w:val="42"/>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b/>
                <w:bCs/>
                <w:sz w:val="24"/>
                <w:szCs w:val="24"/>
                <w14:ligatures w14:val="none"/>
              </w:rPr>
              <w:t>05/01/01</w:t>
            </w:r>
            <w:r w:rsidRPr="00C52F21">
              <w:rPr>
                <w:rFonts w:ascii="Times New Roman" w:eastAsia="Calibri" w:hAnsi="Times New Roman" w:cs="Times New Roman"/>
                <w:sz w:val="24"/>
                <w:szCs w:val="24"/>
                <w14:ligatures w14:val="none"/>
              </w:rPr>
              <w:t xml:space="preserve"> Not in the Courts Record.</w:t>
            </w:r>
          </w:p>
          <w:p w14:paraId="1CB17DF6" w14:textId="77777777" w:rsidR="00C52F21" w:rsidRPr="00C52F21" w:rsidRDefault="00C52F21" w:rsidP="00C52F21">
            <w:pPr>
              <w:numPr>
                <w:ilvl w:val="0"/>
                <w:numId w:val="42"/>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b/>
                <w:bCs/>
                <w:sz w:val="24"/>
                <w:szCs w:val="24"/>
                <w14:ligatures w14:val="none"/>
              </w:rPr>
              <w:t>17/08/02</w:t>
            </w:r>
            <w:r w:rsidRPr="00C52F21">
              <w:rPr>
                <w:rFonts w:ascii="Times New Roman" w:eastAsia="Calibri" w:hAnsi="Times New Roman" w:cs="Times New Roman"/>
                <w:sz w:val="24"/>
                <w:szCs w:val="24"/>
                <w14:ligatures w14:val="none"/>
              </w:rPr>
              <w:t xml:space="preserve"> Not in the Courts Record.</w:t>
            </w:r>
          </w:p>
          <w:p w14:paraId="603A083A" w14:textId="77777777" w:rsidR="00C52F21" w:rsidRPr="00C52F21" w:rsidRDefault="00C52F21" w:rsidP="00C52F21">
            <w:pPr>
              <w:numPr>
                <w:ilvl w:val="0"/>
                <w:numId w:val="42"/>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b/>
                <w:bCs/>
                <w:sz w:val="24"/>
                <w:szCs w:val="24"/>
                <w14:ligatures w14:val="none"/>
              </w:rPr>
              <w:t>24/04/03</w:t>
            </w:r>
            <w:r w:rsidRPr="00C52F21">
              <w:rPr>
                <w:rFonts w:ascii="Times New Roman" w:eastAsia="Calibri" w:hAnsi="Times New Roman" w:cs="Times New Roman"/>
                <w:sz w:val="24"/>
                <w:szCs w:val="24"/>
                <w14:ligatures w14:val="none"/>
              </w:rPr>
              <w:t xml:space="preserve"> Not in the Courts Record.</w:t>
            </w:r>
          </w:p>
          <w:p w14:paraId="2D5A8C50" w14:textId="77777777" w:rsidR="00C52F21" w:rsidRPr="00C52F21" w:rsidRDefault="00C52F21" w:rsidP="00C52F21">
            <w:pPr>
              <w:numPr>
                <w:ilvl w:val="0"/>
                <w:numId w:val="42"/>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b/>
                <w:bCs/>
                <w:sz w:val="24"/>
                <w:szCs w:val="24"/>
                <w14:ligatures w14:val="none"/>
              </w:rPr>
              <w:lastRenderedPageBreak/>
              <w:t>25/01/08</w:t>
            </w:r>
            <w:r w:rsidRPr="00C52F21">
              <w:rPr>
                <w:rFonts w:ascii="Times New Roman" w:eastAsia="Calibri" w:hAnsi="Times New Roman" w:cs="Times New Roman"/>
                <w:sz w:val="24"/>
                <w:szCs w:val="24"/>
                <w14:ligatures w14:val="none"/>
              </w:rPr>
              <w:t xml:space="preserve"> Failing to surrender to Police custody. “The Judge Dismissed this charge and the Now Claimant also, notes that this is the day before his birthday.”</w:t>
            </w:r>
          </w:p>
          <w:p w14:paraId="05C59A7B"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 xml:space="preserve">The Gazebo Case continued until </w:t>
            </w:r>
            <w:r w:rsidRPr="00C52F21">
              <w:rPr>
                <w:rFonts w:ascii="Times New Roman" w:eastAsia="Calibri" w:hAnsi="Times New Roman" w:cs="Times New Roman"/>
                <w:b/>
                <w:bCs/>
                <w:sz w:val="24"/>
                <w:szCs w:val="24"/>
                <w14:ligatures w14:val="none"/>
              </w:rPr>
              <w:t>01/07/2014</w:t>
            </w:r>
            <w:r w:rsidRPr="00C52F21">
              <w:rPr>
                <w:rFonts w:ascii="Times New Roman" w:eastAsia="Calibri" w:hAnsi="Times New Roman" w:cs="Times New Roman"/>
                <w:sz w:val="24"/>
                <w:szCs w:val="24"/>
                <w14:ligatures w14:val="none"/>
              </w:rPr>
              <w:t xml:space="preserve"> when the Now Claimants won the Case, and the Judge removed the Bail Conditions in complete.</w:t>
            </w:r>
          </w:p>
          <w:p w14:paraId="08C403C1" w14:textId="77777777" w:rsidR="00C52F21" w:rsidRPr="00C52F21" w:rsidRDefault="00C52F21" w:rsidP="00C52F21">
            <w:pPr>
              <w:numPr>
                <w:ilvl w:val="0"/>
                <w:numId w:val="43"/>
              </w:numPr>
              <w:contextualSpacing/>
              <w:rPr>
                <w:rFonts w:ascii="Times New Roman" w:eastAsia="Arial" w:hAnsi="Times New Roman" w:cs="Times New Roman"/>
                <w:bCs/>
                <w:sz w:val="24"/>
                <w:szCs w:val="24"/>
                <w14:ligatures w14:val="none"/>
              </w:rPr>
            </w:pPr>
            <w:r w:rsidRPr="00C52F21">
              <w:rPr>
                <w:rFonts w:ascii="Times New Roman" w:eastAsia="Arial" w:hAnsi="Times New Roman" w:cs="Times New Roman"/>
                <w:bCs/>
                <w:sz w:val="24"/>
                <w:szCs w:val="24"/>
                <w14:ligatures w14:val="none"/>
              </w:rPr>
              <w:t xml:space="preserve">Gazebo Case Start </w:t>
            </w:r>
            <w:proofErr w:type="gramStart"/>
            <w:r w:rsidRPr="00C52F21">
              <w:rPr>
                <w:rFonts w:ascii="Times New Roman" w:eastAsia="Arial" w:hAnsi="Times New Roman" w:cs="Times New Roman"/>
                <w:b/>
                <w:sz w:val="24"/>
                <w:szCs w:val="24"/>
                <w14:ligatures w14:val="none"/>
              </w:rPr>
              <w:t>25/06/2013</w:t>
            </w:r>
            <w:proofErr w:type="gramEnd"/>
          </w:p>
          <w:p w14:paraId="62D0B6E3" w14:textId="77777777" w:rsidR="00C52F21" w:rsidRPr="00C52F21" w:rsidRDefault="00C52F21" w:rsidP="00C52F21">
            <w:pPr>
              <w:numPr>
                <w:ilvl w:val="0"/>
                <w:numId w:val="43"/>
              </w:numPr>
              <w:contextualSpacing/>
              <w:rPr>
                <w:rFonts w:ascii="Times New Roman" w:eastAsia="Arial" w:hAnsi="Times New Roman" w:cs="Times New Roman"/>
                <w:bCs/>
                <w:sz w:val="24"/>
                <w:szCs w:val="24"/>
                <w14:ligatures w14:val="none"/>
              </w:rPr>
            </w:pPr>
            <w:r w:rsidRPr="00C52F21">
              <w:rPr>
                <w:rFonts w:ascii="Times New Roman" w:eastAsia="Arial" w:hAnsi="Times New Roman" w:cs="Times New Roman"/>
                <w:bCs/>
                <w:sz w:val="24"/>
                <w:szCs w:val="24"/>
                <w14:ligatures w14:val="none"/>
              </w:rPr>
              <w:t xml:space="preserve">Gazebo Case </w:t>
            </w:r>
            <w:r w:rsidRPr="00C52F21">
              <w:rPr>
                <w:rFonts w:ascii="Times New Roman" w:eastAsia="Arial" w:hAnsi="Times New Roman" w:cs="Times New Roman"/>
                <w:bCs/>
                <w:sz w:val="24"/>
                <w:szCs w:val="24"/>
                <w:u w:val="single"/>
                <w14:ligatures w14:val="none"/>
              </w:rPr>
              <w:t>“Won.”</w:t>
            </w:r>
            <w:r w:rsidRPr="00C52F21">
              <w:rPr>
                <w:rFonts w:ascii="Times New Roman" w:eastAsia="Arial" w:hAnsi="Times New Roman" w:cs="Times New Roman"/>
                <w:bCs/>
                <w:sz w:val="24"/>
                <w:szCs w:val="24"/>
                <w14:ligatures w14:val="none"/>
              </w:rPr>
              <w:t xml:space="preserve"> </w:t>
            </w:r>
            <w:proofErr w:type="gramStart"/>
            <w:r w:rsidRPr="00C52F21">
              <w:rPr>
                <w:rFonts w:ascii="Times New Roman" w:eastAsia="Arial" w:hAnsi="Times New Roman" w:cs="Times New Roman"/>
                <w:b/>
                <w:sz w:val="24"/>
                <w:szCs w:val="24"/>
                <w14:ligatures w14:val="none"/>
              </w:rPr>
              <w:t>01/07/2014</w:t>
            </w:r>
            <w:proofErr w:type="gramEnd"/>
          </w:p>
          <w:p w14:paraId="7C051002"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police would not listen to the Now Claimant and his mother when they tried to get the errors removed from the Now Claimant </w:t>
            </w:r>
            <w:r w:rsidRPr="00C52F21">
              <w:rPr>
                <w:rFonts w:ascii="Times New Roman" w:eastAsia="Calibri" w:hAnsi="Times New Roman" w:cs="Times New Roman"/>
                <w:sz w:val="24"/>
                <w:szCs w:val="24"/>
                <w:highlight w:val="green"/>
                <w14:ligatures w14:val="none"/>
              </w:rPr>
              <w:t>Criminal Record.</w:t>
            </w:r>
          </w:p>
          <w:p w14:paraId="69440BFE" w14:textId="77777777" w:rsidR="00C52F21" w:rsidRPr="00C52F21" w:rsidRDefault="00C52F21" w:rsidP="00C52F21">
            <w:pPr>
              <w:rPr>
                <w:rFonts w:ascii="Times New Roman" w:eastAsia="Calibri" w:hAnsi="Times New Roman" w:cs="Times New Roman"/>
                <w:b/>
                <w:bCs/>
                <w:sz w:val="24"/>
                <w:szCs w:val="24"/>
                <w:u w:val="single"/>
                <w14:ligatures w14:val="none"/>
              </w:rPr>
            </w:pPr>
          </w:p>
          <w:p w14:paraId="728D056F" w14:textId="77777777" w:rsidR="00C52F21" w:rsidRPr="00C52F21" w:rsidRDefault="00C52F21" w:rsidP="00C52F21">
            <w:pPr>
              <w:numPr>
                <w:ilvl w:val="0"/>
                <w:numId w:val="41"/>
              </w:numPr>
              <w:ind w:left="357" w:hanging="357"/>
              <w:contextualSpacing/>
              <w:rPr>
                <w:rFonts w:ascii="Times New Roman" w:eastAsia="Times New Roman" w:hAnsi="Times New Roman" w:cs="Times New Roman"/>
                <w:sz w:val="24"/>
                <w:szCs w:val="24"/>
                <w14:ligatures w14:val="none"/>
              </w:rPr>
            </w:pPr>
            <w:r w:rsidRPr="00C52F21">
              <w:rPr>
                <w:rFonts w:ascii="Times New Roman" w:eastAsia="Calibri" w:hAnsi="Times New Roman" w:cs="Times New Roman"/>
                <w:b/>
                <w:bCs/>
                <w:sz w:val="24"/>
                <w:szCs w:val="24"/>
                <w:u w:val="single"/>
                <w14:ligatures w14:val="none"/>
              </w:rPr>
              <w:t>Scattered Pages of An Asbo Folder Still Showed the Now Claimants Criminal Record to Be in Error,</w:t>
            </w:r>
            <w:r w:rsidRPr="00C52F21">
              <w:rPr>
                <w:rFonts w:ascii="Times New Roman" w:eastAsia="Calibri" w:hAnsi="Times New Roman" w:cs="Times New Roman"/>
                <w:b/>
                <w:bCs/>
                <w:color w:val="00B050"/>
                <w:sz w:val="24"/>
                <w:szCs w:val="24"/>
                <w:u w:val="single"/>
                <w14:ligatures w14:val="none"/>
              </w:rPr>
              <w:t xml:space="preserve"> 2014.</w:t>
            </w:r>
          </w:p>
          <w:p w14:paraId="27165E53"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Throughout the meantime the Metropolitan Police Force and Enfield Council filed a frauded Asbo Court Order application into the court against the Now Claimant.</w:t>
            </w:r>
          </w:p>
          <w:p w14:paraId="202D5851"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The Metropolitan Police tried to serve the frauded Asbo Court Order Application on the Now Claimant but failed.</w:t>
            </w:r>
          </w:p>
          <w:p w14:paraId="06A1DDD1"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The Now Claimant contacted his mother as he would not go into the block of flats Corridor were the police had left the folder and instead asked her to attend and she agreed to do so, but not until the following day as she was too busy.</w:t>
            </w:r>
          </w:p>
          <w:p w14:paraId="0AC74BDC"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Due to the police leaving the Asbo Bundles of the floor, The next day when the Now Claimants mother arrived, she found a copy of her son’s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again and by this time, the Now Claimant and his mother had seen more than enough to do something about it all.</w:t>
            </w:r>
          </w:p>
          <w:p w14:paraId="1AB5DB7D"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Found Scattered Pages of An Asbo Folder Still Showed highly classified documentation that the police had left on the floor in an unconcealed location such as the corridor of 109 Burncroft Avenue.</w:t>
            </w:r>
          </w:p>
          <w:p w14:paraId="4DB21676"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 The Now Claimants and his mother could work out that the Now </w:t>
            </w:r>
            <w:r w:rsidRPr="00C52F21">
              <w:rPr>
                <w:rFonts w:ascii="Times New Roman" w:eastAsia="Calibri" w:hAnsi="Times New Roman" w:cs="Times New Roman"/>
                <w:sz w:val="24"/>
                <w:szCs w:val="24"/>
                <w:highlight w:val="green"/>
                <w14:ligatures w14:val="none"/>
              </w:rPr>
              <w:t>Claimants Criminal</w:t>
            </w:r>
            <w:r w:rsidRPr="00C52F21">
              <w:rPr>
                <w:rFonts w:ascii="Times New Roman" w:eastAsia="Calibri" w:hAnsi="Times New Roman" w:cs="Times New Roman"/>
                <w:sz w:val="24"/>
                <w:szCs w:val="24"/>
                <w14:ligatures w14:val="none"/>
              </w:rPr>
              <w:t xml:space="preserve"> Record was in Error and the rest of the Found Scattered Pages of An Asbo application, showed fraud.</w:t>
            </w:r>
          </w:p>
          <w:p w14:paraId="441494B8"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way in which Enfield Council and the Metropolitan Police Force dropped these documents and left them lying on the floor made it obvious that they were not going to </w:t>
            </w:r>
            <w:proofErr w:type="gramStart"/>
            <w:r w:rsidRPr="00C52F21">
              <w:rPr>
                <w:rFonts w:ascii="Times New Roman" w:eastAsia="Calibri" w:hAnsi="Times New Roman" w:cs="Times New Roman"/>
                <w:sz w:val="24"/>
                <w:szCs w:val="24"/>
                <w14:ligatures w14:val="none"/>
              </w:rPr>
              <w:t>acting</w:t>
            </w:r>
            <w:proofErr w:type="gramEnd"/>
            <w:r w:rsidRPr="00C52F21">
              <w:rPr>
                <w:rFonts w:ascii="Times New Roman" w:eastAsia="Calibri" w:hAnsi="Times New Roman" w:cs="Times New Roman"/>
                <w:sz w:val="24"/>
                <w:szCs w:val="24"/>
                <w14:ligatures w14:val="none"/>
              </w:rPr>
              <w:t xml:space="preserve"> in a professional manner towards the Now Claimant and his family.</w:t>
            </w:r>
          </w:p>
          <w:p w14:paraId="649A273D"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Enfield Council and Metropolitan Police: - “Failed Service of Asbo Court Order On the; - </w:t>
            </w:r>
            <w:r w:rsidRPr="00C52F21">
              <w:rPr>
                <w:rFonts w:ascii="Times New Roman" w:eastAsia="Calibri" w:hAnsi="Times New Roman" w:cs="Times New Roman"/>
                <w:b/>
                <w:bCs/>
                <w:sz w:val="24"/>
                <w:szCs w:val="24"/>
                <w14:ligatures w14:val="none"/>
              </w:rPr>
              <w:t>12/09/2014</w:t>
            </w:r>
            <w:r w:rsidRPr="00C52F21">
              <w:rPr>
                <w:rFonts w:ascii="Times New Roman" w:eastAsia="Calibri" w:hAnsi="Times New Roman" w:cs="Times New Roman"/>
                <w:sz w:val="24"/>
                <w:szCs w:val="24"/>
                <w14:ligatures w14:val="none"/>
              </w:rPr>
              <w:t>.</w:t>
            </w:r>
          </w:p>
          <w:p w14:paraId="08E04B8B"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sz w:val="24"/>
                <w:szCs w:val="24"/>
                <w14:ligatures w14:val="none"/>
              </w:rPr>
              <w:t>The Asbo Application Scattered Pages showed that the Enfield Council and Metropolitan Police wrongly accused the Now Claimant of alleged incidents that Run Consecutively to the Gazebo Case while he was on police bail conditions to say inside of his home and the incidents are Inconsistent to the truth.</w:t>
            </w:r>
          </w:p>
          <w:p w14:paraId="1FBEDB0E"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Now Claimant and his mother decided to address these issues to the Judge at the Highbury Corner Magistrates Court 51 Holloway Road London N7 8JA.</w:t>
            </w:r>
          </w:p>
          <w:p w14:paraId="77E66D77"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Because the Asbo Application contained a copy of the Now Claimant’s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and with the Errors still withinside of it that they had already proved to be in error and all while the Enfield Council and Metropolitan Police and the Crown Prosecution Team had not even submitted: - “a bad character application,” to the judge at the Highbury and Islington Court for the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to be present in the Asbo applications folders, the Now Claimant and his mother started to take what was being ignored and forced on the Now Claimant by the Enfield Council and Metropolitan Police force much more seriously. </w:t>
            </w:r>
          </w:p>
          <w:p w14:paraId="5E027613"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Judges at the Highbury and Islington Court would not listen to the Now Claimant and his mother and made a mockery of the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being present in the Asbo Application by allowing the prosecutor to submit a late: - “bad character application,” that the Judge turned down </w:t>
            </w:r>
            <w:r w:rsidRPr="00C52F21">
              <w:rPr>
                <w:rFonts w:ascii="Times New Roman" w:eastAsia="Calibri" w:hAnsi="Times New Roman" w:cs="Times New Roman"/>
                <w:sz w:val="24"/>
                <w:szCs w:val="24"/>
                <w14:ligatures w14:val="none"/>
              </w:rPr>
              <w:lastRenderedPageBreak/>
              <w:t>anyway but somehow the Judge still allowed the same filed Asbo application that was never served to continue in court.</w:t>
            </w:r>
          </w:p>
          <w:p w14:paraId="1F789CE2"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officials wrongly used a copied printout of the Now Claimants: - “Police Criminal Record,” to darken his character in court against him and the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held the following: - </w:t>
            </w:r>
          </w:p>
          <w:p w14:paraId="712745BE" w14:textId="77777777" w:rsidR="00C52F21" w:rsidRPr="00C52F21" w:rsidRDefault="00C52F21" w:rsidP="00C52F21">
            <w:pPr>
              <w:numPr>
                <w:ilvl w:val="0"/>
                <w:numId w:val="44"/>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Wrongful Conviction of Failing to Surrender.</w:t>
            </w:r>
          </w:p>
          <w:p w14:paraId="0AAB7A58" w14:textId="77777777" w:rsidR="00C52F21" w:rsidRPr="00C52F21" w:rsidRDefault="00C52F21" w:rsidP="00C52F21">
            <w:pPr>
              <w:numPr>
                <w:ilvl w:val="0"/>
                <w:numId w:val="44"/>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Wrongful Conviction Entries.</w:t>
            </w:r>
          </w:p>
          <w:p w14:paraId="6F81403B" w14:textId="77777777" w:rsidR="00C52F21" w:rsidRPr="00C52F21" w:rsidRDefault="00C52F21" w:rsidP="00C52F21">
            <w:pPr>
              <w:numPr>
                <w:ilvl w:val="0"/>
                <w:numId w:val="44"/>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No Furthered Action Cases.</w:t>
            </w:r>
          </w:p>
          <w:p w14:paraId="4C8A1576" w14:textId="77777777" w:rsidR="00C52F21" w:rsidRPr="00C52F21" w:rsidRDefault="00C52F21" w:rsidP="00C52F21">
            <w:pPr>
              <w:numPr>
                <w:ilvl w:val="0"/>
                <w:numId w:val="44"/>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Disposed of Cases. </w:t>
            </w:r>
          </w:p>
          <w:p w14:paraId="68663DC9" w14:textId="77777777" w:rsidR="00C52F21" w:rsidRPr="00C52F21" w:rsidRDefault="00C52F21" w:rsidP="00C52F21">
            <w:pPr>
              <w:numPr>
                <w:ilvl w:val="0"/>
                <w:numId w:val="44"/>
              </w:numPr>
              <w:contextualSpacing/>
              <w:rPr>
                <w:rFonts w:ascii="Times New Roman" w:eastAsia="Calibri" w:hAnsi="Times New Roman" w:cs="Times New Roman"/>
                <w:color w:val="0000FF"/>
                <w:sz w:val="24"/>
                <w:szCs w:val="24"/>
                <w14:ligatures w14:val="none"/>
              </w:rPr>
            </w:pPr>
            <w:r w:rsidRPr="00C52F21">
              <w:rPr>
                <w:rFonts w:ascii="Times New Roman" w:eastAsia="Calibri" w:hAnsi="Times New Roman" w:cs="Times New Roman"/>
                <w:color w:val="0000FF"/>
                <w:sz w:val="24"/>
                <w:szCs w:val="24"/>
                <w14:ligatures w14:val="none"/>
              </w:rPr>
              <w:t>Times and date.</w:t>
            </w:r>
          </w:p>
          <w:p w14:paraId="355D33C4"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Police filed the copy of the Now Claimants Criminal Record in the Asbo Application in such a way to deceive any reader of the following: </w:t>
            </w:r>
          </w:p>
          <w:p w14:paraId="5397C7AF" w14:textId="77777777" w:rsidR="00C52F21" w:rsidRPr="00C52F21" w:rsidRDefault="00C52F21" w:rsidP="00C52F21">
            <w:pPr>
              <w:numPr>
                <w:ilvl w:val="0"/>
                <w:numId w:val="44"/>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To discredit the Now Claimants character and in turn not showing the true facts of police harassment.</w:t>
            </w:r>
          </w:p>
          <w:p w14:paraId="00D46A7B" w14:textId="77777777" w:rsidR="00C52F21" w:rsidRPr="00C52F21" w:rsidRDefault="00C52F21" w:rsidP="00C52F21">
            <w:pPr>
              <w:numPr>
                <w:ilvl w:val="0"/>
                <w:numId w:val="44"/>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To find a guilty conviction to gain one up in the paperwork and against the Now Claimant.</w:t>
            </w:r>
          </w:p>
          <w:p w14:paraId="7005A55B" w14:textId="77777777" w:rsidR="00C52F21" w:rsidRPr="00C52F21" w:rsidRDefault="00C52F21" w:rsidP="00C52F21">
            <w:pPr>
              <w:numPr>
                <w:ilvl w:val="0"/>
                <w:numId w:val="44"/>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Because the Now </w:t>
            </w:r>
            <w:r w:rsidRPr="00C52F21">
              <w:rPr>
                <w:rFonts w:ascii="Times New Roman" w:eastAsia="Calibri" w:hAnsi="Times New Roman" w:cs="Times New Roman"/>
                <w:color w:val="0000FF"/>
                <w:sz w:val="24"/>
                <w:szCs w:val="24"/>
                <w14:ligatures w14:val="none"/>
              </w:rPr>
              <w:t xml:space="preserve">Claimant </w:t>
            </w:r>
          </w:p>
          <w:p w14:paraId="23A58880" w14:textId="77777777" w:rsidR="00C52F21" w:rsidRPr="00C52F21" w:rsidRDefault="00C52F21" w:rsidP="00C52F21">
            <w:pPr>
              <w:numPr>
                <w:ilvl w:val="0"/>
                <w:numId w:val="9"/>
              </w:numPr>
              <w:contextualSpacing/>
              <w:rPr>
                <w:rFonts w:ascii="Times New Roman" w:eastAsia="Calibri" w:hAnsi="Times New Roman" w:cs="Times New Roman"/>
                <w:color w:val="0000FF"/>
                <w:sz w:val="24"/>
                <w:szCs w:val="24"/>
                <w14:ligatures w14:val="none"/>
              </w:rPr>
            </w:pPr>
            <w:r w:rsidRPr="00C52F21">
              <w:rPr>
                <w:rFonts w:ascii="Times New Roman" w:eastAsia="Calibri" w:hAnsi="Times New Roman" w:cs="Times New Roman"/>
                <w:b/>
                <w:bCs/>
                <w:color w:val="0000FF"/>
                <w:sz w:val="24"/>
                <w:szCs w:val="24"/>
                <w:u w:val="single"/>
                <w14:ligatures w14:val="none"/>
              </w:rPr>
              <w:t xml:space="preserve">Ozzie </w:t>
            </w:r>
          </w:p>
          <w:p w14:paraId="20725FDB" w14:textId="77777777" w:rsidR="00C52F21" w:rsidRPr="00C52F21" w:rsidRDefault="00C52F21" w:rsidP="00C52F21">
            <w:pPr>
              <w:numPr>
                <w:ilvl w:val="0"/>
                <w:numId w:val="9"/>
              </w:numPr>
              <w:contextualSpacing/>
              <w:rPr>
                <w:rFonts w:ascii="Times New Roman" w:eastAsia="Calibri" w:hAnsi="Times New Roman" w:cs="Times New Roman"/>
                <w:color w:val="0000FF"/>
                <w:sz w:val="24"/>
                <w:szCs w:val="24"/>
                <w14:ligatures w14:val="none"/>
              </w:rPr>
            </w:pPr>
            <w:r w:rsidRPr="00C52F21">
              <w:rPr>
                <w:rFonts w:ascii="Times New Roman" w:eastAsia="Calibri" w:hAnsi="Times New Roman" w:cs="Times New Roman"/>
                <w:b/>
                <w:bCs/>
                <w:color w:val="0000FF"/>
                <w:sz w:val="24"/>
                <w:szCs w:val="24"/>
                <w:u w:val="single"/>
                <w14:ligatures w14:val="none"/>
              </w:rPr>
              <w:t xml:space="preserve">117 </w:t>
            </w:r>
            <w:proofErr w:type="spellStart"/>
            <w:r w:rsidRPr="00C52F21">
              <w:rPr>
                <w:rFonts w:ascii="Times New Roman" w:eastAsia="Calibri" w:hAnsi="Times New Roman" w:cs="Times New Roman"/>
                <w:b/>
                <w:bCs/>
                <w:color w:val="0000FF"/>
                <w:sz w:val="24"/>
                <w:szCs w:val="24"/>
                <w:u w:val="single"/>
                <w14:ligatures w14:val="none"/>
              </w:rPr>
              <w:t>Mathiyalagans</w:t>
            </w:r>
            <w:proofErr w:type="spellEnd"/>
            <w:r w:rsidRPr="00C52F21">
              <w:rPr>
                <w:rFonts w:ascii="Times New Roman" w:eastAsia="Calibri" w:hAnsi="Times New Roman" w:cs="Times New Roman"/>
                <w:b/>
                <w:bCs/>
                <w:color w:val="0000FF"/>
                <w:sz w:val="24"/>
                <w:szCs w:val="24"/>
                <w:u w:val="single"/>
                <w14:ligatures w14:val="none"/>
              </w:rPr>
              <w:t xml:space="preserve"> </w:t>
            </w:r>
          </w:p>
          <w:p w14:paraId="5ED427BA" w14:textId="77777777" w:rsidR="00C52F21" w:rsidRPr="00C52F21" w:rsidRDefault="00C52F21" w:rsidP="00C52F21">
            <w:pPr>
              <w:numPr>
                <w:ilvl w:val="0"/>
                <w:numId w:val="9"/>
              </w:numPr>
              <w:contextualSpacing/>
              <w:rPr>
                <w:rFonts w:ascii="Times New Roman" w:eastAsia="Calibri" w:hAnsi="Times New Roman" w:cs="Times New Roman"/>
                <w:color w:val="0000FF"/>
                <w:sz w:val="24"/>
                <w:szCs w:val="24"/>
                <w14:ligatures w14:val="none"/>
              </w:rPr>
            </w:pPr>
            <w:r w:rsidRPr="00C52F21">
              <w:rPr>
                <w:rFonts w:ascii="Times New Roman" w:eastAsia="Calibri" w:hAnsi="Times New Roman" w:cs="Times New Roman"/>
                <w:b/>
                <w:bCs/>
                <w:color w:val="0000FF"/>
                <w:sz w:val="24"/>
                <w:szCs w:val="24"/>
                <w:u w:val="single"/>
                <w14:ligatures w14:val="none"/>
              </w:rPr>
              <w:t>Stain</w:t>
            </w:r>
          </w:p>
          <w:p w14:paraId="0C04FC3D" w14:textId="77777777" w:rsidR="00C52F21" w:rsidRPr="00C52F21" w:rsidRDefault="00C52F21" w:rsidP="00C52F21">
            <w:pPr>
              <w:numPr>
                <w:ilvl w:val="0"/>
                <w:numId w:val="9"/>
              </w:numPr>
              <w:contextualSpacing/>
              <w:rPr>
                <w:rFonts w:ascii="Times New Roman" w:eastAsia="Calibri" w:hAnsi="Times New Roman" w:cs="Times New Roman"/>
                <w:color w:val="0000FF"/>
                <w:sz w:val="24"/>
                <w:szCs w:val="24"/>
                <w14:ligatures w14:val="none"/>
              </w:rPr>
            </w:pPr>
            <w:r w:rsidRPr="00C52F21">
              <w:rPr>
                <w:rFonts w:ascii="Times New Roman" w:eastAsia="Calibri" w:hAnsi="Times New Roman" w:cs="Times New Roman"/>
                <w:b/>
                <w:bCs/>
                <w:color w:val="0000FF"/>
                <w:sz w:val="24"/>
                <w:szCs w:val="24"/>
                <w:u w:val="single"/>
                <w14:ligatures w14:val="none"/>
              </w:rPr>
              <w:t>Dawn Alan Debra Andrews</w:t>
            </w:r>
          </w:p>
          <w:p w14:paraId="364D78B1" w14:textId="77777777" w:rsidR="00C52F21" w:rsidRPr="00C52F21" w:rsidRDefault="00C52F21" w:rsidP="00C52F21">
            <w:pPr>
              <w:rPr>
                <w:rFonts w:ascii="Times New Roman" w:eastAsia="Calibri" w:hAnsi="Times New Roman" w:cs="Times New Roman"/>
                <w:sz w:val="24"/>
                <w:szCs w:val="24"/>
                <w14:ligatures w14:val="none"/>
              </w:rPr>
            </w:pPr>
          </w:p>
          <w:p w14:paraId="551BF18C" w14:textId="77777777" w:rsidR="00C52F21" w:rsidRPr="00C52F21" w:rsidRDefault="00C52F21" w:rsidP="00C52F21">
            <w:pPr>
              <w:numPr>
                <w:ilvl w:val="0"/>
                <w:numId w:val="41"/>
              </w:numPr>
              <w:ind w:left="357" w:hanging="357"/>
              <w:contextualSpacing/>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 xml:space="preserve">2012, 2013, 2014, till </w:t>
            </w:r>
            <w:r w:rsidRPr="00C52F21">
              <w:rPr>
                <w:rFonts w:ascii="Times New Roman" w:eastAsia="Calibri" w:hAnsi="Times New Roman" w:cs="Times New Roman"/>
                <w:b/>
                <w:bCs/>
                <w:color w:val="00B050"/>
                <w:sz w:val="24"/>
                <w:szCs w:val="24"/>
                <w:u w:val="single"/>
                <w14:ligatures w14:val="none"/>
              </w:rPr>
              <w:t>2015</w:t>
            </w:r>
          </w:p>
          <w:p w14:paraId="2C0E5A22"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Through the Gazebo Case and the Asbo Proceedings the Metropolitan Police Force Members keep maliciously targeting the Now Claimant in: - “Any Way They Felt They Could Get Away With” and this caused the Now Claimant to suffer wrongly from the following: - </w:t>
            </w:r>
          </w:p>
          <w:p w14:paraId="3DA48EC3" w14:textId="77777777" w:rsidR="00C52F21" w:rsidRPr="00C52F21" w:rsidRDefault="00C52F21" w:rsidP="00C52F21">
            <w:pPr>
              <w:numPr>
                <w:ilvl w:val="0"/>
                <w:numId w:val="48"/>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Trailer Case</w:t>
            </w:r>
          </w:p>
          <w:p w14:paraId="6D05A275" w14:textId="77777777" w:rsidR="00C52F21" w:rsidRPr="00C52F21" w:rsidRDefault="00C52F21" w:rsidP="00C52F21">
            <w:pPr>
              <w:numPr>
                <w:ilvl w:val="0"/>
                <w:numId w:val="48"/>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Gazebo Case</w:t>
            </w:r>
          </w:p>
          <w:p w14:paraId="0C36579F" w14:textId="77777777" w:rsidR="00C52F21" w:rsidRPr="00C52F21" w:rsidRDefault="00C52F21" w:rsidP="00C52F21">
            <w:pPr>
              <w:numPr>
                <w:ilvl w:val="0"/>
                <w:numId w:val="48"/>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Metropolitan Police and Crown Prosecution lost the nine Driving Bans at Appels that the Now Claimant had to fight to get overturned.</w:t>
            </w:r>
          </w:p>
          <w:p w14:paraId="1BCC1EA5" w14:textId="77777777" w:rsidR="00C52F21" w:rsidRPr="00C52F21" w:rsidRDefault="00C52F21" w:rsidP="00C52F21">
            <w:pPr>
              <w:numPr>
                <w:ilvl w:val="0"/>
                <w:numId w:val="48"/>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Forged Asbo</w:t>
            </w:r>
          </w:p>
          <w:p w14:paraId="00C0560B" w14:textId="77777777" w:rsidR="00C52F21" w:rsidRPr="00C52F21" w:rsidRDefault="00C52F21" w:rsidP="00C52F21">
            <w:pPr>
              <w:numPr>
                <w:ilvl w:val="0"/>
                <w:numId w:val="4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Neighbors and Council and police setting him up</w:t>
            </w:r>
            <w:r w:rsidRPr="00C52F21">
              <w:rPr>
                <w:rFonts w:ascii="Times New Roman" w:eastAsia="Calibri" w:hAnsi="Times New Roman" w:cs="Times New Roman"/>
                <w:sz w:val="24"/>
                <w:szCs w:val="24"/>
                <w:highlight w:val="green"/>
                <w14:ligatures w14:val="none"/>
              </w:rPr>
              <w:t>: - The Enfield Council &amp; The Metropolitan Police Force staff planned and then forged incidents to set up the Now Claimant as displayed in this document but when all went wrong because the Now Claimant discovered their evil intentions, they used even more illegal activities to cover up the truth.</w:t>
            </w:r>
          </w:p>
          <w:p w14:paraId="6DB19D04" w14:textId="77777777" w:rsidR="00C52F21" w:rsidRPr="00C52F21" w:rsidRDefault="00C52F21" w:rsidP="00C52F21">
            <w:pPr>
              <w:numPr>
                <w:ilvl w:val="0"/>
                <w:numId w:val="4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Enfield Council &amp; The Metropolitan Police Force cover up involved:</w:t>
            </w:r>
          </w:p>
          <w:p w14:paraId="51E1850F" w14:textId="77777777" w:rsidR="00C52F21" w:rsidRPr="00C52F21" w:rsidRDefault="00C52F21" w:rsidP="00C52F21">
            <w:pPr>
              <w:numPr>
                <w:ilvl w:val="0"/>
                <w:numId w:val="5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A ploy to </w:t>
            </w:r>
            <w:proofErr w:type="gramStart"/>
            <w:r w:rsidRPr="00C52F21">
              <w:rPr>
                <w:rFonts w:ascii="Times New Roman" w:eastAsia="Calibri" w:hAnsi="Times New Roman" w:cs="Times New Roman"/>
                <w:sz w:val="24"/>
                <w:szCs w:val="24"/>
                <w:highlight w:val="green"/>
                <w14:ligatures w14:val="none"/>
              </w:rPr>
              <w:t>kill</w:t>
            </w:r>
            <w:proofErr w:type="gramEnd"/>
          </w:p>
          <w:p w14:paraId="53BA7753" w14:textId="77777777" w:rsidR="00C52F21" w:rsidRPr="00C52F21" w:rsidRDefault="00C52F21" w:rsidP="00C52F21">
            <w:pPr>
              <w:numPr>
                <w:ilvl w:val="0"/>
                <w:numId w:val="5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Spreading malicious fake rumors </w:t>
            </w:r>
          </w:p>
          <w:p w14:paraId="3380940E" w14:textId="77777777" w:rsidR="00C52F21" w:rsidRPr="00C52F21" w:rsidRDefault="00C52F21" w:rsidP="00C52F21">
            <w:pPr>
              <w:numPr>
                <w:ilvl w:val="0"/>
                <w:numId w:val="5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Using Media Centers</w:t>
            </w:r>
          </w:p>
          <w:p w14:paraId="66BC9BF3" w14:textId="77777777" w:rsidR="00C52F21" w:rsidRPr="00C52F21" w:rsidRDefault="00C52F21" w:rsidP="00C52F21">
            <w:pPr>
              <w:numPr>
                <w:ilvl w:val="0"/>
                <w:numId w:val="5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Breaches of personal data</w:t>
            </w:r>
          </w:p>
          <w:p w14:paraId="6CB7A253" w14:textId="77777777" w:rsidR="00C52F21" w:rsidRPr="00C52F21" w:rsidRDefault="00C52F21" w:rsidP="00C52F21">
            <w:pPr>
              <w:numPr>
                <w:ilvl w:val="0"/>
                <w:numId w:val="5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Abuse of process</w:t>
            </w:r>
          </w:p>
          <w:p w14:paraId="5BDB3D51" w14:textId="77777777" w:rsidR="00C52F21" w:rsidRPr="00C52F21" w:rsidRDefault="00C52F21" w:rsidP="00C52F21">
            <w:pPr>
              <w:numPr>
                <w:ilvl w:val="0"/>
                <w:numId w:val="5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Violating Human Rights </w:t>
            </w:r>
          </w:p>
          <w:p w14:paraId="04CC2D50" w14:textId="77777777" w:rsidR="00C52F21" w:rsidRPr="00C52F21" w:rsidRDefault="00C52F21" w:rsidP="00C52F21">
            <w:pPr>
              <w:numPr>
                <w:ilvl w:val="0"/>
                <w:numId w:val="5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Allowing other persons to join them in an Unfair Purge to Capture the Now Claimant at any means necessary for them to avoid justice and for their own wrongful self-gained reason and if the named staff / people had followed protocol of the law then they would not have broken the law unnecessarily.</w:t>
            </w:r>
          </w:p>
          <w:p w14:paraId="27F30438" w14:textId="77777777" w:rsidR="00C52F21" w:rsidRPr="00C52F21" w:rsidRDefault="00C52F21" w:rsidP="00C52F21">
            <w:pPr>
              <w:numPr>
                <w:ilvl w:val="0"/>
                <w:numId w:val="4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Arrest Date: - </w:t>
            </w:r>
            <w:r w:rsidRPr="00C52F21">
              <w:rPr>
                <w:rFonts w:ascii="Times New Roman" w:eastAsia="Calibri" w:hAnsi="Times New Roman" w:cs="Times New Roman"/>
                <w:color w:val="FF0000"/>
                <w:sz w:val="24"/>
                <w:szCs w:val="24"/>
                <w:highlight w:val="green"/>
                <w14:ligatures w14:val="none"/>
              </w:rPr>
              <w:t xml:space="preserve">“*” </w:t>
            </w:r>
            <w:r w:rsidRPr="00C52F21">
              <w:rPr>
                <w:rFonts w:ascii="Times New Roman" w:eastAsia="Calibri" w:hAnsi="Times New Roman" w:cs="Times New Roman"/>
                <w:sz w:val="24"/>
                <w:szCs w:val="24"/>
                <w:highlight w:val="green"/>
                <w14:ligatures w14:val="none"/>
              </w:rPr>
              <w:t xml:space="preserve">    Case Name: - </w:t>
            </w:r>
            <w:r w:rsidRPr="00C52F21">
              <w:rPr>
                <w:rFonts w:ascii="Times New Roman" w:eastAsia="Calibri" w:hAnsi="Times New Roman" w:cs="Times New Roman"/>
                <w:color w:val="FF0000"/>
                <w:sz w:val="24"/>
                <w:szCs w:val="24"/>
                <w:highlight w:val="green"/>
                <w14:ligatures w14:val="none"/>
              </w:rPr>
              <w:t>“*”</w:t>
            </w:r>
            <w:r w:rsidRPr="00C52F21">
              <w:rPr>
                <w:rFonts w:ascii="Times New Roman" w:eastAsia="Calibri" w:hAnsi="Times New Roman" w:cs="Times New Roman"/>
                <w:sz w:val="24"/>
                <w:szCs w:val="24"/>
                <w:highlight w:val="green"/>
                <w14:ligatures w14:val="none"/>
              </w:rPr>
              <w:t xml:space="preserve">      Case Details: - </w:t>
            </w:r>
            <w:r w:rsidRPr="00C52F21">
              <w:rPr>
                <w:rFonts w:ascii="Times New Roman" w:eastAsia="Calibri" w:hAnsi="Times New Roman" w:cs="Times New Roman"/>
                <w:color w:val="FF0000"/>
                <w:sz w:val="24"/>
                <w:szCs w:val="24"/>
                <w:highlight w:val="green"/>
                <w14:ligatures w14:val="none"/>
              </w:rPr>
              <w:t>“*”</w:t>
            </w:r>
          </w:p>
          <w:p w14:paraId="30F5ADFD" w14:textId="77777777" w:rsidR="00C52F21" w:rsidRPr="00C52F21" w:rsidRDefault="00C52F21" w:rsidP="00C52F21">
            <w:pPr>
              <w:numPr>
                <w:ilvl w:val="0"/>
                <w:numId w:val="4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Arrest Date: - </w:t>
            </w:r>
            <w:r w:rsidRPr="00C52F21">
              <w:rPr>
                <w:rFonts w:ascii="Times New Roman" w:eastAsia="Calibri" w:hAnsi="Times New Roman" w:cs="Times New Roman"/>
                <w:color w:val="FF0000"/>
                <w:sz w:val="24"/>
                <w:szCs w:val="24"/>
                <w:highlight w:val="green"/>
                <w14:ligatures w14:val="none"/>
              </w:rPr>
              <w:t>“*”</w:t>
            </w:r>
            <w:r w:rsidRPr="00C52F21">
              <w:rPr>
                <w:rFonts w:ascii="Times New Roman" w:eastAsia="Calibri" w:hAnsi="Times New Roman" w:cs="Times New Roman"/>
                <w:sz w:val="24"/>
                <w:szCs w:val="24"/>
                <w:highlight w:val="green"/>
                <w14:ligatures w14:val="none"/>
              </w:rPr>
              <w:t xml:space="preserve">     Case Name: - </w:t>
            </w:r>
            <w:r w:rsidRPr="00C52F21">
              <w:rPr>
                <w:rFonts w:ascii="Times New Roman" w:eastAsia="Calibri" w:hAnsi="Times New Roman" w:cs="Times New Roman"/>
                <w:color w:val="FF0000"/>
                <w:sz w:val="24"/>
                <w:szCs w:val="24"/>
                <w:highlight w:val="green"/>
                <w14:ligatures w14:val="none"/>
              </w:rPr>
              <w:t xml:space="preserve">“*” </w:t>
            </w:r>
            <w:r w:rsidRPr="00C52F21">
              <w:rPr>
                <w:rFonts w:ascii="Times New Roman" w:eastAsia="Calibri" w:hAnsi="Times New Roman" w:cs="Times New Roman"/>
                <w:sz w:val="24"/>
                <w:szCs w:val="24"/>
                <w:highlight w:val="green"/>
                <w14:ligatures w14:val="none"/>
              </w:rPr>
              <w:t xml:space="preserve">     Case Details: - </w:t>
            </w:r>
            <w:r w:rsidRPr="00C52F21">
              <w:rPr>
                <w:rFonts w:ascii="Times New Roman" w:eastAsia="Calibri" w:hAnsi="Times New Roman" w:cs="Times New Roman"/>
                <w:color w:val="FF0000"/>
                <w:sz w:val="24"/>
                <w:szCs w:val="24"/>
                <w:highlight w:val="green"/>
                <w14:ligatures w14:val="none"/>
              </w:rPr>
              <w:t>“*”</w:t>
            </w:r>
          </w:p>
          <w:p w14:paraId="5C208DFD" w14:textId="77777777" w:rsidR="00C52F21" w:rsidRPr="00C52F21" w:rsidRDefault="00C52F21" w:rsidP="00C52F21">
            <w:pPr>
              <w:numPr>
                <w:ilvl w:val="0"/>
                <w:numId w:val="4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lastRenderedPageBreak/>
              <w:t xml:space="preserve">Arrest Date: - </w:t>
            </w:r>
            <w:r w:rsidRPr="00C52F21">
              <w:rPr>
                <w:rFonts w:ascii="Times New Roman" w:eastAsia="Calibri" w:hAnsi="Times New Roman" w:cs="Times New Roman"/>
                <w:color w:val="FF0000"/>
                <w:sz w:val="24"/>
                <w:szCs w:val="24"/>
                <w:highlight w:val="green"/>
                <w14:ligatures w14:val="none"/>
              </w:rPr>
              <w:t xml:space="preserve">“*” </w:t>
            </w:r>
            <w:r w:rsidRPr="00C52F21">
              <w:rPr>
                <w:rFonts w:ascii="Times New Roman" w:eastAsia="Calibri" w:hAnsi="Times New Roman" w:cs="Times New Roman"/>
                <w:sz w:val="24"/>
                <w:szCs w:val="24"/>
                <w:highlight w:val="green"/>
                <w14:ligatures w14:val="none"/>
              </w:rPr>
              <w:t xml:space="preserve">    Case Name: - </w:t>
            </w:r>
            <w:r w:rsidRPr="00C52F21">
              <w:rPr>
                <w:rFonts w:ascii="Times New Roman" w:eastAsia="Calibri" w:hAnsi="Times New Roman" w:cs="Times New Roman"/>
                <w:color w:val="FF0000"/>
                <w:sz w:val="24"/>
                <w:szCs w:val="24"/>
                <w:highlight w:val="green"/>
                <w14:ligatures w14:val="none"/>
              </w:rPr>
              <w:t>“*”</w:t>
            </w:r>
            <w:r w:rsidRPr="00C52F21">
              <w:rPr>
                <w:rFonts w:ascii="Times New Roman" w:eastAsia="Calibri" w:hAnsi="Times New Roman" w:cs="Times New Roman"/>
                <w:sz w:val="24"/>
                <w:szCs w:val="24"/>
                <w:highlight w:val="green"/>
                <w14:ligatures w14:val="none"/>
              </w:rPr>
              <w:t xml:space="preserve">      Case Details: - </w:t>
            </w:r>
            <w:r w:rsidRPr="00C52F21">
              <w:rPr>
                <w:rFonts w:ascii="Times New Roman" w:eastAsia="Calibri" w:hAnsi="Times New Roman" w:cs="Times New Roman"/>
                <w:color w:val="FF0000"/>
                <w:sz w:val="24"/>
                <w:szCs w:val="24"/>
                <w:highlight w:val="green"/>
                <w14:ligatures w14:val="none"/>
              </w:rPr>
              <w:t>“*”</w:t>
            </w:r>
          </w:p>
          <w:p w14:paraId="67F3FCE6" w14:textId="77777777" w:rsidR="00C52F21" w:rsidRPr="00C52F21" w:rsidRDefault="00C52F21" w:rsidP="00C52F21">
            <w:pPr>
              <w:numPr>
                <w:ilvl w:val="0"/>
                <w:numId w:val="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The Enfield Council &amp; The Metropolitan Police Force called the </w:t>
            </w:r>
            <w:r w:rsidRPr="00C52F21">
              <w:rPr>
                <w:rFonts w:ascii="Times New Roman" w:eastAsia="Calibri" w:hAnsi="Times New Roman" w:cs="Times New Roman"/>
                <w:b/>
                <w:bCs/>
                <w:sz w:val="24"/>
                <w:szCs w:val="24"/>
                <w:highlight w:val="green"/>
                <w14:ligatures w14:val="none"/>
              </w:rPr>
              <w:t xml:space="preserve">Doctors </w:t>
            </w:r>
            <w:r w:rsidRPr="00C52F21">
              <w:rPr>
                <w:rFonts w:ascii="Times New Roman" w:eastAsia="Calibri" w:hAnsi="Times New Roman" w:cs="Times New Roman"/>
                <w:sz w:val="24"/>
                <w:szCs w:val="24"/>
                <w:highlight w:val="green"/>
                <w14:ligatures w14:val="none"/>
              </w:rPr>
              <w:t>daily after the Now Claimant Caught their staff committing fraud and other evil criminal activities against him.</w:t>
            </w:r>
          </w:p>
          <w:p w14:paraId="1639E32B" w14:textId="77777777" w:rsidR="00C52F21" w:rsidRPr="00C52F21" w:rsidRDefault="00C52F21" w:rsidP="00C52F21">
            <w:pPr>
              <w:numPr>
                <w:ilvl w:val="0"/>
                <w:numId w:val="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The Enfield Council and Metropolitan Police wound up the Now Claimants </w:t>
            </w:r>
            <w:proofErr w:type="spellStart"/>
            <w:r w:rsidRPr="00C52F21">
              <w:rPr>
                <w:rFonts w:ascii="Times New Roman" w:eastAsia="Calibri" w:hAnsi="Times New Roman" w:cs="Times New Roman"/>
                <w:sz w:val="24"/>
                <w:szCs w:val="24"/>
                <w:highlight w:val="green"/>
                <w14:ligatures w14:val="none"/>
              </w:rPr>
              <w:t>Neighbours</w:t>
            </w:r>
            <w:proofErr w:type="spellEnd"/>
            <w:r w:rsidRPr="00C52F21">
              <w:rPr>
                <w:rFonts w:ascii="Times New Roman" w:eastAsia="Calibri" w:hAnsi="Times New Roman" w:cs="Times New Roman"/>
                <w:sz w:val="24"/>
                <w:szCs w:val="24"/>
                <w:highlight w:val="green"/>
                <w14:ligatures w14:val="none"/>
              </w:rPr>
              <w:t xml:space="preserve"> by negative publications about the Now Claimant that then lead to press printing articles in the Newspapers about him.</w:t>
            </w:r>
          </w:p>
          <w:p w14:paraId="45CC9368" w14:textId="77777777" w:rsidR="00C52F21" w:rsidRPr="00C52F21" w:rsidRDefault="00C52F21" w:rsidP="00C52F21">
            <w:pPr>
              <w:numPr>
                <w:ilvl w:val="0"/>
                <w:numId w:val="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The Enfield Council and Metropolitan Police then allowed members of the Now Claimant </w:t>
            </w:r>
            <w:proofErr w:type="spellStart"/>
            <w:r w:rsidRPr="00C52F21">
              <w:rPr>
                <w:rFonts w:ascii="Times New Roman" w:eastAsia="Calibri" w:hAnsi="Times New Roman" w:cs="Times New Roman"/>
                <w:sz w:val="24"/>
                <w:szCs w:val="24"/>
                <w:highlight w:val="green"/>
                <w14:ligatures w14:val="none"/>
              </w:rPr>
              <w:t>Neighbours</w:t>
            </w:r>
            <w:proofErr w:type="spellEnd"/>
            <w:r w:rsidRPr="00C52F21">
              <w:rPr>
                <w:rFonts w:ascii="Times New Roman" w:eastAsia="Calibri" w:hAnsi="Times New Roman" w:cs="Times New Roman"/>
                <w:sz w:val="24"/>
                <w:szCs w:val="24"/>
                <w:highlight w:val="green"/>
                <w14:ligatures w14:val="none"/>
              </w:rPr>
              <w:t xml:space="preserve"> to assault him to and extreme level of violence and tried to cover up any fair investigation that would show the truth and with their intended achievement being of an unmoral practice.</w:t>
            </w:r>
          </w:p>
          <w:p w14:paraId="543FCBC1" w14:textId="77777777" w:rsidR="00C52F21" w:rsidRPr="00C52F21" w:rsidRDefault="00C52F21" w:rsidP="00C52F21">
            <w:pPr>
              <w:numPr>
                <w:ilvl w:val="0"/>
                <w:numId w:val="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Metropolitan Police Constabulary constantly set up or allowed for the Now Claimant to be set up so, they the police could then arrest him too dispose of his claims against them and other government staff, so, that the Now Claimants statements of truth would not stand any test of weight, what so, ever in  a court of the law against them involved, the Metropolitan Police Maliciously used their powers of law and allowed an abuse of process to aid in them making the Now Claimant suffer and this suffering included wrongful detentions at police stations and bail conditions for him to then be reared of through an: abusive: – “Abuse of Police Procedures,” to the NHS Mental Health System to undermine his Mental Capacity and Mental Health in knowing he was Stable and Fit in Mind, in what he stated against them.</w:t>
            </w:r>
          </w:p>
          <w:p w14:paraId="2E789630" w14:textId="77777777" w:rsidR="00C52F21" w:rsidRPr="00C52F21" w:rsidRDefault="00C52F21" w:rsidP="00C52F21">
            <w:pPr>
              <w:numPr>
                <w:ilvl w:val="0"/>
                <w:numId w:val="9"/>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Once the Enfield Council &amp; the Metropolitan Police managed to wrongly get the Asbo granted against the Now Claimant on the; - </w:t>
            </w:r>
            <w:r w:rsidRPr="00C52F21">
              <w:rPr>
                <w:rFonts w:ascii="Times New Roman" w:eastAsia="Calibri" w:hAnsi="Times New Roman" w:cs="Times New Roman"/>
                <w:b/>
                <w:bCs/>
                <w:sz w:val="24"/>
                <w:szCs w:val="24"/>
                <w:highlight w:val="green"/>
                <w14:ligatures w14:val="none"/>
              </w:rPr>
              <w:t>00/00/2015</w:t>
            </w:r>
            <w:r w:rsidRPr="00C52F21">
              <w:rPr>
                <w:rFonts w:ascii="Times New Roman" w:eastAsia="Calibri" w:hAnsi="Times New Roman" w:cs="Times New Roman"/>
                <w:sz w:val="24"/>
                <w:szCs w:val="24"/>
                <w:highlight w:val="green"/>
                <w14:ligatures w14:val="none"/>
              </w:rPr>
              <w:t xml:space="preserve"> the Newspapers hammered on with the information they found on the police website saying that they had found the Now Claimant guilty for the: - “The </w:t>
            </w:r>
            <w:proofErr w:type="spellStart"/>
            <w:r w:rsidRPr="00C52F21">
              <w:rPr>
                <w:rFonts w:ascii="Times New Roman" w:eastAsia="Calibri" w:hAnsi="Times New Roman" w:cs="Times New Roman"/>
                <w:sz w:val="24"/>
                <w:szCs w:val="24"/>
                <w:highlight w:val="green"/>
                <w14:ligatures w14:val="none"/>
              </w:rPr>
              <w:t>Organisation</w:t>
            </w:r>
            <w:proofErr w:type="spellEnd"/>
            <w:r w:rsidRPr="00C52F21">
              <w:rPr>
                <w:rFonts w:ascii="Times New Roman" w:eastAsia="Calibri" w:hAnsi="Times New Roman" w:cs="Times New Roman"/>
                <w:sz w:val="24"/>
                <w:szCs w:val="24"/>
                <w:highlight w:val="green"/>
                <w14:ligatures w14:val="none"/>
              </w:rPr>
              <w:t xml:space="preserve"> of Illegal Raves…”</w:t>
            </w:r>
          </w:p>
          <w:p w14:paraId="63267891"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Now Claimant then afterwards applied for an Appeal and the Enfield Council and Metropolitan Police force worked together to stop him saying what he and others could prove against them by build the following: -</w:t>
            </w:r>
          </w:p>
          <w:p w14:paraId="55EC374E" w14:textId="77777777" w:rsidR="00C52F21" w:rsidRPr="00C52F21" w:rsidRDefault="00C52F21" w:rsidP="00C52F21">
            <w:pPr>
              <w:numPr>
                <w:ilvl w:val="0"/>
                <w:numId w:val="51"/>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Enfield Council &amp; The Metropolitan Police used and built the Frauded 1</w:t>
            </w:r>
            <w:r w:rsidRPr="00C52F21">
              <w:rPr>
                <w:rFonts w:ascii="Times New Roman" w:eastAsia="Calibri" w:hAnsi="Times New Roman" w:cs="Times New Roman"/>
                <w:sz w:val="24"/>
                <w:szCs w:val="24"/>
                <w:vertAlign w:val="superscript"/>
                <w14:ligatures w14:val="none"/>
              </w:rPr>
              <w:t>st</w:t>
            </w:r>
            <w:r w:rsidRPr="00C52F21">
              <w:rPr>
                <w:rFonts w:ascii="Times New Roman" w:eastAsia="Calibri" w:hAnsi="Times New Roman" w:cs="Times New Roman"/>
                <w:sz w:val="24"/>
                <w:szCs w:val="24"/>
                <w14:ligatures w14:val="none"/>
              </w:rPr>
              <w:t xml:space="preserve"> Possession Order</w:t>
            </w:r>
          </w:p>
          <w:p w14:paraId="62128300" w14:textId="77777777" w:rsidR="00C52F21" w:rsidRPr="00C52F21" w:rsidRDefault="00C52F21" w:rsidP="00C52F21">
            <w:pPr>
              <w:numPr>
                <w:ilvl w:val="0"/>
                <w:numId w:val="51"/>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Enfield Council &amp; The Metropolitan Police used and built the Frauded 1</w:t>
            </w:r>
            <w:r w:rsidRPr="00C52F21">
              <w:rPr>
                <w:rFonts w:ascii="Times New Roman" w:eastAsia="Calibri" w:hAnsi="Times New Roman" w:cs="Times New Roman"/>
                <w:sz w:val="24"/>
                <w:szCs w:val="24"/>
                <w:vertAlign w:val="superscript"/>
                <w14:ligatures w14:val="none"/>
              </w:rPr>
              <w:t>st</w:t>
            </w:r>
            <w:r w:rsidRPr="00C52F21">
              <w:rPr>
                <w:rFonts w:ascii="Times New Roman" w:eastAsia="Calibri" w:hAnsi="Times New Roman" w:cs="Times New Roman"/>
                <w:sz w:val="24"/>
                <w:szCs w:val="24"/>
                <w14:ligatures w14:val="none"/>
              </w:rPr>
              <w:t xml:space="preserve"> Injunction Order</w:t>
            </w:r>
          </w:p>
          <w:p w14:paraId="7B3884C4" w14:textId="77777777" w:rsidR="00C52F21" w:rsidRPr="00C52F21" w:rsidRDefault="00C52F21" w:rsidP="00C52F21">
            <w:pPr>
              <w:numPr>
                <w:ilvl w:val="0"/>
                <w:numId w:val="51"/>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Enfield Council &amp; The Metropolitan Police used and built the Frauded 2nd Injunction Order</w:t>
            </w:r>
          </w:p>
          <w:p w14:paraId="424A5760" w14:textId="77777777" w:rsidR="00C52F21" w:rsidRPr="00C52F21" w:rsidRDefault="00C52F21" w:rsidP="00C52F21">
            <w:pPr>
              <w:numPr>
                <w:ilvl w:val="0"/>
                <w:numId w:val="51"/>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Enfield Council &amp; The Metropolitan Police used and built the Frauded 2</w:t>
            </w:r>
            <w:r w:rsidRPr="00C52F21">
              <w:rPr>
                <w:rFonts w:ascii="Times New Roman" w:eastAsia="Calibri" w:hAnsi="Times New Roman" w:cs="Times New Roman"/>
                <w:sz w:val="24"/>
                <w:szCs w:val="24"/>
                <w:vertAlign w:val="superscript"/>
                <w14:ligatures w14:val="none"/>
              </w:rPr>
              <w:t>nd</w:t>
            </w:r>
            <w:r w:rsidRPr="00C52F21">
              <w:rPr>
                <w:rFonts w:ascii="Times New Roman" w:eastAsia="Calibri" w:hAnsi="Times New Roman" w:cs="Times New Roman"/>
                <w:sz w:val="24"/>
                <w:szCs w:val="24"/>
                <w14:ligatures w14:val="none"/>
              </w:rPr>
              <w:t xml:space="preserve"> Possession Order</w:t>
            </w:r>
          </w:p>
          <w:p w14:paraId="3906E799" w14:textId="77777777" w:rsidR="00C52F21" w:rsidRPr="00C52F21" w:rsidRDefault="00C52F21" w:rsidP="00C52F21">
            <w:pPr>
              <w:numPr>
                <w:ilvl w:val="0"/>
                <w:numId w:val="51"/>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Enfield Council &amp; The Metropolitan Police Re opened the Frauded 2</w:t>
            </w:r>
            <w:r w:rsidRPr="00C52F21">
              <w:rPr>
                <w:rFonts w:ascii="Times New Roman" w:eastAsia="Calibri" w:hAnsi="Times New Roman" w:cs="Times New Roman"/>
                <w:sz w:val="24"/>
                <w:szCs w:val="24"/>
                <w:vertAlign w:val="superscript"/>
                <w14:ligatures w14:val="none"/>
              </w:rPr>
              <w:t>nd</w:t>
            </w:r>
            <w:r w:rsidRPr="00C52F21">
              <w:rPr>
                <w:rFonts w:ascii="Times New Roman" w:eastAsia="Calibri" w:hAnsi="Times New Roman" w:cs="Times New Roman"/>
                <w:sz w:val="24"/>
                <w:szCs w:val="24"/>
                <w14:ligatures w14:val="none"/>
              </w:rPr>
              <w:t xml:space="preserve"> Possession Order</w:t>
            </w:r>
          </w:p>
          <w:p w14:paraId="58EFBDBC"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Enfield Council Refused to </w:t>
            </w:r>
          </w:p>
          <w:p w14:paraId="004EB762" w14:textId="77777777" w:rsidR="00C52F21" w:rsidRPr="00C52F21" w:rsidRDefault="00C52F21" w:rsidP="00C52F21">
            <w:pPr>
              <w:rPr>
                <w:rFonts w:ascii="Times New Roman" w:eastAsia="Arial" w:hAnsi="Times New Roman" w:cs="Times New Roman"/>
                <w:b/>
                <w:bCs/>
                <w:color w:val="0000FF"/>
                <w:sz w:val="24"/>
                <w:szCs w:val="24"/>
                <w14:ligatures w14:val="none"/>
              </w:rPr>
            </w:pPr>
          </w:p>
          <w:p w14:paraId="66DDD529" w14:textId="77777777" w:rsidR="00C52F21" w:rsidRPr="00C52F21" w:rsidRDefault="00C52F21" w:rsidP="00C52F21">
            <w:pPr>
              <w:rPr>
                <w:rFonts w:ascii="Times New Roman" w:eastAsia="Arial" w:hAnsi="Times New Roman" w:cs="Times New Roman"/>
                <w:b/>
                <w:bCs/>
                <w:color w:val="0000FF"/>
                <w:sz w:val="24"/>
                <w:szCs w:val="24"/>
                <w14:ligatures w14:val="none"/>
              </w:rPr>
            </w:pPr>
          </w:p>
          <w:p w14:paraId="67476654" w14:textId="77777777" w:rsidR="00C52F21" w:rsidRPr="00C52F21" w:rsidRDefault="00C52F21" w:rsidP="00C52F21">
            <w:pPr>
              <w:rPr>
                <w:rFonts w:ascii="Times New Roman" w:eastAsia="Arial" w:hAnsi="Times New Roman" w:cs="Times New Roman"/>
                <w:b/>
                <w:bCs/>
                <w:color w:val="0000FF"/>
                <w:sz w:val="24"/>
                <w:szCs w:val="24"/>
                <w14:ligatures w14:val="none"/>
              </w:rPr>
            </w:pPr>
          </w:p>
          <w:p w14:paraId="392D83FA" w14:textId="77777777" w:rsidR="00C52F21" w:rsidRPr="00C52F21" w:rsidRDefault="00C52F21" w:rsidP="00C52F21">
            <w:pPr>
              <w:rPr>
                <w:rFonts w:ascii="Times New Roman" w:eastAsia="Arial" w:hAnsi="Times New Roman" w:cs="Times New Roman"/>
                <w:b/>
                <w:bCs/>
                <w:color w:val="0000FF"/>
                <w:sz w:val="24"/>
                <w:szCs w:val="24"/>
                <w14:ligatures w14:val="none"/>
              </w:rPr>
            </w:pPr>
          </w:p>
          <w:p w14:paraId="222CD108" w14:textId="77777777" w:rsidR="00C52F21" w:rsidRPr="00C52F21" w:rsidRDefault="00C52F21" w:rsidP="00C52F21">
            <w:pPr>
              <w:rPr>
                <w:rFonts w:ascii="Times New Roman" w:eastAsia="Arial" w:hAnsi="Times New Roman" w:cs="Times New Roman"/>
                <w:b/>
                <w:bCs/>
                <w:color w:val="0000FF"/>
                <w:sz w:val="24"/>
                <w:szCs w:val="24"/>
                <w14:ligatures w14:val="none"/>
              </w:rPr>
            </w:pPr>
          </w:p>
          <w:p w14:paraId="2C5BF720" w14:textId="77777777" w:rsidR="00C52F21" w:rsidRPr="00C52F21" w:rsidRDefault="00C52F21" w:rsidP="00C52F21">
            <w:pPr>
              <w:rPr>
                <w:rFonts w:ascii="Times New Roman" w:eastAsia="Arial" w:hAnsi="Times New Roman" w:cs="Times New Roman"/>
                <w:b/>
                <w:bCs/>
                <w:color w:val="0000FF"/>
                <w:sz w:val="24"/>
                <w:szCs w:val="24"/>
                <w14:ligatures w14:val="none"/>
              </w:rPr>
            </w:pPr>
          </w:p>
          <w:p w14:paraId="5F244A95" w14:textId="77777777" w:rsidR="00C52F21" w:rsidRPr="00C52F21" w:rsidRDefault="00C52F21" w:rsidP="00C52F21">
            <w:pPr>
              <w:rPr>
                <w:rFonts w:ascii="Times New Roman" w:eastAsia="Arial" w:hAnsi="Times New Roman" w:cs="Times New Roman"/>
                <w:b/>
                <w:bCs/>
                <w:color w:val="0000FF"/>
                <w:sz w:val="24"/>
                <w:szCs w:val="24"/>
                <w14:ligatures w14:val="none"/>
              </w:rPr>
            </w:pPr>
          </w:p>
          <w:p w14:paraId="0E4E2CAB" w14:textId="77777777" w:rsidR="00C52F21" w:rsidRPr="00C52F21" w:rsidRDefault="00C52F21" w:rsidP="00C52F21">
            <w:pPr>
              <w:numPr>
                <w:ilvl w:val="0"/>
                <w:numId w:val="41"/>
              </w:numPr>
              <w:ind w:left="357" w:hanging="357"/>
              <w:contextualSpacing/>
              <w:rPr>
                <w:rFonts w:ascii="Times New Roman" w:eastAsia="Calibri" w:hAnsi="Times New Roman" w:cs="Times New Roman"/>
                <w:b/>
                <w:bCs/>
                <w:color w:val="00B050"/>
                <w:sz w:val="24"/>
                <w:szCs w:val="24"/>
                <w:u w:val="single"/>
                <w14:ligatures w14:val="none"/>
              </w:rPr>
            </w:pPr>
            <w:r w:rsidRPr="00C52F21">
              <w:rPr>
                <w:rFonts w:ascii="Times New Roman" w:eastAsia="Arial" w:hAnsi="Times New Roman" w:cs="Times New Roman"/>
                <w:b/>
                <w:bCs/>
                <w:sz w:val="24"/>
                <w:szCs w:val="24"/>
                <w14:ligatures w14:val="none"/>
              </w:rPr>
              <w:t xml:space="preserve">The Next Police Arrest after the Gazebo Case is in the year of </w:t>
            </w:r>
            <w:proofErr w:type="gramStart"/>
            <w:r w:rsidRPr="00C52F21">
              <w:rPr>
                <w:rFonts w:ascii="Times New Roman" w:eastAsia="Calibri" w:hAnsi="Times New Roman" w:cs="Times New Roman"/>
                <w:b/>
                <w:bCs/>
                <w:color w:val="00B050"/>
                <w:sz w:val="24"/>
                <w:szCs w:val="24"/>
                <w:u w:val="single"/>
                <w14:ligatures w14:val="none"/>
              </w:rPr>
              <w:t>2016</w:t>
            </w:r>
            <w:proofErr w:type="gramEnd"/>
          </w:p>
          <w:p w14:paraId="68145D3B" w14:textId="77777777" w:rsidR="00C52F21" w:rsidRPr="00C52F21" w:rsidRDefault="00C52F21" w:rsidP="00C52F21">
            <w:pPr>
              <w:ind w:left="720"/>
              <w:contextualSpacing/>
              <w:rPr>
                <w:rFonts w:ascii="Times New Roman" w:eastAsia="Arial" w:hAnsi="Times New Roman" w:cs="Times New Roman"/>
                <w:b/>
                <w:sz w:val="24"/>
                <w:szCs w:val="24"/>
                <w14:ligatures w14:val="none"/>
              </w:rPr>
            </w:pPr>
            <w:r w:rsidRPr="00C52F21">
              <w:rPr>
                <w:rFonts w:ascii="Times New Roman" w:eastAsia="Calibri" w:hAnsi="Times New Roman" w:cs="Times New Roman"/>
                <w:b/>
                <w:bCs/>
                <w:sz w:val="24"/>
                <w:szCs w:val="24"/>
                <w:u w:val="single"/>
                <w14:ligatures w14:val="none"/>
              </w:rPr>
              <w:t>Neighbors The Christine &amp; Carron Case</w:t>
            </w:r>
            <w:r w:rsidRPr="00C52F21">
              <w:rPr>
                <w:rFonts w:ascii="Times New Roman" w:eastAsia="Calibri" w:hAnsi="Times New Roman" w:cs="Times New Roman"/>
                <w:sz w:val="24"/>
                <w:szCs w:val="24"/>
                <w14:ligatures w14:val="none"/>
              </w:rPr>
              <w:t xml:space="preserve"> who were helping Stain 111 Burncroft Avenue hurt me</w:t>
            </w:r>
            <w:r w:rsidRPr="00C52F21">
              <w:rPr>
                <w:rFonts w:ascii="Times New Roman" w:eastAsia="Arial" w:hAnsi="Times New Roman" w:cs="Times New Roman"/>
                <w:b/>
                <w:bCs/>
                <w:sz w:val="24"/>
                <w:szCs w:val="24"/>
                <w14:ligatures w14:val="none"/>
              </w:rPr>
              <w:t xml:space="preserve"> </w:t>
            </w:r>
            <w:proofErr w:type="gramStart"/>
            <w:r w:rsidRPr="00C52F21">
              <w:rPr>
                <w:rFonts w:ascii="Times New Roman" w:eastAsia="Arial" w:hAnsi="Times New Roman" w:cs="Times New Roman"/>
                <w:b/>
                <w:bCs/>
                <w:sz w:val="24"/>
                <w:szCs w:val="24"/>
                <w14:ligatures w14:val="none"/>
              </w:rPr>
              <w:t>14/08/16</w:t>
            </w:r>
            <w:proofErr w:type="gramEnd"/>
          </w:p>
          <w:p w14:paraId="70499AB7" w14:textId="77777777" w:rsidR="00C52F21" w:rsidRPr="00C52F21" w:rsidRDefault="00C52F21" w:rsidP="00C52F21">
            <w:pPr>
              <w:ind w:left="720"/>
              <w:contextualSpacing/>
              <w:rPr>
                <w:rFonts w:ascii="Times New Roman" w:eastAsia="Arial" w:hAnsi="Times New Roman" w:cs="Times New Roman"/>
                <w:b/>
                <w:sz w:val="24"/>
                <w:szCs w:val="24"/>
                <w14:ligatures w14:val="none"/>
              </w:rPr>
            </w:pPr>
            <w:r w:rsidRPr="00C52F21">
              <w:rPr>
                <w:rFonts w:ascii="Times New Roman" w:eastAsia="Calibri" w:hAnsi="Times New Roman" w:cs="Times New Roman"/>
                <w:sz w:val="24"/>
                <w:szCs w:val="24"/>
                <w14:ligatures w14:val="none"/>
              </w:rPr>
              <w:t>The Christine &amp; Carron Case “Won.” NFA (No further action)</w:t>
            </w:r>
            <w:r w:rsidRPr="00C52F21">
              <w:rPr>
                <w:rFonts w:ascii="Times New Roman" w:eastAsia="Arial" w:hAnsi="Times New Roman" w:cs="Times New Roman"/>
                <w:b/>
                <w:sz w:val="24"/>
                <w:szCs w:val="24"/>
                <w14:ligatures w14:val="none"/>
              </w:rPr>
              <w:t xml:space="preserve"> 28/10/16</w:t>
            </w:r>
          </w:p>
          <w:p w14:paraId="52C1491A" w14:textId="77777777" w:rsidR="00C52F21" w:rsidRPr="00C52F21" w:rsidRDefault="00C52F21" w:rsidP="00C52F21">
            <w:pPr>
              <w:ind w:left="720"/>
              <w:contextualSpacing/>
              <w:rPr>
                <w:rFonts w:ascii="Times New Roman" w:eastAsia="Arial" w:hAnsi="Times New Roman" w:cs="Times New Roman"/>
                <w:bCs/>
                <w:color w:val="FF0000"/>
                <w:sz w:val="24"/>
                <w:szCs w:val="24"/>
                <w14:ligatures w14:val="none"/>
              </w:rPr>
            </w:pPr>
            <w:r w:rsidRPr="00C52F21">
              <w:rPr>
                <w:rFonts w:ascii="Times New Roman" w:eastAsia="Arial" w:hAnsi="Times New Roman" w:cs="Times New Roman"/>
                <w:bCs/>
                <w:color w:val="FF0000"/>
                <w:sz w:val="24"/>
                <w:szCs w:val="24"/>
                <w14:ligatures w14:val="none"/>
              </w:rPr>
              <w:t>And</w:t>
            </w:r>
          </w:p>
          <w:p w14:paraId="5C1E5691" w14:textId="77777777" w:rsidR="00C52F21" w:rsidRPr="00C52F21" w:rsidRDefault="00C52F21" w:rsidP="00C52F21">
            <w:pPr>
              <w:rPr>
                <w:rFonts w:ascii="Times New Roman" w:eastAsia="Calibri" w:hAnsi="Times New Roman" w:cs="Times New Roman"/>
                <w:sz w:val="24"/>
                <w:szCs w:val="24"/>
                <w14:ligatures w14:val="none"/>
              </w:rPr>
            </w:pPr>
          </w:p>
          <w:p w14:paraId="12EBD6A4" w14:textId="77777777" w:rsidR="00C52F21" w:rsidRPr="00C52F21" w:rsidRDefault="00C52F21" w:rsidP="00C52F21">
            <w:pPr>
              <w:rPr>
                <w:rFonts w:ascii="Times New Roman" w:eastAsia="Calibri" w:hAnsi="Times New Roman" w:cs="Times New Roman"/>
                <w:sz w:val="24"/>
                <w:szCs w:val="24"/>
                <w14:ligatures w14:val="none"/>
              </w:rPr>
            </w:pPr>
          </w:p>
          <w:p w14:paraId="7C95FC82" w14:textId="77777777" w:rsidR="00C52F21" w:rsidRPr="00C52F21" w:rsidRDefault="00C52F21" w:rsidP="00C52F21">
            <w:pPr>
              <w:rPr>
                <w:rFonts w:ascii="Times New Roman" w:eastAsia="Calibri" w:hAnsi="Times New Roman" w:cs="Times New Roman"/>
                <w:sz w:val="24"/>
                <w:szCs w:val="24"/>
                <w14:ligatures w14:val="none"/>
              </w:rPr>
            </w:pPr>
          </w:p>
          <w:p w14:paraId="21050A81" w14:textId="77777777" w:rsidR="00C52F21" w:rsidRPr="00C52F21" w:rsidRDefault="00C52F21" w:rsidP="00C52F21">
            <w:pPr>
              <w:rPr>
                <w:rFonts w:ascii="Times New Roman" w:eastAsia="Calibri" w:hAnsi="Times New Roman" w:cs="Times New Roman"/>
                <w:sz w:val="24"/>
                <w:szCs w:val="24"/>
                <w14:ligatures w14:val="none"/>
              </w:rPr>
            </w:pPr>
          </w:p>
          <w:p w14:paraId="5970B354" w14:textId="77777777" w:rsidR="00C52F21" w:rsidRPr="00C52F21" w:rsidRDefault="00C52F21" w:rsidP="00C52F21">
            <w:pPr>
              <w:rPr>
                <w:rFonts w:ascii="Times New Roman" w:eastAsia="Calibri" w:hAnsi="Times New Roman" w:cs="Times New Roman"/>
                <w:sz w:val="24"/>
                <w:szCs w:val="24"/>
                <w14:ligatures w14:val="none"/>
              </w:rPr>
            </w:pPr>
          </w:p>
          <w:p w14:paraId="539C8DC2" w14:textId="77777777" w:rsidR="00C52F21" w:rsidRPr="00C52F21" w:rsidRDefault="00C52F21" w:rsidP="00C52F21">
            <w:pPr>
              <w:rPr>
                <w:rFonts w:ascii="Times New Roman" w:eastAsia="Calibri" w:hAnsi="Times New Roman" w:cs="Times New Roman"/>
                <w:sz w:val="24"/>
                <w:szCs w:val="24"/>
                <w14:ligatures w14:val="none"/>
              </w:rPr>
            </w:pPr>
          </w:p>
          <w:p w14:paraId="37F72910" w14:textId="77777777" w:rsidR="00C52F21" w:rsidRPr="00C52F21" w:rsidRDefault="00C52F21" w:rsidP="00C52F21">
            <w:pPr>
              <w:rPr>
                <w:rFonts w:ascii="Times New Roman" w:eastAsia="Calibri" w:hAnsi="Times New Roman" w:cs="Times New Roman"/>
                <w:sz w:val="24"/>
                <w:szCs w:val="24"/>
                <w14:ligatures w14:val="none"/>
              </w:rPr>
            </w:pPr>
          </w:p>
          <w:p w14:paraId="1FEF1FA2" w14:textId="77777777" w:rsidR="00C52F21" w:rsidRPr="00C52F21" w:rsidRDefault="00C52F21" w:rsidP="00C52F21">
            <w:pPr>
              <w:rPr>
                <w:rFonts w:ascii="Times New Roman" w:eastAsia="Calibri" w:hAnsi="Times New Roman" w:cs="Times New Roman"/>
                <w:sz w:val="24"/>
                <w:szCs w:val="24"/>
                <w14:ligatures w14:val="none"/>
              </w:rPr>
            </w:pPr>
          </w:p>
          <w:p w14:paraId="339D5501" w14:textId="77777777" w:rsidR="00C52F21" w:rsidRPr="00C52F21" w:rsidRDefault="00C52F21" w:rsidP="00C52F21">
            <w:pPr>
              <w:numPr>
                <w:ilvl w:val="0"/>
                <w:numId w:val="41"/>
              </w:numPr>
              <w:ind w:left="357" w:hanging="357"/>
              <w:contextualSpacing/>
              <w:rPr>
                <w:rFonts w:ascii="Times New Roman" w:eastAsia="Calibri" w:hAnsi="Times New Roman" w:cs="Times New Roman"/>
                <w:b/>
                <w:bCs/>
                <w:sz w:val="24"/>
                <w:szCs w:val="24"/>
                <w14:ligatures w14:val="none"/>
              </w:rPr>
            </w:pPr>
            <w:r w:rsidRPr="00C52F21">
              <w:rPr>
                <w:rFonts w:ascii="Times New Roman" w:eastAsia="Calibri" w:hAnsi="Times New Roman" w:cs="Times New Roman"/>
                <w:b/>
                <w:bCs/>
                <w:sz w:val="24"/>
                <w:szCs w:val="24"/>
                <w14:ligatures w14:val="none"/>
              </w:rPr>
              <w:t xml:space="preserve">The Now Claimant and his mother Contacted Police And requested the Now Claimant Acro Report </w:t>
            </w:r>
            <w:r w:rsidRPr="00C52F21">
              <w:rPr>
                <w:rFonts w:ascii="Times New Roman" w:eastAsia="Calibri" w:hAnsi="Times New Roman" w:cs="Times New Roman"/>
                <w:b/>
                <w:bCs/>
                <w:color w:val="00B050"/>
                <w:sz w:val="24"/>
                <w:szCs w:val="24"/>
                <w14:ligatures w14:val="none"/>
              </w:rPr>
              <w:t>2017</w:t>
            </w:r>
          </w:p>
          <w:p w14:paraId="35D2E852"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Because of the mentioned facts above the Now Claimant needed a complete copy of his </w:t>
            </w:r>
            <w:r w:rsidRPr="00C52F21">
              <w:rPr>
                <w:rFonts w:ascii="Times New Roman" w:eastAsia="Calibri" w:hAnsi="Times New Roman" w:cs="Times New Roman"/>
                <w:sz w:val="24"/>
                <w:szCs w:val="24"/>
                <w:highlight w:val="green"/>
                <w14:ligatures w14:val="none"/>
              </w:rPr>
              <w:t>Acro</w:t>
            </w:r>
            <w:r w:rsidRPr="00C52F21">
              <w:rPr>
                <w:rFonts w:ascii="Times New Roman" w:eastAsia="Calibri" w:hAnsi="Times New Roman" w:cs="Times New Roman"/>
                <w:sz w:val="24"/>
                <w:szCs w:val="24"/>
                <w14:ligatures w14:val="none"/>
              </w:rPr>
              <w:t xml:space="preserve"> Report for the year: - “</w:t>
            </w:r>
            <w:r w:rsidRPr="00C52F21">
              <w:rPr>
                <w:rFonts w:ascii="Times New Roman" w:eastAsia="Calibri" w:hAnsi="Times New Roman" w:cs="Times New Roman"/>
                <w:b/>
                <w:bCs/>
                <w:sz w:val="24"/>
                <w:szCs w:val="24"/>
                <w14:ligatures w14:val="none"/>
              </w:rPr>
              <w:t>2017,</w:t>
            </w:r>
            <w:r w:rsidRPr="00C52F21">
              <w:rPr>
                <w:rFonts w:ascii="Times New Roman" w:eastAsia="Calibri" w:hAnsi="Times New Roman" w:cs="Times New Roman"/>
                <w:sz w:val="24"/>
                <w:szCs w:val="24"/>
                <w14:ligatures w14:val="none"/>
              </w:rPr>
              <w:t>” Backdated to the first record and asked his mother to request the files on his behalf and the Courts fees she helped to pay, while the Courts invoiced away!</w:t>
            </w:r>
          </w:p>
          <w:p w14:paraId="77276D46"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When the Now Claimants mother received the first copy of the: - “</w:t>
            </w:r>
            <w:r w:rsidRPr="00C52F21">
              <w:rPr>
                <w:rFonts w:ascii="Times New Roman" w:eastAsia="Calibri" w:hAnsi="Times New Roman" w:cs="Times New Roman"/>
                <w:sz w:val="24"/>
                <w:szCs w:val="24"/>
                <w:highlight w:val="green"/>
                <w14:ligatures w14:val="none"/>
              </w:rPr>
              <w:t>Acro</w:t>
            </w:r>
            <w:r w:rsidRPr="00C52F21">
              <w:rPr>
                <w:rFonts w:ascii="Times New Roman" w:eastAsia="Calibri" w:hAnsi="Times New Roman" w:cs="Times New Roman"/>
                <w:sz w:val="24"/>
                <w:szCs w:val="24"/>
                <w14:ligatures w14:val="none"/>
              </w:rPr>
              <w:t xml:space="preserve"> Report,” she straight away noticed the same inconsistencies, from the police printout and even more so, such as.</w:t>
            </w:r>
          </w:p>
          <w:p w14:paraId="3E980E51" w14:textId="77777777" w:rsidR="00C52F21" w:rsidRPr="00C52F21" w:rsidRDefault="00C52F21" w:rsidP="00C52F21">
            <w:pPr>
              <w:numPr>
                <w:ilvl w:val="0"/>
                <w:numId w:val="45"/>
              </w:numPr>
              <w:contextualSpacing/>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sz w:val="24"/>
                <w:szCs w:val="24"/>
                <w14:ligatures w14:val="none"/>
              </w:rPr>
              <w:t xml:space="preserve">The police induced the Asbo in the 2017 Copy of the Now Claimants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and this made her contact the police and ask questions.</w:t>
            </w:r>
          </w:p>
          <w:p w14:paraId="6A6A04E0" w14:textId="77777777" w:rsidR="00C52F21" w:rsidRPr="00C52F21" w:rsidRDefault="00C52F21" w:rsidP="00C52F21">
            <w:pPr>
              <w:numPr>
                <w:ilvl w:val="0"/>
                <w:numId w:val="45"/>
              </w:numPr>
              <w:contextualSpacing/>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sz w:val="24"/>
                <w:szCs w:val="24"/>
                <w14:ligatures w14:val="none"/>
              </w:rPr>
              <w:t xml:space="preserve">The police explained that they will remove thew Asbo from the </w:t>
            </w:r>
            <w:r w:rsidRPr="00C52F21">
              <w:rPr>
                <w:rFonts w:ascii="Times New Roman" w:eastAsia="Calibri" w:hAnsi="Times New Roman" w:cs="Times New Roman"/>
                <w:sz w:val="24"/>
                <w:szCs w:val="24"/>
                <w:highlight w:val="green"/>
                <w14:ligatures w14:val="none"/>
              </w:rPr>
              <w:t>Criminal Record</w:t>
            </w:r>
            <w:r w:rsidRPr="00C52F21">
              <w:rPr>
                <w:rFonts w:ascii="Times New Roman" w:eastAsia="Calibri" w:hAnsi="Times New Roman" w:cs="Times New Roman"/>
                <w:sz w:val="24"/>
                <w:szCs w:val="24"/>
                <w14:ligatures w14:val="none"/>
              </w:rPr>
              <w:t xml:space="preserve"> when it is time served. </w:t>
            </w:r>
          </w:p>
          <w:p w14:paraId="004A0236" w14:textId="77777777" w:rsidR="00C52F21" w:rsidRPr="00C52F21" w:rsidRDefault="00C52F21" w:rsidP="00C52F21">
            <w:pPr>
              <w:ind w:left="720"/>
              <w:contextualSpacing/>
              <w:rPr>
                <w:rFonts w:ascii="Times New Roman" w:eastAsia="Calibri" w:hAnsi="Times New Roman" w:cs="Times New Roman"/>
                <w:sz w:val="24"/>
                <w:szCs w:val="24"/>
                <w14:ligatures w14:val="none"/>
              </w:rPr>
            </w:pPr>
          </w:p>
          <w:p w14:paraId="32437642" w14:textId="77777777" w:rsidR="00C52F21" w:rsidRPr="00C52F21" w:rsidRDefault="00C52F21" w:rsidP="00C52F21">
            <w:pPr>
              <w:ind w:left="720"/>
              <w:contextualSpacing/>
              <w:rPr>
                <w:rFonts w:ascii="Times New Roman" w:eastAsia="Calibri" w:hAnsi="Times New Roman" w:cs="Times New Roman"/>
                <w:sz w:val="24"/>
                <w:szCs w:val="24"/>
                <w14:ligatures w14:val="none"/>
              </w:rPr>
            </w:pPr>
          </w:p>
          <w:p w14:paraId="611C94FF"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and this made her go on a mission to solve the errors with what she knew to be wrong and was already dealing with and more.</w:t>
            </w:r>
          </w:p>
          <w:p w14:paraId="208CECC1" w14:textId="77777777" w:rsidR="00C52F21" w:rsidRPr="00C52F21" w:rsidRDefault="00C52F21" w:rsidP="00C52F21">
            <w:pPr>
              <w:ind w:left="720"/>
              <w:contextualSpacing/>
              <w:rPr>
                <w:rFonts w:ascii="Times New Roman" w:eastAsia="Calibri" w:hAnsi="Times New Roman" w:cs="Times New Roman"/>
                <w:sz w:val="24"/>
                <w:szCs w:val="24"/>
                <w14:ligatures w14:val="none"/>
              </w:rPr>
            </w:pPr>
          </w:p>
          <w:p w14:paraId="59637417" w14:textId="77777777" w:rsidR="00C52F21" w:rsidRPr="00C52F21" w:rsidRDefault="00C52F21" w:rsidP="00C52F21">
            <w:pPr>
              <w:ind w:left="720"/>
              <w:contextualSpacing/>
              <w:rPr>
                <w:rFonts w:ascii="Times New Roman" w:eastAsia="Calibri" w:hAnsi="Times New Roman" w:cs="Times New Roman"/>
                <w:sz w:val="24"/>
                <w:szCs w:val="24"/>
                <w14:ligatures w14:val="none"/>
              </w:rPr>
            </w:pPr>
          </w:p>
          <w:p w14:paraId="5769773D" w14:textId="77777777" w:rsidR="00C52F21" w:rsidRPr="00C52F21" w:rsidRDefault="00C52F21" w:rsidP="00C52F21">
            <w:pPr>
              <w:ind w:left="720"/>
              <w:contextualSpacing/>
              <w:rPr>
                <w:rFonts w:ascii="Times New Roman" w:eastAsia="Calibri" w:hAnsi="Times New Roman" w:cs="Times New Roman"/>
                <w:sz w:val="24"/>
                <w:szCs w:val="24"/>
                <w14:ligatures w14:val="none"/>
              </w:rPr>
            </w:pPr>
          </w:p>
          <w:p w14:paraId="041033AF"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The Enfield Council and Metropolitan Police and the Crown Prosecution Team locked the Now Claimant up in doors with a Frauded Asbo Application and its related Malicious Court Process and these factors caused the Now Claimant life to be in ruins and with a long-term negative impact.</w:t>
            </w:r>
          </w:p>
          <w:p w14:paraId="7C9B6FDA"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 When the Now Claimant received his copy of the: - </w:t>
            </w:r>
            <w:r w:rsidRPr="00C52F21">
              <w:rPr>
                <w:rFonts w:ascii="Times New Roman" w:eastAsia="Calibri" w:hAnsi="Times New Roman" w:cs="Times New Roman"/>
                <w:sz w:val="24"/>
                <w:szCs w:val="24"/>
                <w:highlight w:val="green"/>
                <w14:ligatures w14:val="none"/>
              </w:rPr>
              <w:t xml:space="preserve">“Criminal </w:t>
            </w:r>
            <w:proofErr w:type="gramStart"/>
            <w:r w:rsidRPr="00C52F21">
              <w:rPr>
                <w:rFonts w:ascii="Times New Roman" w:eastAsia="Calibri" w:hAnsi="Times New Roman" w:cs="Times New Roman"/>
                <w:sz w:val="24"/>
                <w:szCs w:val="24"/>
                <w:highlight w:val="green"/>
                <w14:ligatures w14:val="none"/>
              </w:rPr>
              <w:t>Record</w:t>
            </w:r>
            <w:proofErr w:type="gramEnd"/>
            <w:r w:rsidRPr="00C52F21">
              <w:rPr>
                <w:rFonts w:ascii="Times New Roman" w:eastAsia="Calibri" w:hAnsi="Times New Roman" w:cs="Times New Roman"/>
                <w:sz w:val="24"/>
                <w:szCs w:val="24"/>
                <w:highlight w:val="green"/>
                <w14:ligatures w14:val="none"/>
              </w:rPr>
              <w:t>”</w:t>
            </w:r>
          </w:p>
          <w:p w14:paraId="721EEFA2"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w:t>
            </w:r>
            <w:r w:rsidRPr="00C52F21">
              <w:rPr>
                <w:rFonts w:ascii="Times New Roman" w:eastAsia="Calibri" w:hAnsi="Times New Roman" w:cs="Times New Roman"/>
                <w:sz w:val="24"/>
                <w:szCs w:val="24"/>
                <w:highlight w:val="green"/>
                <w14:ligatures w14:val="none"/>
              </w:rPr>
              <w:t>Acro</w:t>
            </w:r>
            <w:r w:rsidRPr="00C52F21">
              <w:rPr>
                <w:rFonts w:ascii="Times New Roman" w:eastAsia="Calibri" w:hAnsi="Times New Roman" w:cs="Times New Roman"/>
                <w:sz w:val="24"/>
                <w:szCs w:val="24"/>
                <w14:ligatures w14:val="none"/>
              </w:rPr>
              <w:t xml:space="preserve"> Report looked quite bad in the Now Claimant name due to the size of the files and its contents of nature this raised her suspicion even further than the Wrongful submission of Failing to Surrender being inside </w:t>
            </w:r>
            <w:r w:rsidRPr="00C52F21">
              <w:rPr>
                <w:rFonts w:ascii="Times New Roman" w:eastAsia="Calibri" w:hAnsi="Times New Roman" w:cs="Times New Roman"/>
                <w:b/>
                <w:bCs/>
                <w:color w:val="0000FF"/>
                <w:sz w:val="24"/>
                <w:szCs w:val="24"/>
                <w14:ligatures w14:val="none"/>
              </w:rPr>
              <w:t xml:space="preserve">of the scattered pages of the Asbo </w:t>
            </w:r>
            <w:r w:rsidRPr="00C52F21">
              <w:rPr>
                <w:rFonts w:ascii="Times New Roman" w:eastAsia="Calibri" w:hAnsi="Times New Roman" w:cs="Times New Roman"/>
                <w:sz w:val="24"/>
                <w:szCs w:val="24"/>
                <w14:ligatures w14:val="none"/>
              </w:rPr>
              <w:t xml:space="preserve">Bundle left by police, </w:t>
            </w:r>
            <w:r w:rsidRPr="00C52F21">
              <w:rPr>
                <w:rFonts w:ascii="Times New Roman" w:eastAsia="Calibri" w:hAnsi="Times New Roman" w:cs="Times New Roman"/>
                <w:color w:val="0000FF"/>
                <w:sz w:val="24"/>
                <w:szCs w:val="24"/>
                <w14:ligatures w14:val="none"/>
              </w:rPr>
              <w:t>+ “Conviction entries,” + “Times and date,”</w:t>
            </w:r>
          </w:p>
          <w:p w14:paraId="27DC1A5B" w14:textId="77777777" w:rsidR="00C52F21" w:rsidRPr="00C52F21" w:rsidRDefault="00C52F21" w:rsidP="00C52F21">
            <w:pPr>
              <w:numPr>
                <w:ilvl w:val="0"/>
                <w:numId w:val="9"/>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This made the Now Claimant and his mother feel that the </w:t>
            </w:r>
            <w:r w:rsidRPr="00C52F21">
              <w:rPr>
                <w:rFonts w:ascii="Times New Roman" w:eastAsia="Calibri" w:hAnsi="Times New Roman" w:cs="Times New Roman"/>
                <w:sz w:val="24"/>
                <w:szCs w:val="24"/>
                <w:highlight w:val="green"/>
                <w14:ligatures w14:val="none"/>
              </w:rPr>
              <w:t>Acro</w:t>
            </w:r>
            <w:r w:rsidRPr="00C52F21">
              <w:rPr>
                <w:rFonts w:ascii="Times New Roman" w:eastAsia="Calibri" w:hAnsi="Times New Roman" w:cs="Times New Roman"/>
                <w:sz w:val="24"/>
                <w:szCs w:val="24"/>
                <w14:ligatures w14:val="none"/>
              </w:rPr>
              <w:t xml:space="preserve"> Reports context was out of proposition and with the reason being they keep their own records </w:t>
            </w:r>
            <w:proofErr w:type="gramStart"/>
            <w:r w:rsidRPr="00C52F21">
              <w:rPr>
                <w:rFonts w:ascii="Times New Roman" w:eastAsia="Calibri" w:hAnsi="Times New Roman" w:cs="Times New Roman"/>
                <w:sz w:val="24"/>
                <w:szCs w:val="24"/>
                <w14:ligatures w14:val="none"/>
              </w:rPr>
              <w:t>intact</w:t>
            </w:r>
            <w:proofErr w:type="gramEnd"/>
            <w:r w:rsidRPr="00C52F21">
              <w:rPr>
                <w:rFonts w:ascii="Times New Roman" w:eastAsia="Calibri" w:hAnsi="Times New Roman" w:cs="Times New Roman"/>
                <w:sz w:val="24"/>
                <w:szCs w:val="24"/>
                <w14:ligatures w14:val="none"/>
              </w:rPr>
              <w:t xml:space="preserve"> and this led to further investigations of the document.</w:t>
            </w:r>
          </w:p>
          <w:p w14:paraId="41EBDC51" w14:textId="77777777" w:rsidR="00C52F21" w:rsidRPr="00C52F21" w:rsidRDefault="00C52F21" w:rsidP="00C52F21">
            <w:pPr>
              <w:rPr>
                <w:rFonts w:ascii="Times New Roman" w:eastAsia="Calibri" w:hAnsi="Times New Roman" w:cs="Times New Roman"/>
                <w:sz w:val="24"/>
                <w:szCs w:val="24"/>
                <w14:ligatures w14:val="none"/>
              </w:rPr>
            </w:pPr>
          </w:p>
          <w:p w14:paraId="106FDF4D" w14:textId="77777777" w:rsidR="00C52F21" w:rsidRPr="00C52F21" w:rsidRDefault="00C52F21" w:rsidP="00C52F21">
            <w:pPr>
              <w:rPr>
                <w:rFonts w:ascii="Times New Roman" w:eastAsia="Calibri" w:hAnsi="Times New Roman" w:cs="Times New Roman"/>
                <w:sz w:val="24"/>
                <w:szCs w:val="24"/>
                <w14:ligatures w14:val="none"/>
              </w:rPr>
            </w:pPr>
          </w:p>
          <w:p w14:paraId="2ED65894" w14:textId="77777777" w:rsidR="00C52F21" w:rsidRPr="00C52F21" w:rsidRDefault="00C52F21" w:rsidP="00C52F21">
            <w:pPr>
              <w:rPr>
                <w:rFonts w:ascii="Times New Roman" w:eastAsia="Calibri" w:hAnsi="Times New Roman" w:cs="Times New Roman"/>
                <w:sz w:val="24"/>
                <w:szCs w:val="24"/>
                <w14:ligatures w14:val="none"/>
              </w:rPr>
            </w:pPr>
          </w:p>
          <w:p w14:paraId="7010E3CE" w14:textId="77777777" w:rsidR="00C52F21" w:rsidRPr="00C52F21" w:rsidRDefault="00C52F21" w:rsidP="00C52F21">
            <w:pPr>
              <w:numPr>
                <w:ilvl w:val="0"/>
                <w:numId w:val="1"/>
              </w:numPr>
              <w:contextualSpacing/>
              <w:rPr>
                <w:rFonts w:ascii="Times New Roman" w:eastAsia="Arial" w:hAnsi="Times New Roman" w:cs="Times New Roman"/>
                <w:sz w:val="24"/>
                <w:szCs w:val="24"/>
                <w14:ligatures w14:val="none"/>
              </w:rPr>
            </w:pPr>
            <w:r w:rsidRPr="00C52F21">
              <w:rPr>
                <w:rFonts w:ascii="Times New Roman" w:eastAsia="Arial" w:hAnsi="Times New Roman" w:cs="Times New Roman"/>
                <w:sz w:val="24"/>
                <w:szCs w:val="24"/>
                <w14:ligatures w14:val="none"/>
              </w:rPr>
              <w:t xml:space="preserve">The offence in the Asbo states: </w:t>
            </w:r>
            <w:r w:rsidRPr="00C52F21">
              <w:rPr>
                <w:rFonts w:ascii="Times New Roman" w:eastAsia="Arial" w:hAnsi="Times New Roman" w:cs="Times New Roman"/>
                <w:b/>
                <w:bCs/>
                <w:sz w:val="24"/>
                <w:szCs w:val="24"/>
                <w14:ligatures w14:val="none"/>
              </w:rPr>
              <w:t>- “Illegal Raves”</w:t>
            </w:r>
            <w:r w:rsidRPr="00C52F21">
              <w:rPr>
                <w:rFonts w:ascii="Times New Roman" w:eastAsia="Arial" w:hAnsi="Times New Roman" w:cs="Times New Roman"/>
                <w:sz w:val="24"/>
                <w:szCs w:val="24"/>
                <w14:ligatures w14:val="none"/>
              </w:rPr>
              <w:t xml:space="preserve"> and the Now Claimant went to Court with his legal team to defend against this illegal aspect.</w:t>
            </w:r>
          </w:p>
          <w:p w14:paraId="53003EF6" w14:textId="77777777" w:rsidR="00C52F21" w:rsidRPr="00C52F21" w:rsidRDefault="00C52F21" w:rsidP="00C52F21">
            <w:pPr>
              <w:numPr>
                <w:ilvl w:val="0"/>
                <w:numId w:val="1"/>
              </w:numPr>
              <w:contextualSpacing/>
              <w:rPr>
                <w:rFonts w:ascii="Times New Roman" w:eastAsia="Arial" w:hAnsi="Times New Roman" w:cs="Times New Roman"/>
                <w:sz w:val="24"/>
                <w:szCs w:val="24"/>
                <w14:ligatures w14:val="none"/>
              </w:rPr>
            </w:pPr>
            <w:r w:rsidRPr="00C52F21">
              <w:rPr>
                <w:rFonts w:ascii="Times New Roman" w:eastAsia="Arial" w:hAnsi="Times New Roman" w:cs="Times New Roman"/>
                <w:sz w:val="24"/>
                <w:szCs w:val="24"/>
                <w14:ligatures w14:val="none"/>
              </w:rPr>
              <w:t xml:space="preserve"> The Now Claimant legal team and himself were at court prepared to defend against: - “The </w:t>
            </w:r>
            <w:proofErr w:type="spellStart"/>
            <w:r w:rsidRPr="00C52F21">
              <w:rPr>
                <w:rFonts w:ascii="Times New Roman" w:eastAsia="Arial" w:hAnsi="Times New Roman" w:cs="Times New Roman"/>
                <w:sz w:val="24"/>
                <w:szCs w:val="24"/>
                <w14:ligatures w14:val="none"/>
              </w:rPr>
              <w:t>Organisation</w:t>
            </w:r>
            <w:proofErr w:type="spellEnd"/>
            <w:r w:rsidRPr="00C52F21">
              <w:rPr>
                <w:rFonts w:ascii="Times New Roman" w:eastAsia="Arial" w:hAnsi="Times New Roman" w:cs="Times New Roman"/>
                <w:sz w:val="24"/>
                <w:szCs w:val="24"/>
                <w14:ligatures w14:val="none"/>
              </w:rPr>
              <w:t xml:space="preserve"> of Illegal Raves” and not: - “The </w:t>
            </w:r>
            <w:proofErr w:type="spellStart"/>
            <w:r w:rsidRPr="00C52F21">
              <w:rPr>
                <w:rFonts w:ascii="Times New Roman" w:eastAsia="Arial" w:hAnsi="Times New Roman" w:cs="Times New Roman"/>
                <w:sz w:val="24"/>
                <w:szCs w:val="24"/>
                <w14:ligatures w14:val="none"/>
              </w:rPr>
              <w:t>Organisation</w:t>
            </w:r>
            <w:proofErr w:type="spellEnd"/>
            <w:r w:rsidRPr="00C52F21">
              <w:rPr>
                <w:rFonts w:ascii="Times New Roman" w:eastAsia="Arial" w:hAnsi="Times New Roman" w:cs="Times New Roman"/>
                <w:sz w:val="24"/>
                <w:szCs w:val="24"/>
                <w14:ligatures w14:val="none"/>
              </w:rPr>
              <w:t xml:space="preserve"> of Raves.” </w:t>
            </w:r>
          </w:p>
          <w:p w14:paraId="4B7C3736" w14:textId="77777777" w:rsidR="00C52F21" w:rsidRPr="00C52F21" w:rsidRDefault="00C52F21" w:rsidP="00C52F21">
            <w:pPr>
              <w:numPr>
                <w:ilvl w:val="0"/>
                <w:numId w:val="1"/>
              </w:numPr>
              <w:contextualSpacing/>
              <w:rPr>
                <w:rFonts w:ascii="Times New Roman" w:eastAsia="Arial" w:hAnsi="Times New Roman" w:cs="Times New Roman"/>
                <w:sz w:val="24"/>
                <w:szCs w:val="24"/>
                <w14:ligatures w14:val="none"/>
              </w:rPr>
            </w:pPr>
            <w:r w:rsidRPr="00C52F21">
              <w:rPr>
                <w:rFonts w:ascii="Times New Roman" w:eastAsia="Arial" w:hAnsi="Times New Roman" w:cs="Times New Roman"/>
                <w:sz w:val="24"/>
                <w:szCs w:val="24"/>
                <w14:ligatures w14:val="none"/>
              </w:rPr>
              <w:t>The Crown Prosecution Team could not prove an illegal aspect had taken place and the judge should have thrown the case out of the Court but refused to do so.</w:t>
            </w:r>
          </w:p>
          <w:p w14:paraId="775EF645" w14:textId="77777777" w:rsidR="00C52F21" w:rsidRPr="00C52F21" w:rsidRDefault="00C52F21" w:rsidP="00C52F21">
            <w:pPr>
              <w:numPr>
                <w:ilvl w:val="0"/>
                <w:numId w:val="1"/>
              </w:numPr>
              <w:contextualSpacing/>
              <w:rPr>
                <w:rFonts w:ascii="Times New Roman" w:eastAsia="Arial" w:hAnsi="Times New Roman" w:cs="Times New Roman"/>
                <w:sz w:val="24"/>
                <w:szCs w:val="24"/>
                <w14:ligatures w14:val="none"/>
              </w:rPr>
            </w:pPr>
            <w:r w:rsidRPr="00C52F21">
              <w:rPr>
                <w:rFonts w:ascii="Times New Roman" w:eastAsia="Arial" w:hAnsi="Times New Roman" w:cs="Times New Roman"/>
                <w:sz w:val="24"/>
                <w:szCs w:val="24"/>
                <w14:ligatures w14:val="none"/>
              </w:rPr>
              <w:t>The police never arrested the Now Claimant for this allegation and never had an interview with him causing: - “No fair investigation,” to take place.</w:t>
            </w:r>
          </w:p>
          <w:p w14:paraId="111AA53D" w14:textId="77777777" w:rsidR="00C52F21" w:rsidRPr="00C52F21" w:rsidRDefault="00C52F21" w:rsidP="00C52F21">
            <w:pPr>
              <w:numPr>
                <w:ilvl w:val="0"/>
                <w:numId w:val="1"/>
              </w:numPr>
              <w:contextualSpacing/>
              <w:rPr>
                <w:rFonts w:ascii="Times New Roman" w:eastAsia="Arial" w:hAnsi="Times New Roman" w:cs="Times New Roman"/>
                <w:sz w:val="24"/>
                <w:szCs w:val="24"/>
                <w14:ligatures w14:val="none"/>
              </w:rPr>
            </w:pPr>
            <w:r w:rsidRPr="00C52F21">
              <w:rPr>
                <w:rFonts w:ascii="Times New Roman" w:eastAsia="Arial" w:hAnsi="Times New Roman" w:cs="Times New Roman"/>
                <w:sz w:val="24"/>
                <w:szCs w:val="24"/>
                <w14:ligatures w14:val="none"/>
              </w:rPr>
              <w:lastRenderedPageBreak/>
              <w:t xml:space="preserve">The Enfield Council and Metropolitan Police and Crown Prosecution were fully aware that: - “The </w:t>
            </w:r>
            <w:proofErr w:type="spellStart"/>
            <w:r w:rsidRPr="00C52F21">
              <w:rPr>
                <w:rFonts w:ascii="Times New Roman" w:eastAsia="Arial" w:hAnsi="Times New Roman" w:cs="Times New Roman"/>
                <w:sz w:val="24"/>
                <w:szCs w:val="24"/>
                <w14:ligatures w14:val="none"/>
              </w:rPr>
              <w:t>Organisation</w:t>
            </w:r>
            <w:proofErr w:type="spellEnd"/>
            <w:r w:rsidRPr="00C52F21">
              <w:rPr>
                <w:rFonts w:ascii="Times New Roman" w:eastAsia="Arial" w:hAnsi="Times New Roman" w:cs="Times New Roman"/>
                <w:sz w:val="24"/>
                <w:szCs w:val="24"/>
                <w14:ligatures w14:val="none"/>
              </w:rPr>
              <w:t xml:space="preserve"> of Illegal Raves” is an arrestable offence and that if the Now Claimant was arrested and interviewed in accordance with the Pace Codes of practice and the relevant stationary laws then the Cps would have found no case to answer to for the Now Claimant as the evidence was circumstantial at it best. </w:t>
            </w:r>
          </w:p>
          <w:p w14:paraId="4641C57D" w14:textId="77777777" w:rsidR="00C52F21" w:rsidRPr="00C52F21" w:rsidRDefault="00C52F21" w:rsidP="00C52F21">
            <w:pPr>
              <w:numPr>
                <w:ilvl w:val="0"/>
                <w:numId w:val="1"/>
              </w:numPr>
              <w:contextualSpacing/>
              <w:rPr>
                <w:rFonts w:ascii="Times New Roman" w:eastAsia="Arial" w:hAnsi="Times New Roman" w:cs="Times New Roman"/>
                <w:sz w:val="24"/>
                <w:szCs w:val="24"/>
                <w14:ligatures w14:val="none"/>
              </w:rPr>
            </w:pPr>
            <w:r w:rsidRPr="00C52F21">
              <w:rPr>
                <w:rFonts w:ascii="Times New Roman" w:eastAsia="Arial" w:hAnsi="Times New Roman" w:cs="Times New Roman"/>
                <w:sz w:val="24"/>
                <w:szCs w:val="24"/>
                <w14:ligatures w14:val="none"/>
              </w:rPr>
              <w:t xml:space="preserve">The “maximum sentence” under the Raves Bill Act </w:t>
            </w:r>
            <w:r w:rsidRPr="00C52F21">
              <w:rPr>
                <w:rFonts w:ascii="Times New Roman" w:eastAsia="Arial" w:hAnsi="Times New Roman" w:cs="Times New Roman"/>
                <w:b/>
                <w:bCs/>
                <w:sz w:val="24"/>
                <w:szCs w:val="24"/>
                <w14:ligatures w14:val="none"/>
              </w:rPr>
              <w:t>1994</w:t>
            </w:r>
            <w:r w:rsidRPr="00C52F21">
              <w:rPr>
                <w:rFonts w:ascii="Times New Roman" w:eastAsia="Arial" w:hAnsi="Times New Roman" w:cs="Times New Roman"/>
                <w:sz w:val="24"/>
                <w:szCs w:val="24"/>
                <w14:ligatures w14:val="none"/>
              </w:rPr>
              <w:t xml:space="preserve"> is two and a half months if arrested.</w:t>
            </w:r>
          </w:p>
          <w:p w14:paraId="64422C51" w14:textId="77777777" w:rsidR="00C52F21" w:rsidRPr="00C52F21" w:rsidRDefault="00C52F21" w:rsidP="00C52F21">
            <w:pPr>
              <w:rPr>
                <w:rFonts w:ascii="Times New Roman" w:eastAsia="Calibri" w:hAnsi="Times New Roman" w:cs="Times New Roman"/>
                <w:sz w:val="24"/>
                <w:szCs w:val="24"/>
                <w14:ligatures w14:val="none"/>
              </w:rPr>
            </w:pPr>
          </w:p>
          <w:p w14:paraId="59AB0C72" w14:textId="77777777" w:rsidR="00C52F21" w:rsidRPr="00C52F21" w:rsidRDefault="00C52F21" w:rsidP="00C52F21">
            <w:pPr>
              <w:rPr>
                <w:rFonts w:ascii="Times New Roman" w:eastAsia="Calibri" w:hAnsi="Times New Roman" w:cs="Times New Roman"/>
                <w:sz w:val="24"/>
                <w:szCs w:val="24"/>
                <w14:ligatures w14:val="none"/>
              </w:rPr>
            </w:pPr>
          </w:p>
          <w:p w14:paraId="12095645" w14:textId="77777777" w:rsidR="00C52F21" w:rsidRPr="00C52F21" w:rsidRDefault="00C52F21" w:rsidP="00C52F21">
            <w:pPr>
              <w:rPr>
                <w:rFonts w:ascii="Times New Roman" w:eastAsia="Calibri" w:hAnsi="Times New Roman" w:cs="Times New Roman"/>
                <w:sz w:val="24"/>
                <w:szCs w:val="24"/>
                <w14:ligatures w14:val="none"/>
              </w:rPr>
            </w:pPr>
          </w:p>
          <w:p w14:paraId="0B3F5B47" w14:textId="77777777" w:rsidR="00C52F21" w:rsidRPr="00C52F21" w:rsidRDefault="00C52F21" w:rsidP="00C52F21">
            <w:pPr>
              <w:rPr>
                <w:rFonts w:ascii="Times New Roman" w:eastAsia="Calibri" w:hAnsi="Times New Roman" w:cs="Times New Roman"/>
                <w:b/>
                <w:bCs/>
                <w:color w:val="0000FF"/>
                <w:sz w:val="24"/>
                <w:szCs w:val="24"/>
                <w:highlight w:val="green"/>
                <w:u w:val="single"/>
                <w14:ligatures w14:val="none"/>
              </w:rPr>
            </w:pPr>
            <w:r w:rsidRPr="00C52F21">
              <w:rPr>
                <w:rFonts w:ascii="Times New Roman" w:eastAsia="Calibri" w:hAnsi="Times New Roman" w:cs="Times New Roman"/>
                <w:b/>
                <w:bCs/>
                <w:color w:val="0000FF"/>
                <w:sz w:val="24"/>
                <w:szCs w:val="24"/>
                <w:highlight w:val="green"/>
                <w:u w:val="single"/>
                <w14:ligatures w14:val="none"/>
              </w:rPr>
              <w:t>Acro Report for the years of: - “2020.”</w:t>
            </w:r>
          </w:p>
          <w:p w14:paraId="189D6DD7" w14:textId="77777777" w:rsidR="00C52F21" w:rsidRPr="00C52F21" w:rsidRDefault="00C52F21" w:rsidP="00C52F21">
            <w:p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What Happened Once They Received the Second Copy of the Years</w:t>
            </w:r>
          </w:p>
          <w:p w14:paraId="6A8B89AD" w14:textId="77777777" w:rsidR="00C52F21" w:rsidRPr="00C52F21" w:rsidRDefault="00C52F21" w:rsidP="00C52F21">
            <w:pPr>
              <w:rPr>
                <w:rFonts w:ascii="Times New Roman" w:eastAsia="Calibri" w:hAnsi="Times New Roman" w:cs="Times New Roman"/>
                <w:color w:val="FF0000"/>
                <w:sz w:val="24"/>
                <w:szCs w:val="24"/>
                <w:highlight w:val="green"/>
                <w14:ligatures w14:val="none"/>
              </w:rPr>
            </w:pPr>
          </w:p>
          <w:p w14:paraId="062D9103"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1D20C76E"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0D8F884D" w14:textId="77777777" w:rsidR="00C52F21" w:rsidRPr="00C52F21" w:rsidRDefault="00C52F21" w:rsidP="00C52F21">
            <w:p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2021?</w:t>
            </w:r>
          </w:p>
          <w:p w14:paraId="566CB46F" w14:textId="77777777" w:rsidR="00C52F21" w:rsidRPr="00C52F21" w:rsidRDefault="00C52F21" w:rsidP="00C52F21">
            <w:pPr>
              <w:rPr>
                <w:rFonts w:ascii="Times New Roman" w:eastAsia="Calibri" w:hAnsi="Times New Roman" w:cs="Times New Roman"/>
                <w:b/>
                <w:bCs/>
                <w:color w:val="0000FF"/>
                <w:sz w:val="24"/>
                <w:szCs w:val="24"/>
                <w:highlight w:val="green"/>
                <w:u w:val="single"/>
                <w14:ligatures w14:val="none"/>
              </w:rPr>
            </w:pPr>
            <w:r w:rsidRPr="00C52F21">
              <w:rPr>
                <w:rFonts w:ascii="Times New Roman" w:eastAsia="Calibri" w:hAnsi="Times New Roman" w:cs="Times New Roman"/>
                <w:b/>
                <w:bCs/>
                <w:color w:val="0000FF"/>
                <w:sz w:val="24"/>
                <w:szCs w:val="24"/>
                <w:highlight w:val="green"/>
                <w:u w:val="single"/>
                <w14:ligatures w14:val="none"/>
              </w:rPr>
              <w:t>Asbo</w:t>
            </w:r>
          </w:p>
          <w:p w14:paraId="2352E496" w14:textId="77777777" w:rsidR="00C52F21" w:rsidRPr="00C52F21" w:rsidRDefault="00C52F21" w:rsidP="00C52F21">
            <w:p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 xml:space="preserve">Another Reasons the Now Claimant has Submitted a Copy of his ACRO Report </w:t>
            </w:r>
            <w:proofErr w:type="gramStart"/>
            <w:r w:rsidRPr="00C52F21">
              <w:rPr>
                <w:rFonts w:ascii="Times New Roman" w:eastAsia="Calibri" w:hAnsi="Times New Roman" w:cs="Times New Roman"/>
                <w:b/>
                <w:bCs/>
                <w:sz w:val="24"/>
                <w:szCs w:val="24"/>
                <w:highlight w:val="green"/>
                <w:u w:val="single"/>
                <w14:ligatures w14:val="none"/>
              </w:rPr>
              <w:t>are</w:t>
            </w:r>
            <w:proofErr w:type="gramEnd"/>
          </w:p>
          <w:p w14:paraId="3E18154D" w14:textId="77777777" w:rsidR="00C52F21" w:rsidRPr="00C52F21" w:rsidRDefault="00C52F21" w:rsidP="00C52F21">
            <w:pPr>
              <w:numPr>
                <w:ilvl w:val="0"/>
                <w:numId w:val="2"/>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The Now Claimant and his mother requested the information for varied reasons but with a couple of the main reasons being: - </w:t>
            </w:r>
          </w:p>
          <w:p w14:paraId="3CF5F766"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police never arrested the Now Claimant for the Asbo this meant that he never got a fair investigation, in fact, every time he went to court, the Judge also, never allowed him to speak and this also meant that the Asbo was not listed in a copy of his Criminal Record as a: - “Criminal Offence,” but the police still documented the conditions inside of the: - “Criminal Record,” until the Asbo was time served so, if any person was to call 999 because they see the Now Claimant out at a suspected: - “Illegal rave,” then the police could arrest the Now Claimant for a breach of the Asbo Order.</w:t>
            </w:r>
          </w:p>
          <w:p w14:paraId="4320E862"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When the Now Claimants mother asked those involved if it would stay present in the: - “Criminal Record,” after the Asbo time lapsed those involved told the Now Claimants mother no they will remove the Asbo Conditions afterwards, and therefore they requested a copy of the</w:t>
            </w:r>
            <w:r w:rsidRPr="00C52F21">
              <w:rPr>
                <w:rFonts w:ascii="Times New Roman" w:eastAsia="Calibri" w:hAnsi="Times New Roman" w:cs="Times New Roman"/>
                <w:b/>
                <w:bCs/>
                <w:sz w:val="24"/>
                <w:szCs w:val="24"/>
                <w:highlight w:val="green"/>
                <w14:ligatures w14:val="none"/>
              </w:rPr>
              <w:t xml:space="preserve"> 2021</w:t>
            </w:r>
            <w:r w:rsidRPr="00C52F21">
              <w:rPr>
                <w:rFonts w:ascii="Times New Roman" w:eastAsia="Calibri" w:hAnsi="Times New Roman" w:cs="Times New Roman"/>
                <w:sz w:val="24"/>
                <w:szCs w:val="24"/>
                <w:highlight w:val="green"/>
                <w14:ligatures w14:val="none"/>
              </w:rPr>
              <w:t xml:space="preserve"> Acro Report.</w:t>
            </w:r>
          </w:p>
          <w:p w14:paraId="607FD9C2"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Now Claimant and his mother requested a copy of the Now Claimant ACRO Reports and done so, partly to check this information.</w:t>
            </w:r>
          </w:p>
          <w:p w14:paraId="23D1BF5F" w14:textId="77777777" w:rsidR="00C52F21" w:rsidRPr="00C52F21" w:rsidRDefault="00C52F21" w:rsidP="00C52F21">
            <w:pPr>
              <w:ind w:left="845"/>
              <w:contextualSpacing/>
              <w:rPr>
                <w:rFonts w:ascii="Times New Roman" w:eastAsia="Calibri" w:hAnsi="Times New Roman" w:cs="Times New Roman"/>
                <w:sz w:val="24"/>
                <w:szCs w:val="24"/>
                <w:highlight w:val="green"/>
                <w14:ligatures w14:val="none"/>
              </w:rPr>
            </w:pPr>
          </w:p>
          <w:p w14:paraId="40A75576"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Another reason the Acro Report got requested is because when the Asbo is said to have gotten served there was a failing to surrender to custody that got the Now Claimant remanded into prison until he went to Judge and Chambers to get bail varied and when the failing to surrender got disputed he and his mother found other offences that were showing in the Acro Report that the Now Claimant had never been found guilty of. </w:t>
            </w:r>
          </w:p>
          <w:p w14:paraId="6E866150" w14:textId="77777777" w:rsidR="00C52F21" w:rsidRPr="00C52F21" w:rsidRDefault="00C52F21" w:rsidP="00C52F21">
            <w:pPr>
              <w:ind w:left="845"/>
              <w:contextualSpacing/>
              <w:rPr>
                <w:rFonts w:ascii="Times New Roman" w:eastAsia="Calibri" w:hAnsi="Times New Roman" w:cs="Times New Roman"/>
                <w:sz w:val="24"/>
                <w:szCs w:val="24"/>
                <w:highlight w:val="green"/>
                <w14:ligatures w14:val="none"/>
              </w:rPr>
            </w:pPr>
          </w:p>
          <w:p w14:paraId="345024E9"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Now Claimant mother went to the courthouses, and they checked the registries to conclude that they were right.</w:t>
            </w:r>
          </w:p>
          <w:p w14:paraId="01A4D963"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Also, the Asbo had the police offices names changed in it and the ACRO Reports prove this fact as well what is: - “Harassment / Malicious Process &amp; Abuse.” </w:t>
            </w:r>
          </w:p>
          <w:p w14:paraId="2C345D2B"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p>
          <w:p w14:paraId="6FE708EB"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p>
          <w:p w14:paraId="0D4E23F6" w14:textId="77777777" w:rsidR="00C52F21" w:rsidRPr="00C52F21" w:rsidRDefault="00C52F21" w:rsidP="00C52F21">
            <w:pPr>
              <w:ind w:left="845"/>
              <w:contextualSpacing/>
              <w:rPr>
                <w:rFonts w:ascii="Times New Roman" w:eastAsia="Calibri" w:hAnsi="Times New Roman" w:cs="Times New Roman"/>
                <w:sz w:val="24"/>
                <w:szCs w:val="24"/>
                <w:highlight w:val="green"/>
                <w14:ligatures w14:val="none"/>
              </w:rPr>
            </w:pPr>
          </w:p>
          <w:p w14:paraId="09C6448D"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lastRenderedPageBreak/>
              <w:t xml:space="preserve">The Enfield Council and Metropolitan Police filled The Asbo Court Order Application wrong due to a criminal offence being present that any person in the United Kingdom is arrestable for and chargeable for police to bring in front of the court of law. </w:t>
            </w:r>
          </w:p>
          <w:p w14:paraId="164080D5" w14:textId="77777777" w:rsidR="00C52F21" w:rsidRPr="00C52F21" w:rsidRDefault="00C52F21" w:rsidP="00C52F21">
            <w:pPr>
              <w:numPr>
                <w:ilvl w:val="0"/>
                <w:numId w:val="8"/>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w:t>
            </w:r>
            <w:r w:rsidRPr="00C52F21">
              <w:rPr>
                <w:rFonts w:ascii="Times New Roman" w:eastAsia="Calibri" w:hAnsi="Times New Roman" w:cs="Times New Roman"/>
                <w:sz w:val="24"/>
                <w:szCs w:val="24"/>
                <w:highlight w:val="green"/>
                <w:u w:val="single"/>
                <w14:ligatures w14:val="none"/>
              </w:rPr>
              <w:t>THE ORGANISATION OF ILLEGAL RAVES</w:t>
            </w:r>
            <w:r w:rsidRPr="00C52F21">
              <w:rPr>
                <w:rFonts w:ascii="Times New Roman" w:eastAsia="Calibri" w:hAnsi="Times New Roman" w:cs="Times New Roman"/>
                <w:sz w:val="24"/>
                <w:szCs w:val="24"/>
                <w:highlight w:val="green"/>
                <w14:ligatures w14:val="none"/>
              </w:rPr>
              <w:t xml:space="preserve">” is a criminal offence and the Enfield Council and Metropolitan Police wrongly adducted inside as civil case law. </w:t>
            </w:r>
          </w:p>
          <w:p w14:paraId="439B3A47" w14:textId="77777777" w:rsidR="00C52F21" w:rsidRPr="00C52F21" w:rsidRDefault="00C52F21" w:rsidP="00C52F21">
            <w:pPr>
              <w:numPr>
                <w:ilvl w:val="0"/>
                <w:numId w:val="2"/>
              </w:numPr>
              <w:contextualSpacing/>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 xml:space="preserve">The standards must </w:t>
            </w:r>
          </w:p>
          <w:p w14:paraId="351799E6" w14:textId="77777777" w:rsidR="00C52F21" w:rsidRPr="00C52F21" w:rsidRDefault="00C52F21" w:rsidP="00C52F21">
            <w:pPr>
              <w:rPr>
                <w:rFonts w:ascii="Times New Roman" w:eastAsia="Calibri" w:hAnsi="Times New Roman" w:cs="Times New Roman"/>
                <w:color w:val="FF0000"/>
                <w:sz w:val="24"/>
                <w:szCs w:val="24"/>
                <w:highlight w:val="green"/>
                <w14:ligatures w14:val="none"/>
              </w:rPr>
            </w:pPr>
          </w:p>
          <w:p w14:paraId="6577D9CE" w14:textId="77777777" w:rsidR="00C52F21" w:rsidRPr="00C52F21" w:rsidRDefault="00C52F21" w:rsidP="00C52F21">
            <w:pPr>
              <w:numPr>
                <w:ilvl w:val="0"/>
                <w:numId w:val="2"/>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It is an arrestable offence under the Raves Bill </w:t>
            </w:r>
            <w:r w:rsidRPr="00C52F21">
              <w:rPr>
                <w:rFonts w:ascii="Times New Roman" w:eastAsia="Calibri" w:hAnsi="Times New Roman" w:cs="Times New Roman"/>
                <w:b/>
                <w:bCs/>
                <w:sz w:val="24"/>
                <w:szCs w:val="24"/>
                <w:highlight w:val="green"/>
                <w14:ligatures w14:val="none"/>
              </w:rPr>
              <w:t>1994</w:t>
            </w:r>
            <w:r w:rsidRPr="00C52F21">
              <w:rPr>
                <w:rFonts w:ascii="Times New Roman" w:eastAsia="Calibri" w:hAnsi="Times New Roman" w:cs="Times New Roman"/>
                <w:sz w:val="24"/>
                <w:szCs w:val="24"/>
                <w:highlight w:val="green"/>
                <w14:ligatures w14:val="none"/>
              </w:rPr>
              <w:t>, Criminal Justice &amp; Public Order Act,</w:t>
            </w:r>
            <w:r w:rsidRPr="00C52F21">
              <w:rPr>
                <w:rFonts w:ascii="Times New Roman" w:eastAsia="Calibri" w:hAnsi="Times New Roman" w:cs="Times New Roman"/>
                <w:b/>
                <w:bCs/>
                <w:sz w:val="24"/>
                <w:szCs w:val="24"/>
                <w:highlight w:val="green"/>
                <w14:ligatures w14:val="none"/>
              </w:rPr>
              <w:t> 1994</w:t>
            </w:r>
            <w:r w:rsidRPr="00C52F21">
              <w:rPr>
                <w:rFonts w:ascii="Times New Roman" w:eastAsia="Calibri" w:hAnsi="Times New Roman" w:cs="Times New Roman"/>
                <w:sz w:val="24"/>
                <w:szCs w:val="24"/>
                <w:highlight w:val="green"/>
                <w14:ligatures w14:val="none"/>
              </w:rPr>
              <w:t xml:space="preserve"> and </w:t>
            </w:r>
            <w:proofErr w:type="spellStart"/>
            <w:r w:rsidRPr="00C52F21">
              <w:rPr>
                <w:rFonts w:ascii="Times New Roman" w:eastAsia="Calibri" w:hAnsi="Times New Roman" w:cs="Times New Roman"/>
                <w:sz w:val="24"/>
                <w:szCs w:val="24"/>
                <w:highlight w:val="green"/>
                <w14:ligatures w14:val="none"/>
              </w:rPr>
              <w:t>penalises</w:t>
            </w:r>
            <w:proofErr w:type="spellEnd"/>
            <w:r w:rsidRPr="00C52F21">
              <w:rPr>
                <w:rFonts w:ascii="Times New Roman" w:eastAsia="Calibri" w:hAnsi="Times New Roman" w:cs="Times New Roman"/>
                <w:sz w:val="24"/>
                <w:szCs w:val="24"/>
                <w:highlight w:val="green"/>
                <w14:ligatures w14:val="none"/>
              </w:rPr>
              <w:t xml:space="preserve"> with a “maximum sentence” of Three months do one and a half months in prison and/or a £2,500 fine. </w:t>
            </w:r>
          </w:p>
          <w:p w14:paraId="41EB9817" w14:textId="77777777" w:rsidR="00C52F21" w:rsidRPr="00C52F21" w:rsidRDefault="00C52F21" w:rsidP="00C52F21">
            <w:pPr>
              <w:numPr>
                <w:ilvl w:val="0"/>
                <w:numId w:val="2"/>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Now Claimant received Two years while the trial was getting prepared and Five years once he had gotten set up.</w:t>
            </w:r>
          </w:p>
          <w:p w14:paraId="0636858C" w14:textId="77777777" w:rsidR="00C52F21" w:rsidRPr="00C52F21" w:rsidRDefault="00C52F21" w:rsidP="00C52F21">
            <w:pPr>
              <w:numPr>
                <w:ilvl w:val="0"/>
                <w:numId w:val="2"/>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Judge refused when the e prosecutor asked for a lifetime ban, but then agreed that the Five-year sentence she is giving would not run concurrently, with the time spent pending trial at the Magistrates’ Courts as she thought the lifetime ban would be too long.</w:t>
            </w:r>
          </w:p>
          <w:p w14:paraId="74AE0181" w14:textId="77777777" w:rsidR="00C52F21" w:rsidRPr="00C52F21" w:rsidRDefault="00C52F21" w:rsidP="00C52F21">
            <w:pPr>
              <w:numPr>
                <w:ilvl w:val="0"/>
                <w:numId w:val="2"/>
              </w:numPr>
              <w:contextualSpacing/>
              <w:rPr>
                <w:rFonts w:ascii="Times New Roman" w:eastAsia="Calibri" w:hAnsi="Times New Roman" w:cs="Times New Roman"/>
                <w:color w:val="FF0000"/>
                <w:sz w:val="24"/>
                <w:szCs w:val="24"/>
                <w:highlight w:val="green"/>
                <w14:ligatures w14:val="none"/>
              </w:rPr>
            </w:pPr>
          </w:p>
          <w:p w14:paraId="527CB42A" w14:textId="77777777" w:rsidR="00C52F21" w:rsidRPr="00C52F21" w:rsidRDefault="00C52F21" w:rsidP="00C52F21">
            <w:pPr>
              <w:numPr>
                <w:ilvl w:val="0"/>
                <w:numId w:val="2"/>
              </w:numPr>
              <w:contextualSpacing/>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 xml:space="preserve">and this also meant that the Asbo was not in his criminal record as a criminal offence, but the police still documented the conditions until the Asbo was time served then the police would remove the information about the Asbo as amended out. </w:t>
            </w:r>
          </w:p>
          <w:p w14:paraId="1518844E" w14:textId="77777777" w:rsidR="00C52F21" w:rsidRPr="00C52F21" w:rsidRDefault="00C52F21" w:rsidP="00C52F21">
            <w:pPr>
              <w:numPr>
                <w:ilvl w:val="0"/>
                <w:numId w:val="2"/>
              </w:numPr>
              <w:contextualSpacing/>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The Now Claimant and his mother requested a copy of the Now Claimant ACRO Reports and done so, partly to check this information.</w:t>
            </w:r>
          </w:p>
          <w:p w14:paraId="68985E07" w14:textId="77777777" w:rsidR="00C52F21" w:rsidRPr="00C52F21" w:rsidRDefault="00C52F21" w:rsidP="00C52F21">
            <w:pPr>
              <w:numPr>
                <w:ilvl w:val="0"/>
                <w:numId w:val="2"/>
              </w:numPr>
              <w:contextualSpacing/>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 xml:space="preserve">Another reason the Acro Report got requested is because when the Asbo got served there was a failing to surrender to custody that got the Now Claimant remanded into prison until he went to Judge and Chambers to get bail varied and when the failing to surrender got disputed, he and his mother found other offences that were showing in the Acro Report that the Now Claimant had never been found guilty of. </w:t>
            </w:r>
          </w:p>
          <w:p w14:paraId="385C2D80" w14:textId="77777777" w:rsidR="00C52F21" w:rsidRPr="00C52F21" w:rsidRDefault="00C52F21" w:rsidP="00C52F21">
            <w:pPr>
              <w:numPr>
                <w:ilvl w:val="0"/>
                <w:numId w:val="2"/>
              </w:numPr>
              <w:contextualSpacing/>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The Now Claimant mother went to the courthouses, and they checked the registries to conclude that they were right.</w:t>
            </w:r>
          </w:p>
          <w:p w14:paraId="434A641D" w14:textId="77777777" w:rsidR="00C52F21" w:rsidRPr="00C52F21" w:rsidRDefault="00C52F21" w:rsidP="00C52F21">
            <w:pPr>
              <w:numPr>
                <w:ilvl w:val="0"/>
                <w:numId w:val="2"/>
              </w:numPr>
              <w:contextualSpacing/>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 xml:space="preserve">Also, the Asbo had the police offices names changed in it and the ACRO Reports prove this fact as well what is: - “Harassment / Malicious Process &amp; Abuse.” </w:t>
            </w:r>
          </w:p>
          <w:p w14:paraId="17EF737F" w14:textId="77777777" w:rsidR="00C52F21" w:rsidRPr="00C52F21" w:rsidRDefault="00C52F21" w:rsidP="00C52F21">
            <w:pPr>
              <w:rPr>
                <w:rFonts w:ascii="Times New Roman" w:eastAsia="Calibri" w:hAnsi="Times New Roman" w:cs="Times New Roman"/>
                <w:color w:val="FF0000"/>
                <w:sz w:val="24"/>
                <w:szCs w:val="24"/>
                <w:highlight w:val="green"/>
                <w14:ligatures w14:val="none"/>
              </w:rPr>
            </w:pPr>
          </w:p>
          <w:p w14:paraId="582E8323" w14:textId="77777777" w:rsidR="00C52F21" w:rsidRPr="00C52F21" w:rsidRDefault="00C52F21" w:rsidP="00C52F21">
            <w:pPr>
              <w:rPr>
                <w:rFonts w:ascii="Times New Roman" w:eastAsia="Calibri" w:hAnsi="Times New Roman" w:cs="Times New Roman"/>
                <w:color w:val="FF0000"/>
                <w:sz w:val="24"/>
                <w:szCs w:val="24"/>
                <w:highlight w:val="green"/>
                <w14:ligatures w14:val="none"/>
              </w:rPr>
            </w:pPr>
          </w:p>
          <w:p w14:paraId="0B69B1CE" w14:textId="77777777" w:rsidR="00C52F21" w:rsidRPr="00C52F21" w:rsidRDefault="00C52F21" w:rsidP="00C52F21">
            <w:pPr>
              <w:rPr>
                <w:rFonts w:ascii="Times New Roman" w:eastAsia="Calibri" w:hAnsi="Times New Roman" w:cs="Times New Roman"/>
                <w:b/>
                <w:bCs/>
                <w:color w:val="0000FF"/>
                <w:sz w:val="24"/>
                <w:szCs w:val="24"/>
                <w:highlight w:val="green"/>
                <w:u w:val="single"/>
                <w14:ligatures w14:val="none"/>
              </w:rPr>
            </w:pPr>
            <w:r w:rsidRPr="00C52F21">
              <w:rPr>
                <w:rFonts w:ascii="Times New Roman" w:eastAsia="Calibri" w:hAnsi="Times New Roman" w:cs="Times New Roman"/>
                <w:b/>
                <w:bCs/>
                <w:color w:val="0000FF"/>
                <w:sz w:val="24"/>
                <w:szCs w:val="24"/>
                <w:highlight w:val="green"/>
                <w:u w:val="single"/>
                <w14:ligatures w14:val="none"/>
              </w:rPr>
              <w:t>Acro Report for the years of: - “2021.”</w:t>
            </w:r>
          </w:p>
          <w:p w14:paraId="70D6E860" w14:textId="77777777" w:rsidR="00C52F21" w:rsidRPr="00C52F21" w:rsidRDefault="00C52F21" w:rsidP="00C52F21">
            <w:p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What Happened Once They Received the Third Copy of the Years</w:t>
            </w:r>
          </w:p>
          <w:p w14:paraId="7F9DA215" w14:textId="77777777" w:rsidR="00C52F21" w:rsidRPr="00C52F21" w:rsidRDefault="00C52F21" w:rsidP="00C52F21">
            <w:pPr>
              <w:numPr>
                <w:ilvl w:val="0"/>
                <w:numId w:val="3"/>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Now Claimants mother spoke to the Now Claimant her son and together they decided to see if the police had removed the Asbo Conditions from his Criminal Record as they should not be present any longer as somehow and someway, the Enfield Council and Metropolitan Police never arrested him.</w:t>
            </w:r>
          </w:p>
          <w:p w14:paraId="5D5FFF88" w14:textId="77777777" w:rsidR="00C52F21" w:rsidRPr="00C52F21" w:rsidRDefault="00C52F21" w:rsidP="00C52F21">
            <w:pPr>
              <w:numPr>
                <w:ilvl w:val="0"/>
                <w:numId w:val="3"/>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It was agreed and a new request was made to the Metropolitan Police Force for an up-to-date copy of the Now Claimants: - “Acro Report,” for the year: - “</w:t>
            </w:r>
            <w:r w:rsidRPr="00C52F21">
              <w:rPr>
                <w:rFonts w:ascii="Times New Roman" w:eastAsia="Calibri" w:hAnsi="Times New Roman" w:cs="Times New Roman"/>
                <w:b/>
                <w:bCs/>
                <w:sz w:val="24"/>
                <w:szCs w:val="24"/>
                <w:highlight w:val="green"/>
                <w14:ligatures w14:val="none"/>
              </w:rPr>
              <w:t>2021</w:t>
            </w:r>
            <w:r w:rsidRPr="00C52F21">
              <w:rPr>
                <w:rFonts w:ascii="Times New Roman" w:eastAsia="Calibri" w:hAnsi="Times New Roman" w:cs="Times New Roman"/>
                <w:sz w:val="24"/>
                <w:szCs w:val="24"/>
                <w:highlight w:val="green"/>
                <w14:ligatures w14:val="none"/>
              </w:rPr>
              <w:t>,” that would be Backdated to the first record of arrest be again requested from the police and so, the fee paid had to be paid for again.</w:t>
            </w:r>
          </w:p>
          <w:p w14:paraId="46DAE0A5" w14:textId="77777777" w:rsidR="00C52F21" w:rsidRPr="00C52F21" w:rsidRDefault="00C52F21" w:rsidP="00C52F21">
            <w:pPr>
              <w:numPr>
                <w:ilvl w:val="0"/>
                <w:numId w:val="3"/>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The Enfield Council and Metropolitan Police had Fraudulently locked up the Now Claimant in his rented flat of the Enfield Council scarred of reprisal’s, the Enfield Council and Metropolitan Police basically kept him in a spree of: - “Malicious Process,” of a: - “Targeted Malice,” by using the: - “Courthouses,” Police Station,” “Mental Hospitals,” and there: - “Company-Personnel-Impowered -Powers,” of: -  “Work,” over many years to demoralize him. </w:t>
            </w:r>
          </w:p>
          <w:p w14:paraId="55E8E46B" w14:textId="77777777" w:rsidR="00C52F21" w:rsidRPr="00C52F21" w:rsidRDefault="00C52F21" w:rsidP="00C52F21">
            <w:pPr>
              <w:numPr>
                <w:ilvl w:val="0"/>
                <w:numId w:val="3"/>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lastRenderedPageBreak/>
              <w:t>The Now Claimants mother first opened the Acro Report files at her home to see if the Asbo Conditions were still present and, on her inspection, she noticed they were gone. The Now Claimants mother then contact him by way of her mobile phone and she explained her finding.</w:t>
            </w:r>
          </w:p>
          <w:p w14:paraId="628FCBD7" w14:textId="77777777" w:rsidR="00C52F21" w:rsidRPr="00C52F21" w:rsidRDefault="00C52F21" w:rsidP="00C52F21">
            <w:pPr>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 xml:space="preserve">We requested the </w:t>
            </w:r>
            <w:r w:rsidRPr="00C52F21">
              <w:rPr>
                <w:rFonts w:ascii="Times New Roman" w:eastAsia="Calibri" w:hAnsi="Times New Roman" w:cs="Times New Roman"/>
                <w:b/>
                <w:bCs/>
                <w:color w:val="FF0000"/>
                <w:sz w:val="24"/>
                <w:szCs w:val="24"/>
                <w:highlight w:val="green"/>
                <w14:ligatures w14:val="none"/>
              </w:rPr>
              <w:t>2021</w:t>
            </w:r>
            <w:r w:rsidRPr="00C52F21">
              <w:rPr>
                <w:rFonts w:ascii="Times New Roman" w:eastAsia="Calibri" w:hAnsi="Times New Roman" w:cs="Times New Roman"/>
                <w:color w:val="FF0000"/>
                <w:sz w:val="24"/>
                <w:szCs w:val="24"/>
                <w:highlight w:val="green"/>
                <w14:ligatures w14:val="none"/>
              </w:rPr>
              <w:t xml:space="preserve"> Acro report to see if the police had removed the Asbo out of it as they must. </w:t>
            </w:r>
          </w:p>
          <w:p w14:paraId="418BD152" w14:textId="77777777" w:rsidR="00C52F21" w:rsidRPr="00C52F21" w:rsidRDefault="00C52F21" w:rsidP="00C52F21">
            <w:pPr>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 xml:space="preserve">In our finding we can say yes, it has because in </w:t>
            </w:r>
            <w:r w:rsidRPr="00C52F21">
              <w:rPr>
                <w:rFonts w:ascii="Times New Roman" w:eastAsia="Calibri" w:hAnsi="Times New Roman" w:cs="Times New Roman"/>
                <w:b/>
                <w:bCs/>
                <w:color w:val="FF0000"/>
                <w:sz w:val="24"/>
                <w:szCs w:val="24"/>
                <w:highlight w:val="green"/>
                <w14:ligatures w14:val="none"/>
              </w:rPr>
              <w:t>2017</w:t>
            </w:r>
            <w:r w:rsidRPr="00C52F21">
              <w:rPr>
                <w:rFonts w:ascii="Times New Roman" w:eastAsia="Calibri" w:hAnsi="Times New Roman" w:cs="Times New Roman"/>
                <w:color w:val="FF0000"/>
                <w:sz w:val="24"/>
                <w:szCs w:val="24"/>
                <w:highlight w:val="green"/>
                <w14:ligatures w14:val="none"/>
              </w:rPr>
              <w:t xml:space="preserve">’s copy of the Acro report the Abo is present, as the below snip-out proves and in </w:t>
            </w:r>
            <w:r w:rsidRPr="00C52F21">
              <w:rPr>
                <w:rFonts w:ascii="Times New Roman" w:eastAsia="Calibri" w:hAnsi="Times New Roman" w:cs="Times New Roman"/>
                <w:b/>
                <w:bCs/>
                <w:color w:val="FF0000"/>
                <w:sz w:val="24"/>
                <w:szCs w:val="24"/>
                <w:highlight w:val="green"/>
                <w14:ligatures w14:val="none"/>
              </w:rPr>
              <w:t>2021</w:t>
            </w:r>
            <w:r w:rsidRPr="00C52F21">
              <w:rPr>
                <w:rFonts w:ascii="Times New Roman" w:eastAsia="Calibri" w:hAnsi="Times New Roman" w:cs="Times New Roman"/>
                <w:color w:val="FF0000"/>
                <w:sz w:val="24"/>
                <w:szCs w:val="24"/>
                <w:highlight w:val="green"/>
                <w14:ligatures w14:val="none"/>
              </w:rPr>
              <w:t xml:space="preserve"> it is absinth.</w:t>
            </w:r>
          </w:p>
          <w:p w14:paraId="2BEA04F1" w14:textId="77777777" w:rsidR="00C52F21" w:rsidRPr="00C52F21" w:rsidRDefault="00C52F21" w:rsidP="00C52F21">
            <w:p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A Snippet -out of the</w:t>
            </w:r>
            <w:r w:rsidRPr="00C52F21">
              <w:rPr>
                <w:rFonts w:ascii="Times New Roman" w:eastAsia="Calibri" w:hAnsi="Times New Roman" w:cs="Times New Roman"/>
                <w:b/>
                <w:bCs/>
                <w:sz w:val="24"/>
                <w:szCs w:val="24"/>
                <w:highlight w:val="green"/>
                <w14:ligatures w14:val="none"/>
              </w:rPr>
              <w:t xml:space="preserve"> 2017</w:t>
            </w:r>
            <w:r w:rsidRPr="00C52F21">
              <w:rPr>
                <w:rFonts w:ascii="Times New Roman" w:eastAsia="Calibri" w:hAnsi="Times New Roman" w:cs="Times New Roman"/>
                <w:sz w:val="24"/>
                <w:szCs w:val="24"/>
                <w:highlight w:val="green"/>
                <w14:ligatures w14:val="none"/>
              </w:rPr>
              <w:t xml:space="preserve"> and </w:t>
            </w:r>
            <w:r w:rsidRPr="00C52F21">
              <w:rPr>
                <w:rFonts w:ascii="Times New Roman" w:eastAsia="Calibri" w:hAnsi="Times New Roman" w:cs="Times New Roman"/>
                <w:b/>
                <w:bCs/>
                <w:sz w:val="24"/>
                <w:szCs w:val="24"/>
                <w:highlight w:val="green"/>
                <w14:ligatures w14:val="none"/>
              </w:rPr>
              <w:t>2020</w:t>
            </w:r>
            <w:r w:rsidRPr="00C52F21">
              <w:rPr>
                <w:rFonts w:ascii="Times New Roman" w:eastAsia="Calibri" w:hAnsi="Times New Roman" w:cs="Times New Roman"/>
                <w:sz w:val="24"/>
                <w:szCs w:val="24"/>
                <w:highlight w:val="green"/>
                <w14:ligatures w14:val="none"/>
              </w:rPr>
              <w:t xml:space="preserve"> Acro Report that the police no longer contained in the </w:t>
            </w:r>
            <w:r w:rsidRPr="00C52F21">
              <w:rPr>
                <w:rFonts w:ascii="Times New Roman" w:eastAsia="Calibri" w:hAnsi="Times New Roman" w:cs="Times New Roman"/>
                <w:b/>
                <w:bCs/>
                <w:sz w:val="24"/>
                <w:szCs w:val="24"/>
                <w:highlight w:val="green"/>
                <w14:ligatures w14:val="none"/>
              </w:rPr>
              <w:t>2021</w:t>
            </w:r>
            <w:r w:rsidRPr="00C52F21">
              <w:rPr>
                <w:rFonts w:ascii="Times New Roman" w:eastAsia="Calibri" w:hAnsi="Times New Roman" w:cs="Times New Roman"/>
                <w:sz w:val="24"/>
                <w:szCs w:val="24"/>
                <w:highlight w:val="green"/>
                <w14:ligatures w14:val="none"/>
              </w:rPr>
              <w:t xml:space="preserve"> Acro Report: -</w:t>
            </w:r>
          </w:p>
          <w:p w14:paraId="4BCC5656" w14:textId="77777777" w:rsidR="00C52F21" w:rsidRPr="00C52F21" w:rsidRDefault="00C52F21" w:rsidP="00C52F21">
            <w:pPr>
              <w:numPr>
                <w:ilvl w:val="0"/>
                <w:numId w:val="47"/>
              </w:numPr>
              <w:contextualSpacing/>
              <w:rPr>
                <w:rFonts w:ascii="Times New Roman" w:eastAsia="Calibri" w:hAnsi="Times New Roman" w:cs="Times New Roman"/>
                <w:b/>
                <w:sz w:val="24"/>
                <w:szCs w:val="24"/>
                <w:highlight w:val="green"/>
                <w14:ligatures w14:val="none"/>
              </w:rPr>
            </w:pPr>
            <w:r w:rsidRPr="00C52F21">
              <w:rPr>
                <w:rFonts w:ascii="Times New Roman" w:eastAsia="Calibri" w:hAnsi="Times New Roman" w:cs="Times New Roman"/>
                <w:b/>
                <w:sz w:val="24"/>
                <w:szCs w:val="24"/>
                <w:highlight w:val="green"/>
                <w14:ligatures w14:val="none"/>
              </w:rPr>
              <w:t>Report one</w:t>
            </w:r>
          </w:p>
          <w:p w14:paraId="7918F156" w14:textId="77777777" w:rsidR="00C52F21" w:rsidRPr="00C52F21" w:rsidRDefault="00C52F21" w:rsidP="00C52F21">
            <w:pPr>
              <w:numPr>
                <w:ilvl w:val="0"/>
                <w:numId w:val="47"/>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14:ligatures w14:val="none"/>
              </w:rPr>
              <w:t>Class:</w:t>
            </w:r>
            <w:r w:rsidRPr="00C52F21">
              <w:rPr>
                <w:rFonts w:ascii="Times New Roman" w:eastAsia="Calibri" w:hAnsi="Times New Roman" w:cs="Times New Roman"/>
                <w:sz w:val="24"/>
                <w:szCs w:val="24"/>
                <w:highlight w:val="green"/>
                <w14:ligatures w14:val="none"/>
              </w:rPr>
              <w:t xml:space="preserve"> Criminal </w:t>
            </w:r>
            <w:proofErr w:type="spellStart"/>
            <w:r w:rsidRPr="00C52F21">
              <w:rPr>
                <w:rFonts w:ascii="Times New Roman" w:eastAsia="Calibri" w:hAnsi="Times New Roman" w:cs="Times New Roman"/>
                <w:sz w:val="24"/>
                <w:szCs w:val="24"/>
                <w:highlight w:val="green"/>
                <w14:ligatures w14:val="none"/>
              </w:rPr>
              <w:t>Behaviour</w:t>
            </w:r>
            <w:proofErr w:type="spellEnd"/>
            <w:r w:rsidRPr="00C52F21">
              <w:rPr>
                <w:rFonts w:ascii="Times New Roman" w:eastAsia="Calibri" w:hAnsi="Times New Roman" w:cs="Times New Roman"/>
                <w:sz w:val="24"/>
                <w:szCs w:val="24"/>
                <w:highlight w:val="green"/>
                <w14:ligatures w14:val="none"/>
              </w:rPr>
              <w:t xml:space="preserve"> Order</w:t>
            </w:r>
          </w:p>
          <w:p w14:paraId="4CEF771D" w14:textId="77777777" w:rsidR="00C52F21" w:rsidRPr="00C52F21" w:rsidRDefault="00C52F21" w:rsidP="00C52F21">
            <w:pPr>
              <w:numPr>
                <w:ilvl w:val="0"/>
                <w:numId w:val="47"/>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14:ligatures w14:val="none"/>
              </w:rPr>
              <w:t>Issued At:</w:t>
            </w:r>
            <w:r w:rsidRPr="00C52F21">
              <w:rPr>
                <w:rFonts w:ascii="Times New Roman" w:eastAsia="Calibri" w:hAnsi="Times New Roman" w:cs="Times New Roman"/>
                <w:sz w:val="24"/>
                <w:szCs w:val="24"/>
                <w:highlight w:val="green"/>
                <w14:ligatures w14:val="none"/>
              </w:rPr>
              <w:t xml:space="preserve"> Wood Green Crown Court</w:t>
            </w:r>
          </w:p>
          <w:p w14:paraId="19B96B94" w14:textId="77777777" w:rsidR="00C52F21" w:rsidRPr="00C52F21" w:rsidRDefault="00C52F21" w:rsidP="00C52F21">
            <w:pPr>
              <w:numPr>
                <w:ilvl w:val="0"/>
                <w:numId w:val="47"/>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14:ligatures w14:val="none"/>
              </w:rPr>
              <w:t>For:</w:t>
            </w:r>
            <w:r w:rsidRPr="00C52F21">
              <w:rPr>
                <w:rFonts w:ascii="Times New Roman" w:eastAsia="Calibri" w:hAnsi="Times New Roman" w:cs="Times New Roman"/>
                <w:sz w:val="24"/>
                <w:szCs w:val="24"/>
                <w:highlight w:val="green"/>
                <w14:ligatures w14:val="none"/>
              </w:rPr>
              <w:t xml:space="preserve"> Criminal </w:t>
            </w:r>
            <w:proofErr w:type="spellStart"/>
            <w:r w:rsidRPr="00C52F21">
              <w:rPr>
                <w:rFonts w:ascii="Times New Roman" w:eastAsia="Calibri" w:hAnsi="Times New Roman" w:cs="Times New Roman"/>
                <w:sz w:val="24"/>
                <w:szCs w:val="24"/>
                <w:highlight w:val="green"/>
                <w14:ligatures w14:val="none"/>
              </w:rPr>
              <w:t>Behaviour</w:t>
            </w:r>
            <w:proofErr w:type="spellEnd"/>
            <w:r w:rsidRPr="00C52F21">
              <w:rPr>
                <w:rFonts w:ascii="Times New Roman" w:eastAsia="Calibri" w:hAnsi="Times New Roman" w:cs="Times New Roman"/>
                <w:sz w:val="24"/>
                <w:szCs w:val="24"/>
                <w:highlight w:val="green"/>
                <w14:ligatures w14:val="none"/>
              </w:rPr>
              <w:t xml:space="preserve"> Order</w:t>
            </w:r>
          </w:p>
          <w:p w14:paraId="7960D0A6" w14:textId="77777777" w:rsidR="00C52F21" w:rsidRPr="00C52F21" w:rsidRDefault="00C52F21" w:rsidP="00C52F21">
            <w:pPr>
              <w:numPr>
                <w:ilvl w:val="0"/>
                <w:numId w:val="47"/>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14:ligatures w14:val="none"/>
              </w:rPr>
              <w:t>Power:</w:t>
            </w:r>
            <w:r w:rsidRPr="00C52F21">
              <w:rPr>
                <w:rFonts w:ascii="Times New Roman" w:eastAsia="Calibri" w:hAnsi="Times New Roman" w:cs="Times New Roman"/>
                <w:sz w:val="24"/>
                <w:szCs w:val="24"/>
                <w:highlight w:val="green"/>
                <w14:ligatures w14:val="none"/>
              </w:rPr>
              <w:t xml:space="preserve"> Cond arrest (Condition Al Arrest)</w:t>
            </w:r>
          </w:p>
          <w:p w14:paraId="12315FE0" w14:textId="77777777" w:rsidR="00C52F21" w:rsidRPr="00C52F21" w:rsidRDefault="00C52F21" w:rsidP="00C52F21">
            <w:pPr>
              <w:numPr>
                <w:ilvl w:val="0"/>
                <w:numId w:val="47"/>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14:ligatures w14:val="none"/>
              </w:rPr>
              <w:t>Fs Ref.:</w:t>
            </w:r>
            <w:r w:rsidRPr="00C52F21">
              <w:rPr>
                <w:rFonts w:ascii="Times New Roman" w:eastAsia="Calibri" w:hAnsi="Times New Roman" w:cs="Times New Roman"/>
                <w:sz w:val="24"/>
                <w:szCs w:val="24"/>
                <w:highlight w:val="green"/>
                <w14:ligatures w14:val="none"/>
              </w:rPr>
              <w:t xml:space="preserve"> 01 (Metropolitan Police)</w:t>
            </w:r>
          </w:p>
          <w:p w14:paraId="0B37D9B0" w14:textId="77777777" w:rsidR="00C52F21" w:rsidRPr="00C52F21" w:rsidRDefault="00C52F21" w:rsidP="00C52F21">
            <w:pPr>
              <w:numPr>
                <w:ilvl w:val="0"/>
                <w:numId w:val="47"/>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14:ligatures w14:val="none"/>
              </w:rPr>
              <w:t>Case Papers:</w:t>
            </w:r>
            <w:r w:rsidRPr="00C52F21">
              <w:rPr>
                <w:rFonts w:ascii="Times New Roman" w:eastAsia="Calibri" w:hAnsi="Times New Roman" w:cs="Times New Roman"/>
                <w:sz w:val="24"/>
                <w:szCs w:val="24"/>
                <w:highlight w:val="green"/>
                <w14:ligatures w14:val="none"/>
              </w:rPr>
              <w:t xml:space="preserve"> 01ye</w:t>
            </w:r>
          </w:p>
          <w:p w14:paraId="78A6E916" w14:textId="77777777" w:rsidR="00C52F21" w:rsidRPr="00C52F21" w:rsidRDefault="00C52F21" w:rsidP="00C52F21">
            <w:pPr>
              <w:numPr>
                <w:ilvl w:val="0"/>
                <w:numId w:val="47"/>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14:ligatures w14:val="none"/>
              </w:rPr>
              <w:t xml:space="preserve">End Date: </w:t>
            </w:r>
            <w:proofErr w:type="gramStart"/>
            <w:r w:rsidRPr="00C52F21">
              <w:rPr>
                <w:rFonts w:ascii="Times New Roman" w:eastAsia="Calibri" w:hAnsi="Times New Roman" w:cs="Times New Roman"/>
                <w:b/>
                <w:bCs/>
                <w:sz w:val="24"/>
                <w:szCs w:val="24"/>
                <w:highlight w:val="green"/>
                <w14:ligatures w14:val="none"/>
              </w:rPr>
              <w:t>03/08/20</w:t>
            </w:r>
            <w:proofErr w:type="gramEnd"/>
          </w:p>
          <w:p w14:paraId="3648DB04" w14:textId="77777777" w:rsidR="00C52F21" w:rsidRPr="00C52F21" w:rsidRDefault="00C52F21" w:rsidP="00C52F21">
            <w:pPr>
              <w:numPr>
                <w:ilvl w:val="0"/>
                <w:numId w:val="46"/>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Condition 1:</w:t>
            </w:r>
            <w:r w:rsidRPr="00C52F21">
              <w:rPr>
                <w:rFonts w:ascii="Times New Roman" w:eastAsia="Calibri" w:hAnsi="Times New Roman" w:cs="Times New Roman"/>
                <w:sz w:val="24"/>
                <w:szCs w:val="24"/>
                <w:highlight w:val="green"/>
                <w14:ligatures w14:val="none"/>
              </w:rPr>
              <w:tab/>
              <w:t xml:space="preserve">must not be concerned in the </w:t>
            </w:r>
            <w:proofErr w:type="spellStart"/>
            <w:r w:rsidRPr="00C52F21">
              <w:rPr>
                <w:rFonts w:ascii="Times New Roman" w:eastAsia="Calibri" w:hAnsi="Times New Roman" w:cs="Times New Roman"/>
                <w:sz w:val="24"/>
                <w:szCs w:val="24"/>
                <w:highlight w:val="green"/>
                <w14:ligatures w14:val="none"/>
              </w:rPr>
              <w:t>organisation</w:t>
            </w:r>
            <w:proofErr w:type="spellEnd"/>
            <w:r w:rsidRPr="00C52F21">
              <w:rPr>
                <w:rFonts w:ascii="Times New Roman" w:eastAsia="Calibri" w:hAnsi="Times New Roman" w:cs="Times New Roman"/>
                <w:sz w:val="24"/>
                <w:szCs w:val="24"/>
                <w:highlight w:val="green"/>
                <w14:ligatures w14:val="none"/>
              </w:rPr>
              <w:t xml:space="preserve"> of a rave as defined by </w:t>
            </w:r>
            <w:r w:rsidRPr="00C52F21">
              <w:rPr>
                <w:rFonts w:ascii="Times New Roman" w:eastAsia="Calibri" w:hAnsi="Times New Roman" w:cs="Times New Roman"/>
                <w:b/>
                <w:bCs/>
                <w:sz w:val="24"/>
                <w:szCs w:val="24"/>
                <w:highlight w:val="green"/>
                <w14:ligatures w14:val="none"/>
              </w:rPr>
              <w:t>S.63(1)</w:t>
            </w:r>
            <w:r w:rsidRPr="00C52F21">
              <w:rPr>
                <w:rFonts w:ascii="Times New Roman" w:eastAsia="Calibri" w:hAnsi="Times New Roman" w:cs="Times New Roman"/>
                <w:sz w:val="24"/>
                <w:szCs w:val="24"/>
                <w:highlight w:val="green"/>
                <w14:ligatures w14:val="none"/>
              </w:rPr>
              <w:t xml:space="preserve"> or </w:t>
            </w:r>
            <w:r w:rsidRPr="00C52F21">
              <w:rPr>
                <w:rFonts w:ascii="Times New Roman" w:eastAsia="Calibri" w:hAnsi="Times New Roman" w:cs="Times New Roman"/>
                <w:b/>
                <w:bCs/>
                <w:sz w:val="24"/>
                <w:szCs w:val="24"/>
                <w:highlight w:val="green"/>
                <w14:ligatures w14:val="none"/>
              </w:rPr>
              <w:t>S63(1a)</w:t>
            </w:r>
            <w:r w:rsidRPr="00C52F21">
              <w:rPr>
                <w:rFonts w:ascii="Times New Roman" w:eastAsia="Calibri" w:hAnsi="Times New Roman" w:cs="Times New Roman"/>
                <w:sz w:val="24"/>
                <w:szCs w:val="24"/>
                <w:highlight w:val="green"/>
                <w14:ligatures w14:val="none"/>
              </w:rPr>
              <w:t xml:space="preserve"> of the criminal justice and public order act </w:t>
            </w:r>
            <w:proofErr w:type="gramStart"/>
            <w:r w:rsidRPr="00C52F21">
              <w:rPr>
                <w:rFonts w:ascii="Times New Roman" w:eastAsia="Calibri" w:hAnsi="Times New Roman" w:cs="Times New Roman"/>
                <w:b/>
                <w:bCs/>
                <w:sz w:val="24"/>
                <w:szCs w:val="24"/>
                <w:highlight w:val="green"/>
                <w14:ligatures w14:val="none"/>
              </w:rPr>
              <w:t>1994</w:t>
            </w:r>
            <w:proofErr w:type="gramEnd"/>
          </w:p>
          <w:p w14:paraId="24070331" w14:textId="77777777" w:rsidR="00C52F21" w:rsidRPr="00C52F21" w:rsidRDefault="00C52F21" w:rsidP="00C52F21">
            <w:pPr>
              <w:numPr>
                <w:ilvl w:val="0"/>
                <w:numId w:val="46"/>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Condition 2:</w:t>
            </w:r>
            <w:r w:rsidRPr="00C52F21">
              <w:rPr>
                <w:rFonts w:ascii="Times New Roman" w:eastAsia="Calibri" w:hAnsi="Times New Roman" w:cs="Times New Roman"/>
                <w:b/>
                <w:bCs/>
                <w:sz w:val="24"/>
                <w:szCs w:val="24"/>
                <w:highlight w:val="green"/>
                <w14:ligatures w14:val="none"/>
              </w:rPr>
              <w:t xml:space="preserve"> </w:t>
            </w:r>
            <w:r w:rsidRPr="00C52F21">
              <w:rPr>
                <w:rFonts w:ascii="Times New Roman" w:eastAsia="Calibri" w:hAnsi="Times New Roman" w:cs="Times New Roman"/>
                <w:sz w:val="24"/>
                <w:szCs w:val="24"/>
                <w:highlight w:val="green"/>
                <w14:ligatures w14:val="none"/>
              </w:rPr>
              <w:t xml:space="preserve">knowingly use or supply property, personal or otherwise, for use in a rave as defined by </w:t>
            </w:r>
            <w:r w:rsidRPr="00C52F21">
              <w:rPr>
                <w:rFonts w:ascii="Times New Roman" w:eastAsia="Calibri" w:hAnsi="Times New Roman" w:cs="Times New Roman"/>
                <w:b/>
                <w:bCs/>
                <w:sz w:val="24"/>
                <w:szCs w:val="24"/>
                <w:highlight w:val="green"/>
                <w14:ligatures w14:val="none"/>
              </w:rPr>
              <w:t>S.63 (1)</w:t>
            </w:r>
            <w:r w:rsidRPr="00C52F21">
              <w:rPr>
                <w:rFonts w:ascii="Times New Roman" w:eastAsia="Calibri" w:hAnsi="Times New Roman" w:cs="Times New Roman"/>
                <w:sz w:val="24"/>
                <w:szCs w:val="24"/>
                <w:highlight w:val="green"/>
                <w14:ligatures w14:val="none"/>
              </w:rPr>
              <w:t xml:space="preserve"> of the Criminal Justice and public order act </w:t>
            </w:r>
            <w:proofErr w:type="gramStart"/>
            <w:r w:rsidRPr="00C52F21">
              <w:rPr>
                <w:rFonts w:ascii="Times New Roman" w:eastAsia="Calibri" w:hAnsi="Times New Roman" w:cs="Times New Roman"/>
                <w:b/>
                <w:bCs/>
                <w:sz w:val="24"/>
                <w:szCs w:val="24"/>
                <w:highlight w:val="green"/>
                <w14:ligatures w14:val="none"/>
              </w:rPr>
              <w:t>1994</w:t>
            </w:r>
            <w:proofErr w:type="gramEnd"/>
          </w:p>
          <w:p w14:paraId="3C12475E" w14:textId="77777777" w:rsidR="00C52F21" w:rsidRPr="00C52F21" w:rsidRDefault="00C52F21" w:rsidP="00C52F21">
            <w:pPr>
              <w:numPr>
                <w:ilvl w:val="0"/>
                <w:numId w:val="46"/>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Condition 3:</w:t>
            </w:r>
            <w:r w:rsidRPr="00C52F21">
              <w:rPr>
                <w:rFonts w:ascii="Times New Roman" w:eastAsia="Calibri" w:hAnsi="Times New Roman" w:cs="Times New Roman"/>
                <w:sz w:val="24"/>
                <w:szCs w:val="24"/>
                <w:highlight w:val="green"/>
                <w14:ligatures w14:val="none"/>
              </w:rPr>
              <w:tab/>
              <w:t xml:space="preserve">enter or remain in any disused or abandoned building unless invited to do so in writing by a registered charitable </w:t>
            </w:r>
            <w:proofErr w:type="spellStart"/>
            <w:r w:rsidRPr="00C52F21">
              <w:rPr>
                <w:rFonts w:ascii="Times New Roman" w:eastAsia="Calibri" w:hAnsi="Times New Roman" w:cs="Times New Roman"/>
                <w:sz w:val="24"/>
                <w:szCs w:val="24"/>
                <w:highlight w:val="green"/>
                <w14:ligatures w14:val="none"/>
              </w:rPr>
              <w:t>organisation</w:t>
            </w:r>
            <w:proofErr w:type="spellEnd"/>
            <w:r w:rsidRPr="00C52F21">
              <w:rPr>
                <w:rFonts w:ascii="Times New Roman" w:eastAsia="Calibri" w:hAnsi="Times New Roman" w:cs="Times New Roman"/>
                <w:sz w:val="24"/>
                <w:szCs w:val="24"/>
                <w:highlight w:val="green"/>
                <w14:ligatures w14:val="none"/>
              </w:rPr>
              <w:t xml:space="preserve"> or local authority or owner of the </w:t>
            </w:r>
            <w:proofErr w:type="gramStart"/>
            <w:r w:rsidRPr="00C52F21">
              <w:rPr>
                <w:rFonts w:ascii="Times New Roman" w:eastAsia="Calibri" w:hAnsi="Times New Roman" w:cs="Times New Roman"/>
                <w:sz w:val="24"/>
                <w:szCs w:val="24"/>
                <w:highlight w:val="green"/>
                <w14:ligatures w14:val="none"/>
              </w:rPr>
              <w:t>premises</w:t>
            </w:r>
            <w:proofErr w:type="gramEnd"/>
          </w:p>
          <w:p w14:paraId="2448AF73" w14:textId="77777777" w:rsidR="00C52F21" w:rsidRPr="00C52F21" w:rsidRDefault="00C52F21" w:rsidP="00C52F21">
            <w:pPr>
              <w:numPr>
                <w:ilvl w:val="0"/>
                <w:numId w:val="46"/>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Condition 4:</w:t>
            </w:r>
            <w:r w:rsidRPr="00C52F21">
              <w:rPr>
                <w:rFonts w:ascii="Times New Roman" w:eastAsia="Calibri" w:hAnsi="Times New Roman" w:cs="Times New Roman"/>
                <w:sz w:val="24"/>
                <w:szCs w:val="24"/>
                <w:highlight w:val="green"/>
                <w14:ligatures w14:val="none"/>
              </w:rPr>
              <w:tab/>
              <w:t xml:space="preserve">supply any service in respect of any licensable activity on unlicensed </w:t>
            </w:r>
            <w:proofErr w:type="gramStart"/>
            <w:r w:rsidRPr="00C52F21">
              <w:rPr>
                <w:rFonts w:ascii="Times New Roman" w:eastAsia="Calibri" w:hAnsi="Times New Roman" w:cs="Times New Roman"/>
                <w:sz w:val="24"/>
                <w:szCs w:val="24"/>
                <w:highlight w:val="green"/>
                <w14:ligatures w14:val="none"/>
              </w:rPr>
              <w:t>premises</w:t>
            </w:r>
            <w:proofErr w:type="gramEnd"/>
          </w:p>
          <w:p w14:paraId="137FA180" w14:textId="77777777" w:rsidR="00C52F21" w:rsidRPr="00C52F21" w:rsidRDefault="00C52F21" w:rsidP="00C52F21">
            <w:pPr>
              <w:numPr>
                <w:ilvl w:val="0"/>
                <w:numId w:val="46"/>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Condition 5:</w:t>
            </w:r>
            <w:r w:rsidRPr="00C52F21">
              <w:rPr>
                <w:rFonts w:ascii="Times New Roman" w:eastAsia="Calibri" w:hAnsi="Times New Roman" w:cs="Times New Roman"/>
                <w:sz w:val="24"/>
                <w:szCs w:val="24"/>
                <w:highlight w:val="green"/>
                <w14:ligatures w14:val="none"/>
              </w:rPr>
              <w:tab/>
              <w:t>enter any non-residential private property (by which words buildings and an open enclosed are “intended to be individual”) or an industrial estate between the hours of 22:00 and 07:00</w:t>
            </w:r>
          </w:p>
          <w:p w14:paraId="2263735C" w14:textId="77777777" w:rsidR="00C52F21" w:rsidRPr="00C52F21" w:rsidRDefault="00C52F21" w:rsidP="00C52F21">
            <w:pPr>
              <w:numPr>
                <w:ilvl w:val="0"/>
                <w:numId w:val="46"/>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b/>
                <w:bCs/>
                <w:sz w:val="24"/>
                <w:szCs w:val="24"/>
                <w:highlight w:val="green"/>
                <w:u w:val="single"/>
                <w14:ligatures w14:val="none"/>
              </w:rPr>
              <w:t>Condition 6:</w:t>
            </w:r>
            <w:r w:rsidRPr="00C52F21">
              <w:rPr>
                <w:rFonts w:ascii="Times New Roman" w:eastAsia="Calibri" w:hAnsi="Times New Roman" w:cs="Times New Roman"/>
                <w:sz w:val="24"/>
                <w:szCs w:val="24"/>
                <w:highlight w:val="green"/>
                <w14:ligatures w14:val="none"/>
              </w:rPr>
              <w:tab/>
              <w:t>without written permission from the owner and leaseholder of such property. If you can Demonstrate that the purpose of your entry of Such property is to buy goods or services</w:t>
            </w:r>
          </w:p>
          <w:p w14:paraId="5C4D4B50"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1C4F336D" w14:textId="77777777" w:rsidR="00C52F21" w:rsidRPr="00C52F21" w:rsidRDefault="00C52F21" w:rsidP="00C52F21">
            <w:pPr>
              <w:numPr>
                <w:ilvl w:val="0"/>
                <w:numId w:val="3"/>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Now Claimants then asked his mother to send a copy of the files to him by way of email so that he could have a look, and this is what she did.</w:t>
            </w:r>
          </w:p>
          <w:p w14:paraId="25749DA3" w14:textId="77777777" w:rsidR="00C52F21" w:rsidRPr="00C52F21" w:rsidRDefault="00C52F21" w:rsidP="00C52F21">
            <w:pPr>
              <w:numPr>
                <w:ilvl w:val="0"/>
                <w:numId w:val="3"/>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When the Now Claimant opened the files at his home alone, he started to Combine the Acro Reports in a chronological order and it then became easy to notice in short, the following: -</w:t>
            </w:r>
          </w:p>
          <w:p w14:paraId="05D0432C" w14:textId="77777777" w:rsidR="00C52F21" w:rsidRPr="00C52F21" w:rsidRDefault="00C52F21" w:rsidP="00C52F21">
            <w:pPr>
              <w:numPr>
                <w:ilvl w:val="0"/>
                <w:numId w:val="4"/>
              </w:numPr>
              <w:contextualSpacing/>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A</w:t>
            </w:r>
          </w:p>
          <w:p w14:paraId="21AD9101" w14:textId="77777777" w:rsidR="00C52F21" w:rsidRPr="00C52F21" w:rsidRDefault="00C52F21" w:rsidP="00C52F21">
            <w:pPr>
              <w:numPr>
                <w:ilvl w:val="0"/>
                <w:numId w:val="5"/>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To Stop the Enfield Council and Metropolitan Police, NHS &amp; Private Doctors, and Nurses + Administration and the Crown Prosecution with the Judges using this fabricated information that they all wrongly induced in the Now Claimants Government Records the Now Claimants has clearly shown: - </w:t>
            </w:r>
          </w:p>
          <w:p w14:paraId="1AA098AD" w14:textId="77777777" w:rsidR="00C52F21" w:rsidRPr="00C52F21" w:rsidRDefault="00C52F21" w:rsidP="00C52F21">
            <w:pPr>
              <w:numPr>
                <w:ilvl w:val="0"/>
                <w:numId w:val="6"/>
              </w:numPr>
              <w:contextualSpacing/>
              <w:rPr>
                <w:rFonts w:ascii="Times New Roman" w:eastAsia="Calibri" w:hAnsi="Times New Roman" w:cs="Times New Roman"/>
                <w:color w:val="FF0000"/>
                <w:sz w:val="24"/>
                <w:szCs w:val="24"/>
                <w:highlight w:val="green"/>
                <w14:ligatures w14:val="none"/>
              </w:rPr>
            </w:pPr>
            <w:r w:rsidRPr="00C52F21">
              <w:rPr>
                <w:rFonts w:ascii="Times New Roman" w:eastAsia="Calibri" w:hAnsi="Times New Roman" w:cs="Times New Roman"/>
                <w:color w:val="FF0000"/>
                <w:sz w:val="24"/>
                <w:szCs w:val="24"/>
                <w:highlight w:val="green"/>
                <w14:ligatures w14:val="none"/>
              </w:rPr>
              <w:t>A</w:t>
            </w:r>
          </w:p>
          <w:p w14:paraId="1E0DD900" w14:textId="77777777" w:rsidR="00C52F21" w:rsidRPr="00C52F21" w:rsidRDefault="00C52F21" w:rsidP="00C52F21">
            <w:pPr>
              <w:ind w:left="845"/>
              <w:contextualSpacing/>
              <w:rPr>
                <w:rFonts w:ascii="Times New Roman" w:eastAsia="Calibri" w:hAnsi="Times New Roman" w:cs="Times New Roman"/>
                <w:color w:val="FF0000"/>
                <w:sz w:val="24"/>
                <w:szCs w:val="24"/>
                <w:highlight w:val="green"/>
                <w14:ligatures w14:val="none"/>
              </w:rPr>
            </w:pPr>
          </w:p>
          <w:p w14:paraId="144A98AA" w14:textId="77777777" w:rsidR="00C52F21" w:rsidRPr="00C52F21" w:rsidRDefault="00C52F21" w:rsidP="00C52F21">
            <w:pPr>
              <w:numPr>
                <w:ilvl w:val="0"/>
                <w:numId w:val="40"/>
              </w:numPr>
              <w:contextualSpacing/>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The Now Claimants decide to compile all the years together and strip the file down while implementing a structure to be able to understand things a little better.</w:t>
            </w:r>
          </w:p>
          <w:p w14:paraId="0CCF6610" w14:textId="77777777" w:rsidR="00C52F21" w:rsidRPr="00C52F21" w:rsidRDefault="00C52F21" w:rsidP="00C52F21">
            <w:pPr>
              <w:rPr>
                <w:rFonts w:ascii="Times New Roman" w:eastAsia="Calibri" w:hAnsi="Times New Roman" w:cs="Times New Roman"/>
                <w:b/>
                <w:bCs/>
                <w:color w:val="FF0000"/>
                <w:sz w:val="24"/>
                <w:szCs w:val="24"/>
                <w:u w:val="single"/>
                <w14:ligatures w14:val="none"/>
              </w:rPr>
            </w:pPr>
          </w:p>
          <w:p w14:paraId="0B8B1F0D" w14:textId="77777777" w:rsidR="00C52F21" w:rsidRPr="00C52F21" w:rsidRDefault="00C52F21" w:rsidP="00C52F21">
            <w:pP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 xml:space="preserve">The ACRO shows that I have </w:t>
            </w:r>
            <w:proofErr w:type="gramStart"/>
            <w:r w:rsidRPr="00C52F21">
              <w:rPr>
                <w:rFonts w:ascii="Times New Roman" w:eastAsia="Calibri" w:hAnsi="Times New Roman" w:cs="Times New Roman"/>
                <w:b/>
                <w:bCs/>
                <w:sz w:val="24"/>
                <w:szCs w:val="24"/>
                <w:u w:val="single"/>
                <w14:ligatures w14:val="none"/>
              </w:rPr>
              <w:t>been</w:t>
            </w:r>
            <w:proofErr w:type="gramEnd"/>
          </w:p>
          <w:p w14:paraId="7332E1C7" w14:textId="77777777" w:rsidR="00C52F21" w:rsidRPr="00C52F21" w:rsidRDefault="00C52F21" w:rsidP="00C52F21">
            <w:pPr>
              <w:numPr>
                <w:ilvl w:val="0"/>
                <w:numId w:val="38"/>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A</w:t>
            </w:r>
          </w:p>
          <w:p w14:paraId="020C8802" w14:textId="77777777" w:rsidR="00C52F21" w:rsidRPr="00C52F21" w:rsidRDefault="00C52F21" w:rsidP="00C52F21">
            <w:pP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When looking at the original files.</w:t>
            </w:r>
          </w:p>
          <w:p w14:paraId="35CA59D1" w14:textId="77777777" w:rsidR="00C52F21" w:rsidRPr="00C52F21" w:rsidRDefault="00C52F21" w:rsidP="00C52F21">
            <w:pPr>
              <w:numPr>
                <w:ilvl w:val="0"/>
                <w:numId w:val="39"/>
              </w:numP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lastRenderedPageBreak/>
              <w:t>A</w:t>
            </w:r>
          </w:p>
          <w:tbl>
            <w:tblPr>
              <w:tblStyle w:val="TableGrid"/>
              <w:tblW w:w="0" w:type="auto"/>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2"/>
              <w:gridCol w:w="10159"/>
            </w:tblGrid>
            <w:tr w:rsidR="00C52F21" w:rsidRPr="00C52F21" w14:paraId="7D6E9D5B" w14:textId="77777777" w:rsidTr="0022534D">
              <w:trPr>
                <w:jc w:val="center"/>
              </w:trPr>
              <w:tc>
                <w:tcPr>
                  <w:tcW w:w="846" w:type="dxa"/>
                </w:tcPr>
                <w:p w14:paraId="2EE47D66" w14:textId="77777777" w:rsidR="00C52F21" w:rsidRPr="00C52F21" w:rsidRDefault="00C52F21" w:rsidP="00C52F21">
                  <w:pPr>
                    <w:rPr>
                      <w:rFonts w:ascii="Times New Roman" w:eastAsia="Calibri" w:hAnsi="Times New Roman" w:cs="Times New Roman"/>
                      <w:sz w:val="24"/>
                      <w:szCs w:val="24"/>
                      <w14:ligatures w14:val="none"/>
                    </w:rPr>
                  </w:pPr>
                </w:p>
              </w:tc>
              <w:tc>
                <w:tcPr>
                  <w:tcW w:w="10999" w:type="dxa"/>
                </w:tcPr>
                <w:p w14:paraId="0EAB6DB3" w14:textId="77777777" w:rsidR="00C52F21" w:rsidRPr="00C52F21" w:rsidRDefault="00C52F21" w:rsidP="00C52F21">
                  <w:pPr>
                    <w:rPr>
                      <w:rFonts w:ascii="Times New Roman" w:eastAsia="Calibri" w:hAnsi="Times New Roman" w:cs="Times New Roman"/>
                      <w:sz w:val="24"/>
                      <w:szCs w:val="24"/>
                      <w14:ligatures w14:val="none"/>
                    </w:rPr>
                  </w:pPr>
                </w:p>
                <w:p w14:paraId="619C35FB" w14:textId="77777777" w:rsidR="00C52F21" w:rsidRPr="00C52F21" w:rsidRDefault="00C52F21" w:rsidP="00C52F21">
                  <w:pPr>
                    <w:jc w:val="cente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This Is Roughly, What the Now Claimant Criminal Record May Have Inside of It!</w:t>
                  </w:r>
                </w:p>
                <w:p w14:paraId="40CFC2BD" w14:textId="77777777" w:rsidR="00C52F21" w:rsidRPr="00C52F21" w:rsidRDefault="00C52F21" w:rsidP="00C52F21">
                  <w:pPr>
                    <w:rPr>
                      <w:rFonts w:ascii="Times New Roman" w:eastAsia="Calibri" w:hAnsi="Times New Roman" w:cs="Times New Roman"/>
                      <w:sz w:val="24"/>
                      <w:szCs w:val="24"/>
                      <w:highlight w:val="green"/>
                      <w14:ligatures w14:val="none"/>
                    </w:rPr>
                  </w:pPr>
                </w:p>
              </w:tc>
            </w:tr>
            <w:tr w:rsidR="00C52F21" w:rsidRPr="00C52F21" w14:paraId="74C0295D" w14:textId="77777777" w:rsidTr="0022534D">
              <w:trPr>
                <w:jc w:val="center"/>
              </w:trPr>
              <w:tc>
                <w:tcPr>
                  <w:tcW w:w="846" w:type="dxa"/>
                </w:tcPr>
                <w:p w14:paraId="17979DF4" w14:textId="77777777" w:rsidR="00C52F21" w:rsidRPr="00C52F21" w:rsidRDefault="00C52F21" w:rsidP="00C52F21">
                  <w:pPr>
                    <w:rPr>
                      <w:rFonts w:ascii="Times New Roman" w:eastAsia="Calibri" w:hAnsi="Times New Roman" w:cs="Times New Roman"/>
                      <w:sz w:val="24"/>
                      <w:szCs w:val="24"/>
                      <w:highlight w:val="green"/>
                      <w14:ligatures w14:val="none"/>
                    </w:rPr>
                  </w:pPr>
                </w:p>
              </w:tc>
              <w:tc>
                <w:tcPr>
                  <w:tcW w:w="10999" w:type="dxa"/>
                </w:tcPr>
                <w:p w14:paraId="2E9350B7" w14:textId="77777777" w:rsidR="00C52F21" w:rsidRPr="00C52F21" w:rsidRDefault="00C52F21" w:rsidP="00C52F21">
                  <w:pPr>
                    <w:rPr>
                      <w:rFonts w:ascii="Times New Roman" w:eastAsia="Calibri" w:hAnsi="Times New Roman" w:cs="Times New Roman"/>
                      <w:b/>
                      <w:bCs/>
                      <w:color w:val="FF0000"/>
                      <w:sz w:val="24"/>
                      <w:szCs w:val="24"/>
                      <w:highlight w:val="green"/>
                      <w:u w:val="single"/>
                      <w14:ligatures w14:val="none"/>
                    </w:rPr>
                  </w:pPr>
                </w:p>
                <w:p w14:paraId="648C435C"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74011A2D" w14:textId="77777777" w:rsidR="00C52F21" w:rsidRPr="00C52F21" w:rsidRDefault="00C52F21" w:rsidP="00C52F21">
                  <w:pPr>
                    <w:numPr>
                      <w:ilvl w:val="0"/>
                      <w:numId w:val="37"/>
                    </w:numPr>
                    <w:rPr>
                      <w:rFonts w:ascii="Times New Roman" w:eastAsia="Arial" w:hAnsi="Times New Roman" w:cs="Times New Roman"/>
                      <w:sz w:val="24"/>
                      <w:szCs w:val="24"/>
                      <w:highlight w:val="green"/>
                      <w14:ligatures w14:val="none"/>
                    </w:rPr>
                  </w:pPr>
                  <w:r w:rsidRPr="00C52F21">
                    <w:rPr>
                      <w:rFonts w:ascii="Times New Roman" w:eastAsia="Arial" w:hAnsi="Times New Roman" w:cs="Times New Roman"/>
                      <w:sz w:val="24"/>
                      <w:szCs w:val="24"/>
                      <w:highlight w:val="green"/>
                      <w14:ligatures w14:val="none"/>
                    </w:rPr>
                    <w:t>Arrests in Total up to the Date of the: 28</w:t>
                  </w:r>
                  <w:r w:rsidRPr="00C52F21">
                    <w:rPr>
                      <w:rFonts w:ascii="Times New Roman" w:eastAsia="Arial" w:hAnsi="Times New Roman" w:cs="Times New Roman"/>
                      <w:sz w:val="24"/>
                      <w:szCs w:val="24"/>
                      <w:highlight w:val="green"/>
                      <w:vertAlign w:val="superscript"/>
                      <w14:ligatures w14:val="none"/>
                    </w:rPr>
                    <w:t>th</w:t>
                  </w:r>
                  <w:r w:rsidRPr="00C52F21">
                    <w:rPr>
                      <w:rFonts w:ascii="Times New Roman" w:eastAsia="Arial" w:hAnsi="Times New Roman" w:cs="Times New Roman"/>
                      <w:sz w:val="24"/>
                      <w:szCs w:val="24"/>
                      <w:highlight w:val="green"/>
                      <w14:ligatures w14:val="none"/>
                    </w:rPr>
                    <w:t xml:space="preserve"> of June 2021</w:t>
                  </w:r>
                </w:p>
                <w:p w14:paraId="695636EB"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2B85B7E7" w14:textId="77777777" w:rsidR="00C52F21" w:rsidRPr="00C52F21" w:rsidRDefault="00C52F21" w:rsidP="00C52F21">
                  <w:pPr>
                    <w:numPr>
                      <w:ilvl w:val="0"/>
                      <w:numId w:val="36"/>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In </w:t>
                  </w:r>
                  <w:r w:rsidRPr="00C52F21">
                    <w:rPr>
                      <w:rFonts w:ascii="Times New Roman" w:eastAsia="Calibri" w:hAnsi="Times New Roman" w:cs="Times New Roman"/>
                      <w:b/>
                      <w:bCs/>
                      <w:sz w:val="24"/>
                      <w:szCs w:val="24"/>
                      <w:highlight w:val="green"/>
                      <w14:ligatures w14:val="none"/>
                    </w:rPr>
                    <w:t>2014</w:t>
                  </w:r>
                  <w:r w:rsidRPr="00C52F21">
                    <w:rPr>
                      <w:rFonts w:ascii="Times New Roman" w:eastAsia="Calibri" w:hAnsi="Times New Roman" w:cs="Times New Roman"/>
                      <w:sz w:val="24"/>
                      <w:szCs w:val="24"/>
                      <w:highlight w:val="green"/>
                      <w14:ligatures w14:val="none"/>
                    </w:rPr>
                    <w:t xml:space="preserve"> they went for me even more than normal for them!</w:t>
                  </w:r>
                </w:p>
                <w:p w14:paraId="43ECED4A"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7357F796" w14:textId="77777777" w:rsidR="00C52F21" w:rsidRPr="00C52F21" w:rsidRDefault="00C52F21" w:rsidP="00C52F21">
                  <w:pPr>
                    <w:numPr>
                      <w:ilvl w:val="0"/>
                      <w:numId w:val="35"/>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The Last time in trouble with the police</w:t>
                  </w:r>
                </w:p>
                <w:p w14:paraId="10C22F2E" w14:textId="77777777" w:rsidR="00C52F21" w:rsidRPr="00C52F21" w:rsidRDefault="00C52F21" w:rsidP="00C52F21">
                  <w:pPr>
                    <w:ind w:left="360"/>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sz w:val="24"/>
                      <w:szCs w:val="24"/>
                      <w:highlight w:val="green"/>
                      <w14:ligatures w14:val="none"/>
                    </w:rPr>
                    <w:t>Small Quantity Class B – cannabis 15/05/13 on the Spot Penalty Notice.</w:t>
                  </w:r>
                </w:p>
                <w:p w14:paraId="0498AA97" w14:textId="77777777" w:rsidR="00C52F21" w:rsidRPr="00C52F21" w:rsidRDefault="00C52F21" w:rsidP="00C52F21">
                  <w:pPr>
                    <w:ind w:left="360"/>
                    <w:rPr>
                      <w:rFonts w:ascii="Times New Roman" w:eastAsia="Calibri" w:hAnsi="Times New Roman" w:cs="Times New Roman"/>
                      <w:sz w:val="24"/>
                      <w:szCs w:val="24"/>
                      <w:highlight w:val="green"/>
                      <w14:ligatures w14:val="none"/>
                    </w:rPr>
                  </w:pPr>
                </w:p>
                <w:p w14:paraId="6FD52324" w14:textId="77777777" w:rsidR="00C52F21" w:rsidRPr="00C52F21" w:rsidRDefault="00C52F21" w:rsidP="00C52F21">
                  <w:pPr>
                    <w:ind w:left="360"/>
                    <w:rPr>
                      <w:rFonts w:ascii="Times New Roman" w:eastAsia="Calibri" w:hAnsi="Times New Roman" w:cs="Times New Roman"/>
                      <w:sz w:val="24"/>
                      <w:szCs w:val="24"/>
                      <w:highlight w:val="green"/>
                      <w14:ligatures w14:val="none"/>
                    </w:rPr>
                  </w:pPr>
                  <w:r w:rsidRPr="00C52F21">
                    <w:rPr>
                      <w:rFonts w:ascii="Times New Roman" w:eastAsia="Arial" w:hAnsi="Times New Roman" w:cs="Times New Roman"/>
                      <w:b/>
                      <w:bCs/>
                      <w:sz w:val="24"/>
                      <w:szCs w:val="24"/>
                      <w:highlight w:val="green"/>
                      <w:u w:val="single"/>
                      <w14:ligatures w14:val="none"/>
                    </w:rPr>
                    <w:t xml:space="preserve">Shoplifting x1 </w:t>
                  </w:r>
                </w:p>
                <w:p w14:paraId="5EB2166F" w14:textId="77777777" w:rsidR="00C52F21" w:rsidRPr="00C52F21" w:rsidRDefault="00C52F21" w:rsidP="00C52F21">
                  <w:pPr>
                    <w:numPr>
                      <w:ilvl w:val="0"/>
                      <w:numId w:val="15"/>
                    </w:numPr>
                    <w:rPr>
                      <w:rFonts w:ascii="Times New Roman" w:eastAsia="Arial" w:hAnsi="Times New Roman" w:cs="Times New Roman"/>
                      <w:b/>
                      <w:bCs/>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14/10/09 </w:t>
                  </w:r>
                  <w:r w:rsidRPr="00C52F21">
                    <w:rPr>
                      <w:rFonts w:ascii="Times New Roman" w:eastAsia="Arial" w:hAnsi="Times New Roman" w:cs="Times New Roman"/>
                      <w:sz w:val="24"/>
                      <w:szCs w:val="24"/>
                      <w:highlight w:val="green"/>
                      <w14:ligatures w14:val="none"/>
                    </w:rPr>
                    <w:t>“Trainers”</w:t>
                  </w:r>
                </w:p>
                <w:p w14:paraId="711391FD"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16D485CF" w14:textId="77777777" w:rsidR="00C52F21" w:rsidRPr="00C52F21" w:rsidRDefault="00C52F21" w:rsidP="00C52F21">
                  <w:p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18 Mis Miners</w:t>
                  </w:r>
                </w:p>
                <w:p w14:paraId="721E0314" w14:textId="77777777" w:rsidR="00C52F21" w:rsidRPr="00C52F21" w:rsidRDefault="00C52F21" w:rsidP="00C52F21">
                  <w:pPr>
                    <w:rPr>
                      <w:rFonts w:ascii="Times New Roman" w:eastAsia="Calibri" w:hAnsi="Times New Roman" w:cs="Times New Roman"/>
                      <w:b/>
                      <w:bCs/>
                      <w:color w:val="444444"/>
                      <w:sz w:val="24"/>
                      <w:szCs w:val="24"/>
                      <w:highlight w:val="green"/>
                      <w:u w:val="single"/>
                      <w14:ligatures w14:val="none"/>
                    </w:rPr>
                  </w:pPr>
                  <w:r w:rsidRPr="00C52F21">
                    <w:rPr>
                      <w:rFonts w:ascii="Times New Roman" w:eastAsia="Calibri" w:hAnsi="Times New Roman" w:cs="Times New Roman"/>
                      <w:b/>
                      <w:bCs/>
                      <w:color w:val="444444"/>
                      <w:sz w:val="24"/>
                      <w:szCs w:val="24"/>
                      <w:highlight w:val="green"/>
                      <w:u w:val="single"/>
                      <w14:ligatures w14:val="none"/>
                    </w:rPr>
                    <w:t>11 Offences Below</w:t>
                  </w:r>
                </w:p>
                <w:p w14:paraId="04690EE7" w14:textId="77777777" w:rsidR="00C52F21" w:rsidRPr="00C52F21" w:rsidRDefault="00C52F21" w:rsidP="00C52F21">
                  <w:pPr>
                    <w:rPr>
                      <w:rFonts w:ascii="Times New Roman" w:eastAsia="Calibri" w:hAnsi="Times New Roman" w:cs="Times New Roman"/>
                      <w:b/>
                      <w:bCs/>
                      <w:color w:val="444444"/>
                      <w:sz w:val="24"/>
                      <w:szCs w:val="24"/>
                      <w:highlight w:val="green"/>
                      <w:u w:val="single"/>
                      <w14:ligatures w14:val="none"/>
                    </w:rPr>
                  </w:pPr>
                </w:p>
                <w:p w14:paraId="4D6D787A" w14:textId="77777777" w:rsidR="00C52F21" w:rsidRPr="00C52F21" w:rsidRDefault="00C52F21" w:rsidP="00C52F21">
                  <w:pPr>
                    <w:jc w:val="center"/>
                    <w:rPr>
                      <w:rFonts w:ascii="Times New Roman" w:eastAsia="Calibri" w:hAnsi="Times New Roman" w:cs="Times New Roman"/>
                      <w:b/>
                      <w:bCs/>
                      <w:color w:val="444444"/>
                      <w:sz w:val="24"/>
                      <w:szCs w:val="24"/>
                      <w:highlight w:val="green"/>
                      <w:u w:val="single"/>
                      <w14:ligatures w14:val="none"/>
                    </w:rPr>
                  </w:pPr>
                  <w:r w:rsidRPr="00C52F21">
                    <w:rPr>
                      <w:rFonts w:ascii="Times New Roman" w:eastAsia="Calibri" w:hAnsi="Times New Roman" w:cs="Times New Roman"/>
                      <w:b/>
                      <w:bCs/>
                      <w:color w:val="444444"/>
                      <w:sz w:val="24"/>
                      <w:szCs w:val="24"/>
                      <w:highlight w:val="green"/>
                      <w:u w:val="single"/>
                      <w14:ligatures w14:val="none"/>
                    </w:rPr>
                    <w:t>Mis Miners</w:t>
                  </w:r>
                </w:p>
                <w:p w14:paraId="7BB3C1E0"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3A219B3F" w14:textId="77777777" w:rsidR="00C52F21" w:rsidRPr="00C52F21" w:rsidRDefault="00C52F21" w:rsidP="00C52F21">
                  <w:pPr>
                    <w:numPr>
                      <w:ilvl w:val="0"/>
                      <w:numId w:val="12"/>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Small Quantity Class B - cannabis/ </w:t>
                  </w:r>
                  <w:r w:rsidRPr="00C52F21">
                    <w:rPr>
                      <w:rFonts w:ascii="Times New Roman" w:eastAsia="Calibri" w:hAnsi="Times New Roman" w:cs="Times New Roman"/>
                      <w:b/>
                      <w:bCs/>
                      <w:sz w:val="24"/>
                      <w:szCs w:val="24"/>
                      <w:highlight w:val="green"/>
                      <w14:ligatures w14:val="none"/>
                    </w:rPr>
                    <w:t xml:space="preserve">x3 </w:t>
                  </w:r>
                </w:p>
                <w:p w14:paraId="364D96E1" w14:textId="77777777" w:rsidR="00C52F21" w:rsidRPr="00C52F21" w:rsidRDefault="00C52F21" w:rsidP="00C52F21">
                  <w:pPr>
                    <w:numPr>
                      <w:ilvl w:val="0"/>
                      <w:numId w:val="13"/>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15/05/</w:t>
                  </w:r>
                  <w:r w:rsidRPr="00C52F21">
                    <w:rPr>
                      <w:rFonts w:ascii="Times New Roman" w:eastAsia="Calibri" w:hAnsi="Times New Roman" w:cs="Times New Roman"/>
                      <w:b/>
                      <w:bCs/>
                      <w:color w:val="0000FF"/>
                      <w:sz w:val="24"/>
                      <w:szCs w:val="24"/>
                      <w:highlight w:val="green"/>
                      <w14:ligatures w14:val="none"/>
                    </w:rPr>
                    <w:t>13</w:t>
                  </w:r>
                  <w:r w:rsidRPr="00C52F21">
                    <w:rPr>
                      <w:rFonts w:ascii="Times New Roman" w:eastAsia="Calibri" w:hAnsi="Times New Roman" w:cs="Times New Roman"/>
                      <w:sz w:val="24"/>
                      <w:szCs w:val="24"/>
                      <w:highlight w:val="green"/>
                      <w14:ligatures w14:val="none"/>
                    </w:rPr>
                    <w:t xml:space="preserve"> Penalty Notice. “After we all went out we wanted to go to the Sunday Market and needed to cut across a closed down train line that we all knew to be: - “Abandoned -Derelict – Decommissioned” as we got back out on the same side as the market through an extra-large hole in a fence already made, a cooper sees us and then does a search.”</w:t>
                  </w:r>
                </w:p>
                <w:p w14:paraId="59A20B28" w14:textId="77777777" w:rsidR="00C52F21" w:rsidRPr="00C52F21" w:rsidRDefault="00C52F21" w:rsidP="00C52F21">
                  <w:pPr>
                    <w:numPr>
                      <w:ilvl w:val="0"/>
                      <w:numId w:val="13"/>
                    </w:numPr>
                    <w:rPr>
                      <w:rFonts w:ascii="Times New Roman" w:eastAsia="Calibri" w:hAnsi="Times New Roman" w:cs="Times New Roman"/>
                      <w:color w:val="0000FF"/>
                      <w:sz w:val="24"/>
                      <w:szCs w:val="24"/>
                      <w:highlight w:val="green"/>
                      <w14:ligatures w14:val="none"/>
                    </w:rPr>
                  </w:pPr>
                  <w:r w:rsidRPr="00C52F21">
                    <w:rPr>
                      <w:rFonts w:ascii="Times New Roman" w:eastAsia="Calibri" w:hAnsi="Times New Roman" w:cs="Times New Roman"/>
                      <w:color w:val="0000FF"/>
                      <w:sz w:val="24"/>
                      <w:szCs w:val="24"/>
                      <w:highlight w:val="green"/>
                      <w14:ligatures w14:val="none"/>
                    </w:rPr>
                    <w:t>19/02/09</w:t>
                  </w:r>
                  <w:bookmarkStart w:id="1" w:name="_Hlk118655653"/>
                  <w:r w:rsidRPr="00C52F21">
                    <w:rPr>
                      <w:rFonts w:ascii="Times New Roman" w:eastAsia="Calibri" w:hAnsi="Times New Roman" w:cs="Times New Roman"/>
                      <w:color w:val="0000FF"/>
                      <w:sz w:val="24"/>
                      <w:szCs w:val="24"/>
                      <w:highlight w:val="green"/>
                      <w14:ligatures w14:val="none"/>
                    </w:rPr>
                    <w:t xml:space="preserve"> At Enfield magistrates fine</w:t>
                  </w:r>
                  <w:bookmarkEnd w:id="1"/>
                  <w:r w:rsidRPr="00C52F21">
                    <w:rPr>
                      <w:rFonts w:ascii="Times New Roman" w:eastAsia="Calibri" w:hAnsi="Times New Roman" w:cs="Times New Roman"/>
                      <w:color w:val="0000FF"/>
                      <w:sz w:val="24"/>
                      <w:szCs w:val="24"/>
                      <w:highlight w:val="green"/>
                      <w14:ligatures w14:val="none"/>
                    </w:rPr>
                    <w:t xml:space="preserve">. </w:t>
                  </w:r>
                </w:p>
                <w:p w14:paraId="3892DA12" w14:textId="77777777" w:rsidR="00C52F21" w:rsidRPr="00C52F21" w:rsidRDefault="00C52F21" w:rsidP="00C52F21">
                  <w:pPr>
                    <w:numPr>
                      <w:ilvl w:val="0"/>
                      <w:numId w:val="13"/>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02/11/02 At Enfield magistrates fine. “On the way back home to the Enfield Island Village a police car was wating on the slip road of the first Round about you come to and he pulled me over in my car.</w:t>
                  </w:r>
                </w:p>
                <w:p w14:paraId="74C4A486"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36E8AD87"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 xml:space="preserve">Small Quantity Possession of Ketamine Class C x1 </w:t>
                  </w:r>
                </w:p>
                <w:p w14:paraId="1755EFD5" w14:textId="77777777" w:rsidR="00C52F21" w:rsidRPr="00C52F21" w:rsidRDefault="00C52F21" w:rsidP="00C52F21">
                  <w:pPr>
                    <w:numPr>
                      <w:ilvl w:val="0"/>
                      <w:numId w:val="14"/>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11/06/</w:t>
                  </w:r>
                  <w:r w:rsidRPr="00C52F21">
                    <w:rPr>
                      <w:rFonts w:ascii="Times New Roman" w:eastAsia="Calibri" w:hAnsi="Times New Roman" w:cs="Times New Roman"/>
                      <w:b/>
                      <w:bCs/>
                      <w:color w:val="0000FF"/>
                      <w:sz w:val="24"/>
                      <w:szCs w:val="24"/>
                      <w:highlight w:val="green"/>
                      <w14:ligatures w14:val="none"/>
                    </w:rPr>
                    <w:t>09</w:t>
                  </w:r>
                </w:p>
                <w:p w14:paraId="56DE8569" w14:textId="77777777" w:rsidR="00C52F21" w:rsidRPr="00C52F21" w:rsidRDefault="00C52F21" w:rsidP="00C52F21">
                  <w:p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Ketamine: - I went to a festival when I was much younger, and I had a Nitrous Oxide Bottle or more with me. I was giving away balloons when a young gentleman came up to me and he asked me if I would give him as “Many Balloons” as possible for Ketamine and he had no money on him. I explained to him that I do not take the stuff or neither do I sell stuff like that. He decided to stay with me for a while and get to know me a bit better, “Lol.” After a little while I gave him what he wanted and put the wrap in my money bag, “Not lol.”  The day went on and it came to a stage where I needed to get something, so I left the bottle with my friend. While I was walking a police officer, officer taped me on the shoulder and asked me if I had anything that I should not on me I told him no, but he still wanted to search me. We went to a site tent and the police office asked me to search for my money bag. I gave it to him happily thinking all was “OK,” when he emptied the bag the wrap the gentlemen earlier had given me dropped into the tray. The police arrested me and released me afterwards and I then went to Court. End of story.</w:t>
                  </w:r>
                </w:p>
                <w:p w14:paraId="31B0EE7A"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6BB99649"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lastRenderedPageBreak/>
                    <w:t xml:space="preserve">Being-Drunk and Disorderly” X1 </w:t>
                  </w:r>
                </w:p>
                <w:p w14:paraId="49C751CD" w14:textId="77777777" w:rsidR="00C52F21" w:rsidRPr="00C52F21" w:rsidRDefault="00C52F21" w:rsidP="00C52F21">
                  <w:pPr>
                    <w:numPr>
                      <w:ilvl w:val="0"/>
                      <w:numId w:val="16"/>
                    </w:numPr>
                    <w:rPr>
                      <w:rFonts w:ascii="Times New Roman" w:eastAsia="Calibri" w:hAnsi="Times New Roman" w:cs="Times New Roman"/>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05/06/04</w:t>
                  </w:r>
                </w:p>
                <w:p w14:paraId="7E99F2DF"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73074733"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Driving A Motor Vehicle with Excess Alcohol X1</w:t>
                  </w:r>
                </w:p>
                <w:p w14:paraId="794368D5" w14:textId="77777777" w:rsidR="00C52F21" w:rsidRPr="00C52F21" w:rsidRDefault="00C52F21" w:rsidP="00C52F21">
                  <w:pPr>
                    <w:numPr>
                      <w:ilvl w:val="0"/>
                      <w:numId w:val="27"/>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15/11/08</w:t>
                  </w:r>
                  <w:r w:rsidRPr="00C52F21">
                    <w:rPr>
                      <w:rFonts w:ascii="Times New Roman" w:eastAsia="Calibri" w:hAnsi="Times New Roman" w:cs="Times New Roman"/>
                      <w:sz w:val="24"/>
                      <w:szCs w:val="24"/>
                      <w:highlight w:val="green"/>
                      <w14:ligatures w14:val="none"/>
                    </w:rPr>
                    <w:t xml:space="preserve"> </w:t>
                  </w:r>
                </w:p>
                <w:p w14:paraId="2A19B694" w14:textId="77777777" w:rsidR="00C52F21" w:rsidRPr="00C52F21" w:rsidRDefault="00C52F21" w:rsidP="00C52F21">
                  <w:p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 xml:space="preserve">                         </w:t>
                  </w:r>
                </w:p>
                <w:p w14:paraId="377E27B4"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Driving While Ban X7</w:t>
                  </w:r>
                </w:p>
                <w:p w14:paraId="7DC5F95B" w14:textId="77777777" w:rsidR="00C52F21" w:rsidRPr="00C52F21" w:rsidRDefault="00C52F21" w:rsidP="00C52F21">
                  <w:pPr>
                    <w:numPr>
                      <w:ilvl w:val="0"/>
                      <w:numId w:val="28"/>
                    </w:numPr>
                    <w:rPr>
                      <w:rFonts w:ascii="Times New Roman" w:eastAsia="Calibri" w:hAnsi="Times New Roman" w:cs="Times New Roman"/>
                      <w:b/>
                      <w:bCs/>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22/10/99</w:t>
                  </w:r>
                </w:p>
                <w:p w14:paraId="2EFC1783" w14:textId="77777777" w:rsidR="00C52F21" w:rsidRPr="00C52F21" w:rsidRDefault="00C52F21" w:rsidP="00C52F21">
                  <w:pPr>
                    <w:numPr>
                      <w:ilvl w:val="0"/>
                      <w:numId w:val="28"/>
                    </w:numPr>
                    <w:rPr>
                      <w:rFonts w:ascii="Times New Roman" w:eastAsia="Calibri" w:hAnsi="Times New Roman" w:cs="Times New Roman"/>
                      <w:b/>
                      <w:bCs/>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12/11/98</w:t>
                  </w:r>
                </w:p>
                <w:p w14:paraId="181ED562" w14:textId="77777777" w:rsidR="00C52F21" w:rsidRPr="00C52F21" w:rsidRDefault="00C52F21" w:rsidP="00C52F21">
                  <w:pPr>
                    <w:numPr>
                      <w:ilvl w:val="0"/>
                      <w:numId w:val="28"/>
                    </w:numPr>
                    <w:rPr>
                      <w:rFonts w:ascii="Times New Roman" w:eastAsia="Calibri" w:hAnsi="Times New Roman" w:cs="Times New Roman"/>
                      <w:b/>
                      <w:bCs/>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19/10/98</w:t>
                  </w:r>
                </w:p>
                <w:p w14:paraId="71ECCD71" w14:textId="77777777" w:rsidR="00C52F21" w:rsidRPr="00C52F21" w:rsidRDefault="00C52F21" w:rsidP="00C52F21">
                  <w:pPr>
                    <w:numPr>
                      <w:ilvl w:val="0"/>
                      <w:numId w:val="28"/>
                    </w:numPr>
                    <w:rPr>
                      <w:rFonts w:ascii="Times New Roman" w:eastAsia="Calibri" w:hAnsi="Times New Roman" w:cs="Times New Roman"/>
                      <w:b/>
                      <w:bCs/>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04/04/98</w:t>
                  </w:r>
                </w:p>
                <w:p w14:paraId="249254C6" w14:textId="77777777" w:rsidR="00C52F21" w:rsidRPr="00C52F21" w:rsidRDefault="00C52F21" w:rsidP="00C52F21">
                  <w:pPr>
                    <w:numPr>
                      <w:ilvl w:val="0"/>
                      <w:numId w:val="28"/>
                    </w:numPr>
                    <w:rPr>
                      <w:rFonts w:ascii="Times New Roman" w:eastAsia="Calibri" w:hAnsi="Times New Roman" w:cs="Times New Roman"/>
                      <w:b/>
                      <w:bCs/>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23/02/98</w:t>
                  </w:r>
                </w:p>
                <w:p w14:paraId="1CCAF8FD" w14:textId="77777777" w:rsidR="00C52F21" w:rsidRPr="00C52F21" w:rsidRDefault="00C52F21" w:rsidP="00C52F21">
                  <w:pPr>
                    <w:numPr>
                      <w:ilvl w:val="0"/>
                      <w:numId w:val="28"/>
                    </w:numPr>
                    <w:rPr>
                      <w:rFonts w:ascii="Times New Roman" w:eastAsia="Calibri" w:hAnsi="Times New Roman" w:cs="Times New Roman"/>
                      <w:b/>
                      <w:bCs/>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03/11/97</w:t>
                  </w:r>
                </w:p>
                <w:p w14:paraId="31BEB935" w14:textId="77777777" w:rsidR="00C52F21" w:rsidRPr="00C52F21" w:rsidRDefault="00C52F21" w:rsidP="00C52F21">
                  <w:pPr>
                    <w:numPr>
                      <w:ilvl w:val="0"/>
                      <w:numId w:val="28"/>
                    </w:numPr>
                    <w:rPr>
                      <w:rFonts w:ascii="Times New Roman" w:eastAsia="Calibri" w:hAnsi="Times New Roman" w:cs="Times New Roman"/>
                      <w:b/>
                      <w:bCs/>
                      <w:color w:val="00B050"/>
                      <w:sz w:val="24"/>
                      <w:szCs w:val="24"/>
                      <w:highlight w:val="green"/>
                      <w14:ligatures w14:val="none"/>
                    </w:rPr>
                  </w:pPr>
                  <w:r w:rsidRPr="00C52F21">
                    <w:rPr>
                      <w:rFonts w:ascii="Times New Roman" w:eastAsia="Calibri" w:hAnsi="Times New Roman" w:cs="Times New Roman"/>
                      <w:color w:val="00B050"/>
                      <w:sz w:val="24"/>
                      <w:szCs w:val="24"/>
                      <w:highlight w:val="green"/>
                      <w14:ligatures w14:val="none"/>
                    </w:rPr>
                    <w:t>17/09/97</w:t>
                  </w:r>
                </w:p>
                <w:p w14:paraId="7CD4020A" w14:textId="77777777" w:rsidR="00C52F21" w:rsidRPr="00C52F21" w:rsidRDefault="00C52F21" w:rsidP="00C52F21">
                  <w:pPr>
                    <w:rPr>
                      <w:rFonts w:ascii="Times New Roman" w:eastAsia="Calibri" w:hAnsi="Times New Roman" w:cs="Times New Roman"/>
                      <w:b/>
                      <w:bCs/>
                      <w:sz w:val="24"/>
                      <w:szCs w:val="24"/>
                      <w:highlight w:val="green"/>
                      <w14:ligatures w14:val="none"/>
                    </w:rPr>
                  </w:pPr>
                </w:p>
                <w:p w14:paraId="6C5F2707"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Use Disorderly Behaviour or Threatening/ Abusive/Insulting Words Likely to Cause Harassment Alarm or Distress X2</w:t>
                  </w:r>
                </w:p>
                <w:p w14:paraId="196918E1" w14:textId="77777777" w:rsidR="00C52F21" w:rsidRPr="00C52F21" w:rsidRDefault="00C52F21" w:rsidP="00C52F21">
                  <w:pPr>
                    <w:numPr>
                      <w:ilvl w:val="0"/>
                      <w:numId w:val="32"/>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23/01/06</w:t>
                  </w:r>
                </w:p>
                <w:p w14:paraId="6FEC216A" w14:textId="77777777" w:rsidR="00C52F21" w:rsidRPr="00C52F21" w:rsidRDefault="00C52F21" w:rsidP="00C52F21">
                  <w:pPr>
                    <w:numPr>
                      <w:ilvl w:val="0"/>
                      <w:numId w:val="32"/>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02/04/03 </w:t>
                  </w:r>
                </w:p>
                <w:p w14:paraId="50CAC9C1"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0EAAE0D6"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Use Disorderly Behaviour or Threatening/Abusive/Insulting Words Likely to Cause Harassment Alarm or Distress X1</w:t>
                  </w:r>
                </w:p>
                <w:p w14:paraId="4C801E8D" w14:textId="77777777" w:rsidR="00C52F21" w:rsidRPr="00C52F21" w:rsidRDefault="00C52F21" w:rsidP="00C52F21">
                  <w:pPr>
                    <w:numPr>
                      <w:ilvl w:val="0"/>
                      <w:numId w:val="31"/>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02/02/00</w:t>
                  </w:r>
                </w:p>
                <w:p w14:paraId="6A20D286"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08394D94"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 xml:space="preserve">Using Threatening, Abusive, Insulting Words or Behaviour (With Intent) To Cause Fear or Provocation of Violence </w:t>
                  </w:r>
                  <w:r w:rsidRPr="00C52F21">
                    <w:rPr>
                      <w:rFonts w:ascii="Times New Roman" w:eastAsia="Calibri" w:hAnsi="Times New Roman" w:cs="Times New Roman"/>
                      <w:b/>
                      <w:bCs/>
                      <w:sz w:val="24"/>
                      <w:szCs w:val="24"/>
                      <w:highlight w:val="green"/>
                      <w:u w:val="single"/>
                      <w14:ligatures w14:val="none"/>
                    </w:rPr>
                    <w:t>X1</w:t>
                  </w:r>
                </w:p>
                <w:p w14:paraId="1961D3A6" w14:textId="77777777" w:rsidR="00C52F21" w:rsidRPr="00C52F21" w:rsidRDefault="00C52F21" w:rsidP="00C52F21">
                  <w:pPr>
                    <w:numPr>
                      <w:ilvl w:val="0"/>
                      <w:numId w:val="30"/>
                    </w:numPr>
                    <w:rPr>
                      <w:rFonts w:ascii="Times New Roman" w:eastAsia="Calibri" w:hAnsi="Times New Roman" w:cs="Times New Roman"/>
                      <w:sz w:val="24"/>
                      <w:szCs w:val="24"/>
                      <w:highlight w:val="green"/>
                      <w14:ligatures w14:val="none"/>
                    </w:rPr>
                  </w:pPr>
                  <w:r w:rsidRPr="00C52F21">
                    <w:rPr>
                      <w:rFonts w:ascii="Times New Roman" w:eastAsia="Arial" w:hAnsi="Times New Roman" w:cs="Times New Roman"/>
                      <w:sz w:val="24"/>
                      <w:szCs w:val="24"/>
                      <w:highlight w:val="green"/>
                      <w14:ligatures w14:val="none"/>
                    </w:rPr>
                    <w:t>20/08/97</w:t>
                  </w:r>
                </w:p>
                <w:p w14:paraId="59015993"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23D6472D" w14:textId="77777777" w:rsidR="00C52F21" w:rsidRPr="00C52F21" w:rsidRDefault="00C52F21" w:rsidP="00C52F21">
                  <w:pPr>
                    <w:numPr>
                      <w:ilvl w:val="0"/>
                      <w:numId w:val="12"/>
                    </w:numPr>
                    <w:rPr>
                      <w:rFonts w:ascii="Times New Roman" w:eastAsia="Calibri"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 xml:space="preserve">Using Threatening, Abusive, Or Insulting Words or Behaviour Likely to Cause Distress </w:t>
                  </w:r>
                  <w:r w:rsidRPr="00C52F21">
                    <w:rPr>
                      <w:rFonts w:ascii="Times New Roman" w:eastAsia="Calibri" w:hAnsi="Times New Roman" w:cs="Times New Roman"/>
                      <w:b/>
                      <w:bCs/>
                      <w:sz w:val="24"/>
                      <w:szCs w:val="24"/>
                      <w:highlight w:val="green"/>
                      <w:u w:val="single"/>
                      <w14:ligatures w14:val="none"/>
                    </w:rPr>
                    <w:t xml:space="preserve">X1 </w:t>
                  </w:r>
                </w:p>
                <w:p w14:paraId="6E755CF7" w14:textId="77777777" w:rsidR="00C52F21" w:rsidRPr="00C52F21" w:rsidRDefault="00C52F21" w:rsidP="00C52F21">
                  <w:pPr>
                    <w:numPr>
                      <w:ilvl w:val="0"/>
                      <w:numId w:val="29"/>
                    </w:numPr>
                    <w:rPr>
                      <w:rFonts w:ascii="Times New Roman" w:eastAsia="Calibri" w:hAnsi="Times New Roman" w:cs="Times New Roman"/>
                      <w:sz w:val="24"/>
                      <w:szCs w:val="24"/>
                      <w:highlight w:val="green"/>
                      <w14:ligatures w14:val="none"/>
                    </w:rPr>
                  </w:pPr>
                  <w:r w:rsidRPr="00C52F21">
                    <w:rPr>
                      <w:rFonts w:ascii="Times New Roman" w:eastAsia="Arial" w:hAnsi="Times New Roman" w:cs="Times New Roman"/>
                      <w:sz w:val="24"/>
                      <w:szCs w:val="24"/>
                      <w:highlight w:val="green"/>
                      <w14:ligatures w14:val="none"/>
                    </w:rPr>
                    <w:t>21/09/97</w:t>
                  </w:r>
                </w:p>
                <w:p w14:paraId="277C64D8" w14:textId="77777777" w:rsidR="00C52F21" w:rsidRPr="00C52F21" w:rsidRDefault="00C52F21" w:rsidP="00C52F21">
                  <w:pPr>
                    <w:rPr>
                      <w:rFonts w:ascii="Times New Roman" w:eastAsia="Arial" w:hAnsi="Times New Roman" w:cs="Times New Roman"/>
                      <w:sz w:val="24"/>
                      <w:szCs w:val="24"/>
                      <w:highlight w:val="green"/>
                      <w14:ligatures w14:val="none"/>
                    </w:rPr>
                  </w:pPr>
                </w:p>
                <w:p w14:paraId="6A3588B5" w14:textId="77777777" w:rsidR="00C52F21" w:rsidRPr="00C52F21" w:rsidRDefault="00C52F21" w:rsidP="00C52F21">
                  <w:pPr>
                    <w:jc w:val="center"/>
                    <w:rPr>
                      <w:rFonts w:ascii="Times New Roman" w:eastAsia="Calibri" w:hAnsi="Times New Roman" w:cs="Times New Roman"/>
                      <w:b/>
                      <w:bCs/>
                      <w:color w:val="444444"/>
                      <w:sz w:val="24"/>
                      <w:szCs w:val="24"/>
                      <w:highlight w:val="green"/>
                      <w:u w:val="single"/>
                      <w14:ligatures w14:val="none"/>
                    </w:rPr>
                  </w:pPr>
                  <w:r w:rsidRPr="00C52F21">
                    <w:rPr>
                      <w:rFonts w:ascii="Times New Roman" w:eastAsia="Calibri" w:hAnsi="Times New Roman" w:cs="Times New Roman"/>
                      <w:b/>
                      <w:bCs/>
                      <w:color w:val="444444"/>
                      <w:sz w:val="24"/>
                      <w:szCs w:val="24"/>
                      <w:highlight w:val="green"/>
                      <w:u w:val="single"/>
                      <w14:ligatures w14:val="none"/>
                    </w:rPr>
                    <w:t>Offences Below</w:t>
                  </w:r>
                </w:p>
                <w:p w14:paraId="22CA8A95"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4F332F26" w14:textId="77777777" w:rsidR="00C52F21" w:rsidRPr="00C52F21" w:rsidRDefault="00C52F21" w:rsidP="00C52F21">
                  <w:pPr>
                    <w:numPr>
                      <w:ilvl w:val="0"/>
                      <w:numId w:val="18"/>
                    </w:numPr>
                    <w:rPr>
                      <w:rFonts w:ascii="Times New Roman" w:eastAsia="Arial"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 xml:space="preserve">Shoplifting x1 </w:t>
                  </w:r>
                </w:p>
                <w:p w14:paraId="79A4A768" w14:textId="77777777" w:rsidR="00C52F21" w:rsidRPr="00C52F21" w:rsidRDefault="00C52F21" w:rsidP="00C52F21">
                  <w:pPr>
                    <w:numPr>
                      <w:ilvl w:val="0"/>
                      <w:numId w:val="15"/>
                    </w:numPr>
                    <w:rPr>
                      <w:rFonts w:ascii="Times New Roman" w:eastAsia="Arial" w:hAnsi="Times New Roman" w:cs="Times New Roman"/>
                      <w:b/>
                      <w:bCs/>
                      <w:sz w:val="24"/>
                      <w:szCs w:val="24"/>
                      <w:highlight w:val="green"/>
                      <w14:ligatures w14:val="none"/>
                    </w:rPr>
                  </w:pPr>
                  <w:r w:rsidRPr="00C52F21">
                    <w:rPr>
                      <w:rFonts w:ascii="Times New Roman" w:eastAsia="Calibri" w:hAnsi="Times New Roman" w:cs="Times New Roman"/>
                      <w:sz w:val="24"/>
                      <w:szCs w:val="24"/>
                      <w:highlight w:val="green"/>
                      <w14:ligatures w14:val="none"/>
                    </w:rPr>
                    <w:t>14/10/</w:t>
                  </w:r>
                  <w:r w:rsidRPr="00C52F21">
                    <w:rPr>
                      <w:rFonts w:ascii="Times New Roman" w:eastAsia="Calibri" w:hAnsi="Times New Roman" w:cs="Times New Roman"/>
                      <w:b/>
                      <w:bCs/>
                      <w:color w:val="0000FF"/>
                      <w:sz w:val="24"/>
                      <w:szCs w:val="24"/>
                      <w:highlight w:val="green"/>
                      <w14:ligatures w14:val="none"/>
                    </w:rPr>
                    <w:t>09</w:t>
                  </w:r>
                  <w:r w:rsidRPr="00C52F21">
                    <w:rPr>
                      <w:rFonts w:ascii="Times New Roman" w:eastAsia="Calibri" w:hAnsi="Times New Roman" w:cs="Times New Roman"/>
                      <w:sz w:val="24"/>
                      <w:szCs w:val="24"/>
                      <w:highlight w:val="green"/>
                      <w14:ligatures w14:val="none"/>
                    </w:rPr>
                    <w:t xml:space="preserve"> </w:t>
                  </w:r>
                  <w:r w:rsidRPr="00C52F21">
                    <w:rPr>
                      <w:rFonts w:ascii="Times New Roman" w:eastAsia="Arial" w:hAnsi="Times New Roman" w:cs="Times New Roman"/>
                      <w:sz w:val="24"/>
                      <w:szCs w:val="24"/>
                      <w:highlight w:val="green"/>
                      <w14:ligatures w14:val="none"/>
                    </w:rPr>
                    <w:t>“Trainers”</w:t>
                  </w:r>
                </w:p>
                <w:p w14:paraId="3CB7427C" w14:textId="77777777" w:rsidR="00C52F21" w:rsidRPr="00C52F21" w:rsidRDefault="00C52F21" w:rsidP="00C52F21">
                  <w:pPr>
                    <w:numPr>
                      <w:ilvl w:val="0"/>
                      <w:numId w:val="15"/>
                    </w:numPr>
                    <w:rPr>
                      <w:rFonts w:ascii="Times New Roman" w:eastAsia="Arial" w:hAnsi="Times New Roman" w:cs="Times New Roman"/>
                      <w:b/>
                      <w:bCs/>
                      <w:sz w:val="24"/>
                      <w:szCs w:val="24"/>
                      <w:highlight w:val="green"/>
                      <w14:ligatures w14:val="none"/>
                    </w:rPr>
                  </w:pPr>
                  <w:r w:rsidRPr="00C52F21">
                    <w:rPr>
                      <w:rFonts w:ascii="Times New Roman" w:eastAsia="Arial" w:hAnsi="Times New Roman" w:cs="Times New Roman"/>
                      <w:sz w:val="24"/>
                      <w:szCs w:val="24"/>
                      <w:highlight w:val="green"/>
                      <w14:ligatures w14:val="none"/>
                    </w:rPr>
                    <w:t>I went to a festival far away from my home with a friend and we had planned to try and get tickets at the festival. We could not get any and after trying for time we thought we would see if we could find a way in. I had brand fresh trainers on in fact like new. While trying to find our way in we went through wet fields and the fields turned into sinking mud and by the time we got into the festival I was without a trainer and covered in mud. I broke back out of the festival as I looked a mess and went to buy new trainers from the closest town centre and with good intentions but still terribly upset because I had lost my new creep. I picked up a set of trainers I liked and went to pay for them, but it was like no one was present to take the money of me and I made a bad mistake as I do not shoplift. In the end the trainers set the alarms of as the company hid a security tag inside of one of the trainers and next the security guard appeared.</w:t>
                  </w:r>
                </w:p>
                <w:p w14:paraId="5D7E52B5" w14:textId="77777777" w:rsidR="00C52F21" w:rsidRPr="00C52F21" w:rsidRDefault="00C52F21" w:rsidP="00C52F21">
                  <w:pPr>
                    <w:rPr>
                      <w:rFonts w:ascii="Times New Roman" w:eastAsia="Arial" w:hAnsi="Times New Roman" w:cs="Times New Roman"/>
                      <w:b/>
                      <w:bCs/>
                      <w:sz w:val="24"/>
                      <w:szCs w:val="24"/>
                      <w:highlight w:val="green"/>
                      <w14:ligatures w14:val="none"/>
                    </w:rPr>
                  </w:pPr>
                </w:p>
                <w:p w14:paraId="5237C46B"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lastRenderedPageBreak/>
                    <w:t xml:space="preserve">Theft x1 </w:t>
                  </w:r>
                </w:p>
                <w:p w14:paraId="40770E78" w14:textId="77777777" w:rsidR="00C52F21" w:rsidRPr="00C52F21" w:rsidRDefault="00C52F21" w:rsidP="00C52F21">
                  <w:pPr>
                    <w:numPr>
                      <w:ilvl w:val="0"/>
                      <w:numId w:val="17"/>
                    </w:numPr>
                    <w:rPr>
                      <w:rFonts w:ascii="Times New Roman" w:eastAsia="Calibri" w:hAnsi="Times New Roman" w:cs="Times New Roman"/>
                      <w:color w:val="0000FF"/>
                      <w:sz w:val="24"/>
                      <w:szCs w:val="24"/>
                      <w:highlight w:val="green"/>
                      <w14:ligatures w14:val="none"/>
                    </w:rPr>
                  </w:pPr>
                  <w:r w:rsidRPr="00C52F21">
                    <w:rPr>
                      <w:rFonts w:ascii="Times New Roman" w:eastAsia="Calibri" w:hAnsi="Times New Roman" w:cs="Times New Roman"/>
                      <w:color w:val="0000FF"/>
                      <w:sz w:val="24"/>
                      <w:szCs w:val="24"/>
                      <w:highlight w:val="green"/>
                      <w14:ligatures w14:val="none"/>
                    </w:rPr>
                    <w:t>25/07/08</w:t>
                  </w:r>
                </w:p>
                <w:p w14:paraId="3272E404"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7CA23FCC"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 xml:space="preserve">Taking A Motor Vehicle Without Consent </w:t>
                  </w:r>
                  <w:r w:rsidRPr="00C52F21">
                    <w:rPr>
                      <w:rFonts w:ascii="Times New Roman" w:eastAsia="Calibri" w:hAnsi="Times New Roman" w:cs="Times New Roman"/>
                      <w:b/>
                      <w:bCs/>
                      <w:sz w:val="24"/>
                      <w:szCs w:val="24"/>
                      <w:highlight w:val="green"/>
                      <w:u w:val="single"/>
                      <w14:ligatures w14:val="none"/>
                    </w:rPr>
                    <w:t xml:space="preserve">X2 </w:t>
                  </w:r>
                </w:p>
                <w:p w14:paraId="777666D9" w14:textId="77777777" w:rsidR="00C52F21" w:rsidRPr="00C52F21" w:rsidRDefault="00C52F21" w:rsidP="00C52F21">
                  <w:pPr>
                    <w:numPr>
                      <w:ilvl w:val="0"/>
                      <w:numId w:val="19"/>
                    </w:numPr>
                    <w:rPr>
                      <w:rFonts w:ascii="Times New Roman" w:eastAsia="Calibri" w:hAnsi="Times New Roman" w:cs="Times New Roman"/>
                      <w:color w:val="00B050"/>
                      <w:sz w:val="24"/>
                      <w:szCs w:val="24"/>
                      <w:highlight w:val="green"/>
                      <w14:ligatures w14:val="none"/>
                    </w:rPr>
                  </w:pPr>
                  <w:r w:rsidRPr="00C52F21">
                    <w:rPr>
                      <w:rFonts w:ascii="Times New Roman" w:eastAsia="Arial" w:hAnsi="Times New Roman" w:cs="Times New Roman"/>
                      <w:color w:val="00B050"/>
                      <w:sz w:val="24"/>
                      <w:szCs w:val="24"/>
                      <w:highlight w:val="green"/>
                      <w14:ligatures w14:val="none"/>
                    </w:rPr>
                    <w:t>24/01/97</w:t>
                  </w:r>
                </w:p>
                <w:p w14:paraId="145488D9" w14:textId="77777777" w:rsidR="00C52F21" w:rsidRPr="00C52F21" w:rsidRDefault="00C52F21" w:rsidP="00C52F21">
                  <w:pPr>
                    <w:numPr>
                      <w:ilvl w:val="0"/>
                      <w:numId w:val="19"/>
                    </w:numPr>
                    <w:rPr>
                      <w:rFonts w:ascii="Times New Roman" w:eastAsia="Calibri" w:hAnsi="Times New Roman" w:cs="Times New Roman"/>
                      <w:color w:val="00B050"/>
                      <w:sz w:val="24"/>
                      <w:szCs w:val="24"/>
                      <w:highlight w:val="green"/>
                      <w14:ligatures w14:val="none"/>
                    </w:rPr>
                  </w:pPr>
                  <w:r w:rsidRPr="00C52F21">
                    <w:rPr>
                      <w:rFonts w:ascii="Times New Roman" w:eastAsia="Arial" w:hAnsi="Times New Roman" w:cs="Times New Roman"/>
                      <w:color w:val="00B050"/>
                      <w:sz w:val="24"/>
                      <w:szCs w:val="24"/>
                      <w:highlight w:val="green"/>
                      <w14:ligatures w14:val="none"/>
                    </w:rPr>
                    <w:t>24/01/97</w:t>
                  </w:r>
                </w:p>
                <w:p w14:paraId="0A12A39C" w14:textId="77777777" w:rsidR="00C52F21" w:rsidRPr="00C52F21" w:rsidRDefault="00C52F21" w:rsidP="00C52F21">
                  <w:pPr>
                    <w:ind w:left="360"/>
                    <w:rPr>
                      <w:rFonts w:ascii="Times New Roman" w:eastAsia="Calibri" w:hAnsi="Times New Roman" w:cs="Times New Roman"/>
                      <w:sz w:val="24"/>
                      <w:szCs w:val="24"/>
                      <w:highlight w:val="green"/>
                      <w14:ligatures w14:val="none"/>
                    </w:rPr>
                  </w:pPr>
                </w:p>
                <w:p w14:paraId="081B42AF"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 xml:space="preserve">Possessing Offensive Weapons X1 </w:t>
                  </w:r>
                </w:p>
                <w:p w14:paraId="18D9F118" w14:textId="77777777" w:rsidR="00C52F21" w:rsidRPr="00C52F21" w:rsidRDefault="00C52F21" w:rsidP="00C52F21">
                  <w:pPr>
                    <w:numPr>
                      <w:ilvl w:val="0"/>
                      <w:numId w:val="20"/>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12/07/07 “Bike Lock Chain taken out of my car boot by a friend outside Stevenage </w:t>
                  </w:r>
                  <w:proofErr w:type="gramStart"/>
                  <w:r w:rsidRPr="00C52F21">
                    <w:rPr>
                      <w:rFonts w:ascii="Times New Roman" w:eastAsia="Calibri" w:hAnsi="Times New Roman" w:cs="Times New Roman"/>
                      <w:sz w:val="24"/>
                      <w:szCs w:val="24"/>
                      <w:highlight w:val="green"/>
                      <w14:ligatures w14:val="none"/>
                    </w:rPr>
                    <w:t>nightclub”</w:t>
                  </w:r>
                  <w:proofErr w:type="gramEnd"/>
                </w:p>
                <w:p w14:paraId="7C02DE10"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150DFC6F"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 xml:space="preserve">Criminal Damage X1 </w:t>
                  </w:r>
                </w:p>
                <w:p w14:paraId="5499E219" w14:textId="77777777" w:rsidR="00C52F21" w:rsidRPr="00C52F21" w:rsidRDefault="00C52F21" w:rsidP="00C52F21">
                  <w:pPr>
                    <w:numPr>
                      <w:ilvl w:val="0"/>
                      <w:numId w:val="21"/>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12/07/07 Damage to a police property window in the custody room, after arrest for a “Bike Lock Chain.”</w:t>
                  </w:r>
                </w:p>
                <w:p w14:paraId="2E83C6A1"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1067D766"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Calibri" w:hAnsi="Times New Roman" w:cs="Times New Roman"/>
                      <w:b/>
                      <w:bCs/>
                      <w:sz w:val="24"/>
                      <w:szCs w:val="24"/>
                      <w:highlight w:val="green"/>
                      <w:u w:val="single"/>
                      <w14:ligatures w14:val="none"/>
                    </w:rPr>
                    <w:t xml:space="preserve">Destroy Or (Value of Damage £5000 Or Less -Offence Against Criminal Damage Act 1971 Only) X1 </w:t>
                  </w:r>
                </w:p>
                <w:p w14:paraId="7ABF0D69" w14:textId="77777777" w:rsidR="00C52F21" w:rsidRPr="00C52F21" w:rsidRDefault="00C52F21" w:rsidP="00C52F21">
                  <w:pPr>
                    <w:numPr>
                      <w:ilvl w:val="0"/>
                      <w:numId w:val="22"/>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 xml:space="preserve">10/11/01 Damage property of a Clock on the wall, when I chased a man into his </w:t>
                  </w:r>
                  <w:proofErr w:type="gramStart"/>
                  <w:r w:rsidRPr="00C52F21">
                    <w:rPr>
                      <w:rFonts w:ascii="Times New Roman" w:eastAsia="Calibri" w:hAnsi="Times New Roman" w:cs="Times New Roman"/>
                      <w:sz w:val="24"/>
                      <w:szCs w:val="24"/>
                      <w:highlight w:val="green"/>
                      <w14:ligatures w14:val="none"/>
                    </w:rPr>
                    <w:t>house”</w:t>
                  </w:r>
                  <w:proofErr w:type="gramEnd"/>
                </w:p>
                <w:p w14:paraId="0E727F8A" w14:textId="77777777" w:rsidR="00C52F21" w:rsidRPr="00C52F21" w:rsidRDefault="00C52F21" w:rsidP="00C52F21">
                  <w:pPr>
                    <w:ind w:left="360"/>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“I needed to catch a bloke, he never wanted me to have caught him so, we ended up running down a road with me trying to grab him and he ran into a house. I thought this house was his home, but it was not. When I chased him through the front door there was a clock on the wall, and it fell to the floor by mistake and damaged. Police charged me with damaging the clock by the owner of the house with the help of the police.”</w:t>
                  </w:r>
                </w:p>
                <w:p w14:paraId="5993977D" w14:textId="77777777" w:rsidR="00C52F21" w:rsidRPr="00C52F21" w:rsidRDefault="00C52F21" w:rsidP="00C52F21">
                  <w:pPr>
                    <w:rPr>
                      <w:rFonts w:ascii="Times New Roman" w:eastAsia="Arial" w:hAnsi="Times New Roman" w:cs="Times New Roman"/>
                      <w:sz w:val="24"/>
                      <w:szCs w:val="24"/>
                      <w:highlight w:val="green"/>
                      <w14:ligatures w14:val="none"/>
                    </w:rPr>
                  </w:pPr>
                </w:p>
                <w:p w14:paraId="0E2785C2"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 xml:space="preserve">Burglary (With Intent) To Steal – Dwelling </w:t>
                  </w:r>
                  <w:r w:rsidRPr="00C52F21">
                    <w:rPr>
                      <w:rFonts w:ascii="Times New Roman" w:eastAsia="Calibri" w:hAnsi="Times New Roman" w:cs="Times New Roman"/>
                      <w:b/>
                      <w:bCs/>
                      <w:sz w:val="24"/>
                      <w:szCs w:val="24"/>
                      <w:highlight w:val="green"/>
                      <w:u w:val="single"/>
                      <w14:ligatures w14:val="none"/>
                    </w:rPr>
                    <w:t xml:space="preserve">X1 </w:t>
                  </w:r>
                </w:p>
                <w:p w14:paraId="1D4313CF" w14:textId="77777777" w:rsidR="00C52F21" w:rsidRPr="00C52F21" w:rsidRDefault="00C52F21" w:rsidP="00C52F21">
                  <w:pPr>
                    <w:numPr>
                      <w:ilvl w:val="0"/>
                      <w:numId w:val="23"/>
                    </w:numPr>
                    <w:rPr>
                      <w:rFonts w:ascii="Times New Roman" w:eastAsia="Calibri" w:hAnsi="Times New Roman" w:cs="Times New Roman"/>
                      <w:sz w:val="24"/>
                      <w:szCs w:val="24"/>
                      <w:highlight w:val="green"/>
                      <w14:ligatures w14:val="none"/>
                    </w:rPr>
                  </w:pPr>
                  <w:r w:rsidRPr="00C52F21">
                    <w:rPr>
                      <w:rFonts w:ascii="Times New Roman" w:eastAsia="Arial" w:hAnsi="Times New Roman" w:cs="Times New Roman"/>
                      <w:sz w:val="24"/>
                      <w:szCs w:val="24"/>
                      <w:highlight w:val="green"/>
                      <w14:ligatures w14:val="none"/>
                    </w:rPr>
                    <w:t xml:space="preserve">10/05/98 I got myself into trouble with </w:t>
                  </w:r>
                  <w:proofErr w:type="gramStart"/>
                  <w:r w:rsidRPr="00C52F21">
                    <w:rPr>
                      <w:rFonts w:ascii="Times New Roman" w:eastAsia="Arial" w:hAnsi="Times New Roman" w:cs="Times New Roman"/>
                      <w:sz w:val="24"/>
                      <w:szCs w:val="24"/>
                      <w:highlight w:val="green"/>
                      <w14:ligatures w14:val="none"/>
                    </w:rPr>
                    <w:t>friends</w:t>
                  </w:r>
                  <w:proofErr w:type="gramEnd"/>
                </w:p>
                <w:p w14:paraId="315BA5BF" w14:textId="77777777" w:rsidR="00C52F21" w:rsidRPr="00C52F21" w:rsidRDefault="00C52F21" w:rsidP="00C52F21">
                  <w:pPr>
                    <w:ind w:left="360"/>
                    <w:rPr>
                      <w:rFonts w:ascii="Times New Roman" w:eastAsia="Calibri" w:hAnsi="Times New Roman" w:cs="Times New Roman"/>
                      <w:sz w:val="24"/>
                      <w:szCs w:val="24"/>
                      <w:highlight w:val="green"/>
                      <w14:ligatures w14:val="none"/>
                    </w:rPr>
                  </w:pPr>
                </w:p>
                <w:p w14:paraId="23F2570C"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 xml:space="preserve">Burglary And Theft Non-Dwelling </w:t>
                  </w:r>
                  <w:r w:rsidRPr="00C52F21">
                    <w:rPr>
                      <w:rFonts w:ascii="Times New Roman" w:eastAsia="Calibri" w:hAnsi="Times New Roman" w:cs="Times New Roman"/>
                      <w:b/>
                      <w:bCs/>
                      <w:sz w:val="24"/>
                      <w:szCs w:val="24"/>
                      <w:highlight w:val="green"/>
                      <w:u w:val="single"/>
                      <w14:ligatures w14:val="none"/>
                    </w:rPr>
                    <w:t xml:space="preserve">X1 </w:t>
                  </w:r>
                </w:p>
                <w:p w14:paraId="230225DA" w14:textId="77777777" w:rsidR="00C52F21" w:rsidRPr="00C52F21" w:rsidRDefault="00C52F21" w:rsidP="00C52F21">
                  <w:pPr>
                    <w:numPr>
                      <w:ilvl w:val="0"/>
                      <w:numId w:val="24"/>
                    </w:numPr>
                    <w:rPr>
                      <w:rFonts w:ascii="Times New Roman" w:eastAsia="Calibri" w:hAnsi="Times New Roman" w:cs="Times New Roman"/>
                      <w:color w:val="0000FF"/>
                      <w:sz w:val="24"/>
                      <w:szCs w:val="24"/>
                      <w:highlight w:val="green"/>
                      <w14:ligatures w14:val="none"/>
                    </w:rPr>
                  </w:pPr>
                  <w:r w:rsidRPr="00C52F21">
                    <w:rPr>
                      <w:rFonts w:ascii="Times New Roman" w:eastAsia="Arial" w:hAnsi="Times New Roman" w:cs="Times New Roman"/>
                      <w:color w:val="0000FF"/>
                      <w:sz w:val="24"/>
                      <w:szCs w:val="24"/>
                      <w:highlight w:val="green"/>
                      <w14:ligatures w14:val="none"/>
                    </w:rPr>
                    <w:t>28/01/98</w:t>
                  </w:r>
                </w:p>
                <w:p w14:paraId="2472E268"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66646AD3"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 xml:space="preserve">Burglary And Theft Non-Dwelling </w:t>
                  </w:r>
                  <w:r w:rsidRPr="00C52F21">
                    <w:rPr>
                      <w:rFonts w:ascii="Times New Roman" w:eastAsia="Calibri" w:hAnsi="Times New Roman" w:cs="Times New Roman"/>
                      <w:b/>
                      <w:bCs/>
                      <w:sz w:val="24"/>
                      <w:szCs w:val="24"/>
                      <w:highlight w:val="green"/>
                      <w:u w:val="single"/>
                      <w14:ligatures w14:val="none"/>
                    </w:rPr>
                    <w:t xml:space="preserve">X1 </w:t>
                  </w:r>
                </w:p>
                <w:p w14:paraId="3562FF96" w14:textId="77777777" w:rsidR="00C52F21" w:rsidRPr="00C52F21" w:rsidRDefault="00C52F21" w:rsidP="00C52F21">
                  <w:pPr>
                    <w:numPr>
                      <w:ilvl w:val="0"/>
                      <w:numId w:val="25"/>
                    </w:numPr>
                    <w:rPr>
                      <w:rFonts w:ascii="Times New Roman" w:eastAsia="Arial" w:hAnsi="Times New Roman" w:cs="Times New Roman"/>
                      <w:sz w:val="24"/>
                      <w:szCs w:val="24"/>
                      <w:highlight w:val="green"/>
                      <w14:ligatures w14:val="none"/>
                    </w:rPr>
                  </w:pPr>
                  <w:r w:rsidRPr="00C52F21">
                    <w:rPr>
                      <w:rFonts w:ascii="Times New Roman" w:eastAsia="Arial" w:hAnsi="Times New Roman" w:cs="Times New Roman"/>
                      <w:sz w:val="24"/>
                      <w:szCs w:val="24"/>
                      <w:highlight w:val="green"/>
                      <w14:ligatures w14:val="none"/>
                    </w:rPr>
                    <w:t>03/01/98 “When I was a child, I was sleeping rough at this stage in my life I met an adult who was in a comparable situation, and we started to wonder London’s Streets at night together. When walking we saw a school window that someone had left open and to get into the window someone had to climb up a drainpipe and stupidly, I took the job of climbing up and in doing so I left my fingerprints. The police later arrested me for my bad judgment, and I was remorseful for my wrongdoings.”</w:t>
                  </w:r>
                </w:p>
                <w:p w14:paraId="31F3FCA7" w14:textId="77777777" w:rsidR="00C52F21" w:rsidRPr="00C52F21" w:rsidRDefault="00C52F21" w:rsidP="00C52F21">
                  <w:pPr>
                    <w:rPr>
                      <w:rFonts w:ascii="Times New Roman" w:eastAsia="Calibri" w:hAnsi="Times New Roman" w:cs="Times New Roman"/>
                      <w:sz w:val="24"/>
                      <w:szCs w:val="24"/>
                      <w:highlight w:val="green"/>
                      <w14:ligatures w14:val="none"/>
                    </w:rPr>
                  </w:pPr>
                </w:p>
                <w:p w14:paraId="7830605E" w14:textId="77777777" w:rsidR="00C52F21" w:rsidRPr="00C52F21" w:rsidRDefault="00C52F21" w:rsidP="00C52F21">
                  <w:pPr>
                    <w:numPr>
                      <w:ilvl w:val="0"/>
                      <w:numId w:val="18"/>
                    </w:numPr>
                    <w:rPr>
                      <w:rFonts w:ascii="Times New Roman" w:eastAsia="Calibri" w:hAnsi="Times New Roman" w:cs="Times New Roman"/>
                      <w:b/>
                      <w:bCs/>
                      <w:sz w:val="24"/>
                      <w:szCs w:val="24"/>
                      <w:highlight w:val="green"/>
                      <w:u w:val="single"/>
                      <w14:ligatures w14:val="none"/>
                    </w:rPr>
                  </w:pPr>
                  <w:r w:rsidRPr="00C52F21">
                    <w:rPr>
                      <w:rFonts w:ascii="Times New Roman" w:eastAsia="Arial" w:hAnsi="Times New Roman" w:cs="Times New Roman"/>
                      <w:b/>
                      <w:bCs/>
                      <w:sz w:val="24"/>
                      <w:szCs w:val="24"/>
                      <w:highlight w:val="green"/>
                      <w:u w:val="single"/>
                      <w14:ligatures w14:val="none"/>
                    </w:rPr>
                    <w:t>Burglary (With Intent) To Steal – Dwelling X1</w:t>
                  </w:r>
                </w:p>
                <w:p w14:paraId="72EDDDD9" w14:textId="77777777" w:rsidR="00C52F21" w:rsidRPr="00C52F21" w:rsidRDefault="00C52F21" w:rsidP="00C52F21">
                  <w:pPr>
                    <w:numPr>
                      <w:ilvl w:val="0"/>
                      <w:numId w:val="26"/>
                    </w:numPr>
                    <w:rPr>
                      <w:rFonts w:ascii="Times New Roman" w:eastAsia="Arial" w:hAnsi="Times New Roman" w:cs="Times New Roman"/>
                      <w:sz w:val="24"/>
                      <w:szCs w:val="24"/>
                      <w:highlight w:val="green"/>
                      <w14:ligatures w14:val="none"/>
                    </w:rPr>
                  </w:pPr>
                  <w:r w:rsidRPr="00C52F21">
                    <w:rPr>
                      <w:rFonts w:ascii="Times New Roman" w:eastAsia="Arial" w:hAnsi="Times New Roman" w:cs="Times New Roman"/>
                      <w:sz w:val="24"/>
                      <w:szCs w:val="24"/>
                      <w:highlight w:val="green"/>
                      <w14:ligatures w14:val="none"/>
                    </w:rPr>
                    <w:t>22/05/97 “I was living in a children’s home and there was an argument with staff that I had over money that should have got issued to me but because I would not come home over the nights because I liked living with my girlfriend then at the time and with her mother they refused to pay me when I got home and because of this I got into the office without breaking anything or getting detected and picked up the money box and left the building. The police later arrested me.”</w:t>
                  </w:r>
                </w:p>
                <w:p w14:paraId="2A64B6A9" w14:textId="77777777" w:rsidR="00C52F21" w:rsidRPr="00C52F21" w:rsidRDefault="00C52F21" w:rsidP="00C52F21">
                  <w:pPr>
                    <w:rPr>
                      <w:rFonts w:ascii="Times New Roman" w:eastAsia="Calibri" w:hAnsi="Times New Roman" w:cs="Times New Roman"/>
                      <w:sz w:val="24"/>
                      <w:szCs w:val="24"/>
                      <w:highlight w:val="green"/>
                      <w14:ligatures w14:val="none"/>
                    </w:rPr>
                  </w:pPr>
                </w:p>
              </w:tc>
            </w:tr>
            <w:tr w:rsidR="00C52F21" w:rsidRPr="00C52F21" w14:paraId="65E7A76B" w14:textId="77777777" w:rsidTr="0022534D">
              <w:trPr>
                <w:jc w:val="center"/>
              </w:trPr>
              <w:tc>
                <w:tcPr>
                  <w:tcW w:w="846" w:type="dxa"/>
                </w:tcPr>
                <w:p w14:paraId="0AFFC8ED" w14:textId="77777777" w:rsidR="00C52F21" w:rsidRPr="00C52F21" w:rsidRDefault="00C52F21" w:rsidP="00C52F21">
                  <w:pPr>
                    <w:rPr>
                      <w:rFonts w:ascii="Times New Roman" w:eastAsia="Calibri" w:hAnsi="Times New Roman" w:cs="Times New Roman"/>
                      <w:sz w:val="24"/>
                      <w:szCs w:val="24"/>
                      <w:highlight w:val="green"/>
                      <w14:ligatures w14:val="none"/>
                    </w:rPr>
                  </w:pPr>
                </w:p>
              </w:tc>
              <w:tc>
                <w:tcPr>
                  <w:tcW w:w="10999" w:type="dxa"/>
                </w:tcPr>
                <w:p w14:paraId="11CBF48E" w14:textId="77777777" w:rsidR="00C52F21" w:rsidRPr="00C52F21" w:rsidRDefault="00C52F21" w:rsidP="00C52F21">
                  <w:pPr>
                    <w:rPr>
                      <w:rFonts w:ascii="Times New Roman" w:eastAsia="Calibri" w:hAnsi="Times New Roman" w:cs="Times New Roman"/>
                      <w:b/>
                      <w:bCs/>
                      <w:color w:val="FF0000"/>
                      <w:sz w:val="24"/>
                      <w:szCs w:val="24"/>
                      <w:highlight w:val="green"/>
                      <w:u w:val="single"/>
                      <w14:ligatures w14:val="none"/>
                    </w:rPr>
                  </w:pPr>
                </w:p>
                <w:p w14:paraId="5871B7DD" w14:textId="77777777" w:rsidR="00C52F21" w:rsidRPr="00C52F21" w:rsidRDefault="00C52F21" w:rsidP="00C52F21">
                  <w:pPr>
                    <w:numPr>
                      <w:ilvl w:val="0"/>
                      <w:numId w:val="34"/>
                    </w:numPr>
                    <w:rPr>
                      <w:rFonts w:ascii="Times New Roman" w:eastAsia="Calibri" w:hAnsi="Times New Roman" w:cs="Times New Roman"/>
                      <w:color w:val="444444"/>
                      <w:sz w:val="24"/>
                      <w:szCs w:val="24"/>
                      <w:highlight w:val="green"/>
                      <w14:ligatures w14:val="none"/>
                    </w:rPr>
                  </w:pPr>
                  <w:r w:rsidRPr="00C52F21">
                    <w:rPr>
                      <w:rFonts w:ascii="Times New Roman" w:eastAsia="Calibri" w:hAnsi="Times New Roman" w:cs="Times New Roman"/>
                      <w:color w:val="444444"/>
                      <w:sz w:val="24"/>
                      <w:szCs w:val="24"/>
                      <w:highlight w:val="green"/>
                      <w14:ligatures w14:val="none"/>
                    </w:rPr>
                    <w:lastRenderedPageBreak/>
                    <w:t>Under the </w:t>
                  </w:r>
                  <w:hyperlink r:id="rId6" w:history="1">
                    <w:r w:rsidRPr="00C52F21">
                      <w:rPr>
                        <w:rFonts w:ascii="Times New Roman" w:eastAsia="Calibri" w:hAnsi="Times New Roman" w:cs="Times New Roman"/>
                        <w:color w:val="0000FF"/>
                        <w:sz w:val="24"/>
                        <w:szCs w:val="24"/>
                        <w:highlight w:val="green"/>
                        <w:u w:val="single"/>
                        <w:bdr w:val="none" w:sz="0" w:space="0" w:color="auto" w:frame="1"/>
                        <w14:ligatures w14:val="none"/>
                      </w:rPr>
                      <w:t>Rehabilitation of Offenders Act 1974</w:t>
                    </w:r>
                  </w:hyperlink>
                  <w:r w:rsidRPr="00C52F21">
                    <w:rPr>
                      <w:rFonts w:ascii="Times New Roman" w:eastAsia="Calibri" w:hAnsi="Times New Roman" w:cs="Times New Roman"/>
                      <w:color w:val="0000FF"/>
                      <w:sz w:val="24"/>
                      <w:szCs w:val="24"/>
                      <w:highlight w:val="green"/>
                      <w14:ligatures w14:val="none"/>
                    </w:rPr>
                    <w:t> </w:t>
                  </w:r>
                  <w:r w:rsidRPr="00C52F21">
                    <w:rPr>
                      <w:rFonts w:ascii="Times New Roman" w:eastAsia="Calibri" w:hAnsi="Times New Roman" w:cs="Times New Roman"/>
                      <w:color w:val="444444"/>
                      <w:sz w:val="24"/>
                      <w:szCs w:val="24"/>
                      <w:highlight w:val="green"/>
                      <w14:ligatures w14:val="none"/>
                    </w:rPr>
                    <w:t>criminal convictions can become spent or ignored after a rehabilitation period.</w:t>
                  </w:r>
                </w:p>
                <w:p w14:paraId="1DA76FAE" w14:textId="77777777" w:rsidR="00C52F21" w:rsidRPr="00C52F21" w:rsidRDefault="00C52F21" w:rsidP="00C52F21">
                  <w:pPr>
                    <w:numPr>
                      <w:ilvl w:val="0"/>
                      <w:numId w:val="33"/>
                    </w:numPr>
                    <w:rPr>
                      <w:rFonts w:ascii="Times New Roman" w:eastAsia="Calibri" w:hAnsi="Times New Roman" w:cs="Times New Roman"/>
                      <w:sz w:val="24"/>
                      <w:szCs w:val="24"/>
                      <w:highlight w:val="green"/>
                      <w14:ligatures w14:val="none"/>
                    </w:rPr>
                  </w:pPr>
                  <w:r w:rsidRPr="00C52F21">
                    <w:rPr>
                      <w:rFonts w:ascii="Times New Roman" w:eastAsia="Calibri" w:hAnsi="Times New Roman" w:cs="Times New Roman"/>
                      <w:sz w:val="24"/>
                      <w:szCs w:val="24"/>
                      <w:highlight w:val="green"/>
                      <w14:ligatures w14:val="none"/>
                    </w:rPr>
                    <w:tab/>
                  </w:r>
                </w:p>
                <w:p w14:paraId="3B742A3F" w14:textId="77777777" w:rsidR="00C52F21" w:rsidRPr="00C52F21" w:rsidRDefault="00C52F21" w:rsidP="00C52F21">
                  <w:pPr>
                    <w:rPr>
                      <w:rFonts w:ascii="Times New Roman" w:eastAsia="Calibri" w:hAnsi="Times New Roman" w:cs="Times New Roman"/>
                      <w:b/>
                      <w:bCs/>
                      <w:color w:val="FF0000"/>
                      <w:sz w:val="24"/>
                      <w:szCs w:val="24"/>
                      <w:highlight w:val="green"/>
                      <w:u w:val="single"/>
                      <w14:ligatures w14:val="none"/>
                    </w:rPr>
                  </w:pPr>
                </w:p>
                <w:tbl>
                  <w:tblPr>
                    <w:tblW w:w="989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5341"/>
                    <w:gridCol w:w="4556"/>
                  </w:tblGrid>
                  <w:tr w:rsidR="00C52F21" w:rsidRPr="00C52F21" w14:paraId="787478FF" w14:textId="77777777" w:rsidTr="0022534D">
                    <w:trPr>
                      <w:trHeight w:val="526"/>
                      <w:jc w:val="center"/>
                    </w:trPr>
                    <w:tc>
                      <w:tcPr>
                        <w:tcW w:w="5341" w:type="dxa"/>
                        <w:shd w:val="clear" w:color="auto" w:fill="FFFFFF"/>
                        <w:tcMar>
                          <w:top w:w="105" w:type="dxa"/>
                          <w:left w:w="105" w:type="dxa"/>
                          <w:bottom w:w="105" w:type="dxa"/>
                          <w:right w:w="105" w:type="dxa"/>
                        </w:tcMar>
                        <w:vAlign w:val="center"/>
                        <w:hideMark/>
                      </w:tcPr>
                      <w:p w14:paraId="72858A07" w14:textId="77777777" w:rsidR="00C52F21" w:rsidRPr="00C52F21" w:rsidRDefault="00C52F21" w:rsidP="00C52F21">
                        <w:pPr>
                          <w:spacing w:after="0" w:line="240" w:lineRule="auto"/>
                          <w:rPr>
                            <w:rFonts w:ascii="Times New Roman" w:eastAsia="Times New Roman" w:hAnsi="Times New Roman" w:cs="Times New Roman"/>
                            <w:b/>
                            <w:bCs/>
                            <w:kern w:val="0"/>
                            <w:sz w:val="24"/>
                            <w:szCs w:val="24"/>
                            <w:highlight w:val="green"/>
                            <w:lang w:val="en-GB" w:eastAsia="en-GB"/>
                            <w14:ligatures w14:val="none"/>
                          </w:rPr>
                        </w:pPr>
                        <w:r w:rsidRPr="00C52F21">
                          <w:rPr>
                            <w:rFonts w:ascii="Times New Roman" w:eastAsia="Times New Roman" w:hAnsi="Times New Roman" w:cs="Times New Roman"/>
                            <w:b/>
                            <w:bCs/>
                            <w:kern w:val="0"/>
                            <w:sz w:val="24"/>
                            <w:szCs w:val="24"/>
                            <w:highlight w:val="green"/>
                            <w:lang w:val="en-GB" w:eastAsia="en-GB"/>
                            <w14:ligatures w14:val="none"/>
                          </w:rPr>
                          <w:t xml:space="preserve">A Custodial Sentence Of </w:t>
                        </w:r>
                        <w:r w:rsidRPr="00C52F21">
                          <w:rPr>
                            <w:rFonts w:ascii="Times New Roman" w:eastAsia="Times New Roman" w:hAnsi="Times New Roman" w:cs="Times New Roman"/>
                            <w:b/>
                            <w:bCs/>
                            <w:kern w:val="0"/>
                            <w:sz w:val="24"/>
                            <w:szCs w:val="24"/>
                            <w:highlight w:val="green"/>
                            <w:u w:val="single"/>
                            <w:lang w:val="en-GB" w:eastAsia="en-GB"/>
                            <w14:ligatures w14:val="none"/>
                          </w:rPr>
                          <w:t>6 Months</w:t>
                        </w:r>
                        <w:r w:rsidRPr="00C52F21">
                          <w:rPr>
                            <w:rFonts w:ascii="Times New Roman" w:eastAsia="Times New Roman" w:hAnsi="Times New Roman" w:cs="Times New Roman"/>
                            <w:b/>
                            <w:bCs/>
                            <w:kern w:val="0"/>
                            <w:sz w:val="24"/>
                            <w:szCs w:val="24"/>
                            <w:highlight w:val="green"/>
                            <w:lang w:val="en-GB" w:eastAsia="en-GB"/>
                            <w14:ligatures w14:val="none"/>
                          </w:rPr>
                          <w:t xml:space="preserve"> or Less</w:t>
                        </w:r>
                      </w:p>
                    </w:tc>
                    <w:tc>
                      <w:tcPr>
                        <w:tcW w:w="4556" w:type="dxa"/>
                        <w:shd w:val="clear" w:color="auto" w:fill="FFFFFF"/>
                        <w:tcMar>
                          <w:top w:w="105" w:type="dxa"/>
                          <w:left w:w="105" w:type="dxa"/>
                          <w:bottom w:w="105" w:type="dxa"/>
                          <w:right w:w="105" w:type="dxa"/>
                        </w:tcMar>
                        <w:hideMark/>
                      </w:tcPr>
                      <w:p w14:paraId="080D11E7" w14:textId="77777777" w:rsidR="00C52F21" w:rsidRPr="00C52F21" w:rsidRDefault="00C52F21" w:rsidP="00C52F21">
                        <w:pPr>
                          <w:spacing w:after="0" w:line="240" w:lineRule="auto"/>
                          <w:rPr>
                            <w:rFonts w:ascii="Times New Roman" w:eastAsia="Times New Roman" w:hAnsi="Times New Roman" w:cs="Times New Roman"/>
                            <w:kern w:val="0"/>
                            <w:sz w:val="24"/>
                            <w:szCs w:val="24"/>
                            <w:highlight w:val="green"/>
                            <w:lang w:val="en-GB" w:eastAsia="en-GB"/>
                            <w14:ligatures w14:val="none"/>
                          </w:rPr>
                        </w:pPr>
                        <w:r w:rsidRPr="00C52F21">
                          <w:rPr>
                            <w:rFonts w:ascii="Times New Roman" w:eastAsia="Times New Roman" w:hAnsi="Times New Roman" w:cs="Times New Roman"/>
                            <w:kern w:val="0"/>
                            <w:sz w:val="24"/>
                            <w:szCs w:val="24"/>
                            <w:highlight w:val="green"/>
                            <w:lang w:val="en-GB" w:eastAsia="en-GB"/>
                            <w14:ligatures w14:val="none"/>
                          </w:rPr>
                          <w:t xml:space="preserve">“The end of the period of </w:t>
                        </w:r>
                        <w:r w:rsidRPr="00C52F21">
                          <w:rPr>
                            <w:rFonts w:ascii="Times New Roman" w:eastAsia="Times New Roman" w:hAnsi="Times New Roman" w:cs="Times New Roman"/>
                            <w:kern w:val="0"/>
                            <w:sz w:val="24"/>
                            <w:szCs w:val="24"/>
                            <w:highlight w:val="green"/>
                            <w:u w:val="single"/>
                            <w:lang w:val="en-GB" w:eastAsia="en-GB"/>
                            <w14:ligatures w14:val="none"/>
                          </w:rPr>
                          <w:t>24 months</w:t>
                        </w:r>
                        <w:r w:rsidRPr="00C52F21">
                          <w:rPr>
                            <w:rFonts w:ascii="Times New Roman" w:eastAsia="Times New Roman" w:hAnsi="Times New Roman" w:cs="Times New Roman"/>
                            <w:kern w:val="0"/>
                            <w:sz w:val="24"/>
                            <w:szCs w:val="24"/>
                            <w:highlight w:val="green"/>
                            <w:lang w:val="en-GB" w:eastAsia="en-GB"/>
                            <w14:ligatures w14:val="none"/>
                          </w:rPr>
                          <w:t xml:space="preserve"> beginning with the day on which the sentence (including any licence period) is completed.”</w:t>
                        </w:r>
                      </w:p>
                    </w:tc>
                  </w:tr>
                  <w:tr w:rsidR="00C52F21" w:rsidRPr="00C52F21" w14:paraId="2F00CCB7" w14:textId="77777777" w:rsidTr="0022534D">
                    <w:trPr>
                      <w:trHeight w:val="526"/>
                      <w:jc w:val="center"/>
                    </w:trPr>
                    <w:tc>
                      <w:tcPr>
                        <w:tcW w:w="5341" w:type="dxa"/>
                        <w:shd w:val="clear" w:color="auto" w:fill="FFFFFF"/>
                        <w:tcMar>
                          <w:top w:w="105" w:type="dxa"/>
                          <w:left w:w="105" w:type="dxa"/>
                          <w:bottom w:w="105" w:type="dxa"/>
                          <w:right w:w="105" w:type="dxa"/>
                        </w:tcMar>
                        <w:vAlign w:val="center"/>
                        <w:hideMark/>
                      </w:tcPr>
                      <w:p w14:paraId="2752C3AD" w14:textId="77777777" w:rsidR="00C52F21" w:rsidRPr="00C52F21" w:rsidRDefault="00C52F21" w:rsidP="00C52F21">
                        <w:pPr>
                          <w:spacing w:after="0" w:line="240" w:lineRule="auto"/>
                          <w:rPr>
                            <w:rFonts w:ascii="Times New Roman" w:eastAsia="Times New Roman" w:hAnsi="Times New Roman" w:cs="Times New Roman"/>
                            <w:b/>
                            <w:bCs/>
                            <w:kern w:val="0"/>
                            <w:sz w:val="24"/>
                            <w:szCs w:val="24"/>
                            <w:highlight w:val="green"/>
                            <w:u w:val="single"/>
                            <w:lang w:val="en-GB" w:eastAsia="en-GB"/>
                            <w14:ligatures w14:val="none"/>
                          </w:rPr>
                        </w:pPr>
                        <w:r w:rsidRPr="00C52F21">
                          <w:rPr>
                            <w:rFonts w:ascii="Times New Roman" w:eastAsia="Times New Roman" w:hAnsi="Times New Roman" w:cs="Times New Roman"/>
                            <w:b/>
                            <w:bCs/>
                            <w:kern w:val="0"/>
                            <w:sz w:val="24"/>
                            <w:szCs w:val="24"/>
                            <w:highlight w:val="green"/>
                            <w:u w:val="single"/>
                            <w:lang w:val="en-GB" w:eastAsia="en-GB"/>
                            <w14:ligatures w14:val="none"/>
                          </w:rPr>
                          <w:t>A Fine</w:t>
                        </w:r>
                      </w:p>
                    </w:tc>
                    <w:tc>
                      <w:tcPr>
                        <w:tcW w:w="4556" w:type="dxa"/>
                        <w:shd w:val="clear" w:color="auto" w:fill="FFFFFF"/>
                        <w:tcMar>
                          <w:top w:w="105" w:type="dxa"/>
                          <w:left w:w="105" w:type="dxa"/>
                          <w:bottom w:w="105" w:type="dxa"/>
                          <w:right w:w="105" w:type="dxa"/>
                        </w:tcMar>
                        <w:hideMark/>
                      </w:tcPr>
                      <w:p w14:paraId="2D299333" w14:textId="77777777" w:rsidR="00C52F21" w:rsidRPr="00C52F21" w:rsidRDefault="00C52F21" w:rsidP="00C52F21">
                        <w:pPr>
                          <w:spacing w:after="0" w:line="240" w:lineRule="auto"/>
                          <w:rPr>
                            <w:rFonts w:ascii="Times New Roman" w:eastAsia="Times New Roman" w:hAnsi="Times New Roman" w:cs="Times New Roman"/>
                            <w:kern w:val="0"/>
                            <w:sz w:val="24"/>
                            <w:szCs w:val="24"/>
                            <w:highlight w:val="green"/>
                            <w:lang w:val="en-GB" w:eastAsia="en-GB"/>
                            <w14:ligatures w14:val="none"/>
                          </w:rPr>
                        </w:pPr>
                        <w:r w:rsidRPr="00C52F21">
                          <w:rPr>
                            <w:rFonts w:ascii="Times New Roman" w:eastAsia="Times New Roman" w:hAnsi="Times New Roman" w:cs="Times New Roman"/>
                            <w:kern w:val="0"/>
                            <w:sz w:val="24"/>
                            <w:szCs w:val="24"/>
                            <w:highlight w:val="green"/>
                            <w:lang w:val="en-GB" w:eastAsia="en-GB"/>
                            <w14:ligatures w14:val="none"/>
                          </w:rPr>
                          <w:t xml:space="preserve">“The end of the period of </w:t>
                        </w:r>
                        <w:r w:rsidRPr="00C52F21">
                          <w:rPr>
                            <w:rFonts w:ascii="Times New Roman" w:eastAsia="Times New Roman" w:hAnsi="Times New Roman" w:cs="Times New Roman"/>
                            <w:kern w:val="0"/>
                            <w:sz w:val="24"/>
                            <w:szCs w:val="24"/>
                            <w:highlight w:val="green"/>
                            <w:u w:val="single"/>
                            <w:lang w:val="en-GB" w:eastAsia="en-GB"/>
                            <w14:ligatures w14:val="none"/>
                          </w:rPr>
                          <w:t>12 months</w:t>
                        </w:r>
                        <w:r w:rsidRPr="00C52F21">
                          <w:rPr>
                            <w:rFonts w:ascii="Times New Roman" w:eastAsia="Times New Roman" w:hAnsi="Times New Roman" w:cs="Times New Roman"/>
                            <w:kern w:val="0"/>
                            <w:sz w:val="24"/>
                            <w:szCs w:val="24"/>
                            <w:highlight w:val="green"/>
                            <w:lang w:val="en-GB" w:eastAsia="en-GB"/>
                            <w14:ligatures w14:val="none"/>
                          </w:rPr>
                          <w:t xml:space="preserve"> beginning with the date of the conviction in respect of which the sentence is imposed.”</w:t>
                        </w:r>
                      </w:p>
                    </w:tc>
                  </w:tr>
                  <w:tr w:rsidR="00C52F21" w:rsidRPr="00C52F21" w14:paraId="2BCA13BA" w14:textId="77777777" w:rsidTr="0022534D">
                    <w:trPr>
                      <w:trHeight w:val="263"/>
                      <w:jc w:val="center"/>
                    </w:trPr>
                    <w:tc>
                      <w:tcPr>
                        <w:tcW w:w="5341" w:type="dxa"/>
                        <w:shd w:val="clear" w:color="auto" w:fill="FFFFFF"/>
                        <w:tcMar>
                          <w:top w:w="105" w:type="dxa"/>
                          <w:left w:w="105" w:type="dxa"/>
                          <w:bottom w:w="105" w:type="dxa"/>
                          <w:right w:w="105" w:type="dxa"/>
                        </w:tcMar>
                        <w:vAlign w:val="center"/>
                        <w:hideMark/>
                      </w:tcPr>
                      <w:p w14:paraId="4CBA635E" w14:textId="77777777" w:rsidR="00C52F21" w:rsidRPr="00C52F21" w:rsidRDefault="00C52F21" w:rsidP="00C52F21">
                        <w:pPr>
                          <w:spacing w:after="0" w:line="240" w:lineRule="auto"/>
                          <w:rPr>
                            <w:rFonts w:ascii="Times New Roman" w:eastAsia="Times New Roman" w:hAnsi="Times New Roman" w:cs="Times New Roman"/>
                            <w:b/>
                            <w:bCs/>
                            <w:kern w:val="0"/>
                            <w:sz w:val="24"/>
                            <w:szCs w:val="24"/>
                            <w:highlight w:val="green"/>
                            <w:u w:val="single"/>
                            <w:lang w:val="en-GB" w:eastAsia="en-GB"/>
                            <w14:ligatures w14:val="none"/>
                          </w:rPr>
                        </w:pPr>
                        <w:r w:rsidRPr="00C52F21">
                          <w:rPr>
                            <w:rFonts w:ascii="Times New Roman" w:eastAsia="Times New Roman" w:hAnsi="Times New Roman" w:cs="Times New Roman"/>
                            <w:b/>
                            <w:bCs/>
                            <w:kern w:val="0"/>
                            <w:sz w:val="24"/>
                            <w:szCs w:val="24"/>
                            <w:highlight w:val="green"/>
                            <w:u w:val="single"/>
                            <w:lang w:val="en-GB" w:eastAsia="en-GB"/>
                            <w14:ligatures w14:val="none"/>
                          </w:rPr>
                          <w:t>A Compensation Order</w:t>
                        </w:r>
                      </w:p>
                    </w:tc>
                    <w:tc>
                      <w:tcPr>
                        <w:tcW w:w="4556" w:type="dxa"/>
                        <w:shd w:val="clear" w:color="auto" w:fill="FFFFFF"/>
                        <w:tcMar>
                          <w:top w:w="105" w:type="dxa"/>
                          <w:left w:w="105" w:type="dxa"/>
                          <w:bottom w:w="105" w:type="dxa"/>
                          <w:right w:w="105" w:type="dxa"/>
                        </w:tcMar>
                        <w:hideMark/>
                      </w:tcPr>
                      <w:p w14:paraId="2582F3A7" w14:textId="77777777" w:rsidR="00C52F21" w:rsidRPr="00C52F21" w:rsidRDefault="00C52F21" w:rsidP="00C52F21">
                        <w:pPr>
                          <w:spacing w:after="0" w:line="240" w:lineRule="auto"/>
                          <w:rPr>
                            <w:rFonts w:ascii="Times New Roman" w:eastAsia="Times New Roman" w:hAnsi="Times New Roman" w:cs="Times New Roman"/>
                            <w:kern w:val="0"/>
                            <w:sz w:val="24"/>
                            <w:szCs w:val="24"/>
                            <w:highlight w:val="green"/>
                            <w:lang w:val="en-GB" w:eastAsia="en-GB"/>
                            <w14:ligatures w14:val="none"/>
                          </w:rPr>
                        </w:pPr>
                        <w:r w:rsidRPr="00C52F21">
                          <w:rPr>
                            <w:rFonts w:ascii="Times New Roman" w:eastAsia="Times New Roman" w:hAnsi="Times New Roman" w:cs="Times New Roman"/>
                            <w:kern w:val="0"/>
                            <w:sz w:val="24"/>
                            <w:szCs w:val="24"/>
                            <w:highlight w:val="green"/>
                            <w:lang w:val="en-GB" w:eastAsia="en-GB"/>
                            <w14:ligatures w14:val="none"/>
                          </w:rPr>
                          <w:t xml:space="preserve">“The date on which the payment is </w:t>
                        </w:r>
                        <w:r w:rsidRPr="00C52F21">
                          <w:rPr>
                            <w:rFonts w:ascii="Times New Roman" w:eastAsia="Times New Roman" w:hAnsi="Times New Roman" w:cs="Times New Roman"/>
                            <w:kern w:val="0"/>
                            <w:sz w:val="24"/>
                            <w:szCs w:val="24"/>
                            <w:highlight w:val="green"/>
                            <w:u w:val="single"/>
                            <w:lang w:val="en-GB" w:eastAsia="en-GB"/>
                            <w14:ligatures w14:val="none"/>
                          </w:rPr>
                          <w:t>made in full.”</w:t>
                        </w:r>
                      </w:p>
                    </w:tc>
                  </w:tr>
                  <w:tr w:rsidR="00C52F21" w:rsidRPr="00C52F21" w14:paraId="6170DB9C" w14:textId="77777777" w:rsidTr="0022534D">
                    <w:trPr>
                      <w:trHeight w:val="526"/>
                      <w:jc w:val="center"/>
                    </w:trPr>
                    <w:tc>
                      <w:tcPr>
                        <w:tcW w:w="5341" w:type="dxa"/>
                        <w:shd w:val="clear" w:color="auto" w:fill="FFFFFF"/>
                        <w:tcMar>
                          <w:top w:w="105" w:type="dxa"/>
                          <w:left w:w="105" w:type="dxa"/>
                          <w:bottom w:w="105" w:type="dxa"/>
                          <w:right w:w="105" w:type="dxa"/>
                        </w:tcMar>
                        <w:vAlign w:val="center"/>
                        <w:hideMark/>
                      </w:tcPr>
                      <w:p w14:paraId="02639A0B" w14:textId="77777777" w:rsidR="00C52F21" w:rsidRPr="00C52F21" w:rsidRDefault="00C52F21" w:rsidP="00C52F21">
                        <w:pPr>
                          <w:spacing w:after="0" w:line="240" w:lineRule="auto"/>
                          <w:rPr>
                            <w:rFonts w:ascii="Times New Roman" w:eastAsia="Times New Roman" w:hAnsi="Times New Roman" w:cs="Times New Roman"/>
                            <w:b/>
                            <w:bCs/>
                            <w:kern w:val="0"/>
                            <w:sz w:val="24"/>
                            <w:szCs w:val="24"/>
                            <w:highlight w:val="green"/>
                            <w:lang w:val="en-GB" w:eastAsia="en-GB"/>
                            <w14:ligatures w14:val="none"/>
                          </w:rPr>
                        </w:pPr>
                        <w:r w:rsidRPr="00C52F21">
                          <w:rPr>
                            <w:rFonts w:ascii="Times New Roman" w:eastAsia="Times New Roman" w:hAnsi="Times New Roman" w:cs="Times New Roman"/>
                            <w:b/>
                            <w:bCs/>
                            <w:kern w:val="0"/>
                            <w:sz w:val="24"/>
                            <w:szCs w:val="24"/>
                            <w:highlight w:val="green"/>
                            <w:lang w:val="en-GB" w:eastAsia="en-GB"/>
                            <w14:ligatures w14:val="none"/>
                          </w:rPr>
                          <w:t xml:space="preserve">A Community or </w:t>
                        </w:r>
                        <w:r w:rsidRPr="00C52F21">
                          <w:rPr>
                            <w:rFonts w:ascii="Times New Roman" w:eastAsia="Times New Roman" w:hAnsi="Times New Roman" w:cs="Times New Roman"/>
                            <w:b/>
                            <w:bCs/>
                            <w:kern w:val="0"/>
                            <w:sz w:val="24"/>
                            <w:szCs w:val="24"/>
                            <w:highlight w:val="green"/>
                            <w:u w:val="single"/>
                            <w:lang w:val="en-GB" w:eastAsia="en-GB"/>
                            <w14:ligatures w14:val="none"/>
                          </w:rPr>
                          <w:t>Youth</w:t>
                        </w:r>
                        <w:r w:rsidRPr="00C52F21">
                          <w:rPr>
                            <w:rFonts w:ascii="Times New Roman" w:eastAsia="Times New Roman" w:hAnsi="Times New Roman" w:cs="Times New Roman"/>
                            <w:b/>
                            <w:bCs/>
                            <w:kern w:val="0"/>
                            <w:sz w:val="24"/>
                            <w:szCs w:val="24"/>
                            <w:highlight w:val="green"/>
                            <w:lang w:val="en-GB" w:eastAsia="en-GB"/>
                            <w14:ligatures w14:val="none"/>
                          </w:rPr>
                          <w:t xml:space="preserve"> Rehabilitation Order</w:t>
                        </w:r>
                      </w:p>
                    </w:tc>
                    <w:tc>
                      <w:tcPr>
                        <w:tcW w:w="4556" w:type="dxa"/>
                        <w:shd w:val="clear" w:color="auto" w:fill="FFFFFF"/>
                        <w:tcMar>
                          <w:top w:w="105" w:type="dxa"/>
                          <w:left w:w="105" w:type="dxa"/>
                          <w:bottom w:w="105" w:type="dxa"/>
                          <w:right w:w="105" w:type="dxa"/>
                        </w:tcMar>
                        <w:hideMark/>
                      </w:tcPr>
                      <w:p w14:paraId="421958CF" w14:textId="77777777" w:rsidR="00C52F21" w:rsidRPr="00C52F21" w:rsidRDefault="00C52F21" w:rsidP="00C52F21">
                        <w:pPr>
                          <w:spacing w:after="0" w:line="240" w:lineRule="auto"/>
                          <w:rPr>
                            <w:rFonts w:ascii="Times New Roman" w:eastAsia="Times New Roman" w:hAnsi="Times New Roman" w:cs="Times New Roman"/>
                            <w:kern w:val="0"/>
                            <w:sz w:val="24"/>
                            <w:szCs w:val="24"/>
                            <w:highlight w:val="green"/>
                            <w:lang w:val="en-GB" w:eastAsia="en-GB"/>
                            <w14:ligatures w14:val="none"/>
                          </w:rPr>
                        </w:pPr>
                        <w:r w:rsidRPr="00C52F21">
                          <w:rPr>
                            <w:rFonts w:ascii="Times New Roman" w:eastAsia="Times New Roman" w:hAnsi="Times New Roman" w:cs="Times New Roman"/>
                            <w:kern w:val="0"/>
                            <w:sz w:val="24"/>
                            <w:szCs w:val="24"/>
                            <w:highlight w:val="green"/>
                            <w:lang w:val="en-GB" w:eastAsia="en-GB"/>
                            <w14:ligatures w14:val="none"/>
                          </w:rPr>
                          <w:t xml:space="preserve">“The end of the period of </w:t>
                        </w:r>
                        <w:r w:rsidRPr="00C52F21">
                          <w:rPr>
                            <w:rFonts w:ascii="Times New Roman" w:eastAsia="Times New Roman" w:hAnsi="Times New Roman" w:cs="Times New Roman"/>
                            <w:kern w:val="0"/>
                            <w:sz w:val="24"/>
                            <w:szCs w:val="24"/>
                            <w:highlight w:val="green"/>
                            <w:u w:val="single"/>
                            <w:lang w:val="en-GB" w:eastAsia="en-GB"/>
                            <w14:ligatures w14:val="none"/>
                          </w:rPr>
                          <w:t>12 months</w:t>
                        </w:r>
                        <w:r w:rsidRPr="00C52F21">
                          <w:rPr>
                            <w:rFonts w:ascii="Times New Roman" w:eastAsia="Times New Roman" w:hAnsi="Times New Roman" w:cs="Times New Roman"/>
                            <w:kern w:val="0"/>
                            <w:sz w:val="24"/>
                            <w:szCs w:val="24"/>
                            <w:highlight w:val="green"/>
                            <w:lang w:val="en-GB" w:eastAsia="en-GB"/>
                            <w14:ligatures w14:val="none"/>
                          </w:rPr>
                          <w:t xml:space="preserve"> beginning with the day provided for by or under the order as the last day on which the order is to have effect.”</w:t>
                        </w:r>
                      </w:p>
                    </w:tc>
                  </w:tr>
                  <w:tr w:rsidR="00C52F21" w:rsidRPr="00C52F21" w14:paraId="223F579A" w14:textId="77777777" w:rsidTr="0022534D">
                    <w:trPr>
                      <w:trHeight w:val="526"/>
                      <w:jc w:val="center"/>
                    </w:trPr>
                    <w:tc>
                      <w:tcPr>
                        <w:tcW w:w="5341" w:type="dxa"/>
                        <w:shd w:val="clear" w:color="auto" w:fill="FFFFFF"/>
                        <w:tcMar>
                          <w:top w:w="105" w:type="dxa"/>
                          <w:left w:w="105" w:type="dxa"/>
                          <w:bottom w:w="105" w:type="dxa"/>
                          <w:right w:w="105" w:type="dxa"/>
                        </w:tcMar>
                        <w:vAlign w:val="center"/>
                        <w:hideMark/>
                      </w:tcPr>
                      <w:p w14:paraId="41A5DB6B" w14:textId="77777777" w:rsidR="00C52F21" w:rsidRPr="00C52F21" w:rsidRDefault="00C52F21" w:rsidP="00C52F21">
                        <w:pPr>
                          <w:spacing w:after="0" w:line="240" w:lineRule="auto"/>
                          <w:rPr>
                            <w:rFonts w:ascii="Times New Roman" w:eastAsia="Times New Roman" w:hAnsi="Times New Roman" w:cs="Times New Roman"/>
                            <w:b/>
                            <w:bCs/>
                            <w:kern w:val="0"/>
                            <w:sz w:val="24"/>
                            <w:szCs w:val="24"/>
                            <w:highlight w:val="green"/>
                            <w:lang w:val="en-GB" w:eastAsia="en-GB"/>
                            <w14:ligatures w14:val="none"/>
                          </w:rPr>
                        </w:pPr>
                        <w:r w:rsidRPr="00C52F21">
                          <w:rPr>
                            <w:rFonts w:ascii="Times New Roman" w:eastAsia="Times New Roman" w:hAnsi="Times New Roman" w:cs="Times New Roman"/>
                            <w:b/>
                            <w:bCs/>
                            <w:kern w:val="0"/>
                            <w:sz w:val="24"/>
                            <w:szCs w:val="24"/>
                            <w:highlight w:val="green"/>
                            <w:lang w:val="en-GB" w:eastAsia="en-GB"/>
                            <w14:ligatures w14:val="none"/>
                          </w:rPr>
                          <w:t>Driving Endorsements</w:t>
                        </w:r>
                      </w:p>
                    </w:tc>
                    <w:tc>
                      <w:tcPr>
                        <w:tcW w:w="4556" w:type="dxa"/>
                        <w:shd w:val="clear" w:color="auto" w:fill="FFFFFF"/>
                        <w:tcMar>
                          <w:top w:w="105" w:type="dxa"/>
                          <w:left w:w="105" w:type="dxa"/>
                          <w:bottom w:w="105" w:type="dxa"/>
                          <w:right w:w="105" w:type="dxa"/>
                        </w:tcMar>
                        <w:hideMark/>
                      </w:tcPr>
                      <w:p w14:paraId="12DF795B" w14:textId="77777777" w:rsidR="00C52F21" w:rsidRPr="00C52F21" w:rsidRDefault="00C52F21" w:rsidP="00C52F21">
                        <w:pPr>
                          <w:spacing w:after="0" w:line="240" w:lineRule="auto"/>
                          <w:rPr>
                            <w:rFonts w:ascii="Times New Roman" w:eastAsia="Times New Roman" w:hAnsi="Times New Roman" w:cs="Times New Roman"/>
                            <w:kern w:val="0"/>
                            <w:sz w:val="24"/>
                            <w:szCs w:val="24"/>
                            <w:highlight w:val="green"/>
                            <w:lang w:val="en-GB" w:eastAsia="en-GB"/>
                            <w14:ligatures w14:val="none"/>
                          </w:rPr>
                        </w:pPr>
                        <w:r w:rsidRPr="00C52F21">
                          <w:rPr>
                            <w:rFonts w:ascii="Times New Roman" w:eastAsia="Times New Roman" w:hAnsi="Times New Roman" w:cs="Times New Roman"/>
                            <w:kern w:val="0"/>
                            <w:sz w:val="24"/>
                            <w:szCs w:val="24"/>
                            <w:highlight w:val="green"/>
                            <w:u w:val="single"/>
                            <w:lang w:val="en-GB" w:eastAsia="en-GB"/>
                            <w14:ligatures w14:val="none"/>
                          </w:rPr>
                          <w:t>“5 years</w:t>
                        </w:r>
                        <w:r w:rsidRPr="00C52F21">
                          <w:rPr>
                            <w:rFonts w:ascii="Times New Roman" w:eastAsia="Times New Roman" w:hAnsi="Times New Roman" w:cs="Times New Roman"/>
                            <w:kern w:val="0"/>
                            <w:sz w:val="24"/>
                            <w:szCs w:val="24"/>
                            <w:highlight w:val="green"/>
                            <w:lang w:val="en-GB" w:eastAsia="en-GB"/>
                            <w14:ligatures w14:val="none"/>
                          </w:rPr>
                          <w:t xml:space="preserve"> from the date of conviction.”</w:t>
                        </w:r>
                      </w:p>
                    </w:tc>
                  </w:tr>
                  <w:tr w:rsidR="00C52F21" w:rsidRPr="00C52F21" w14:paraId="35562E12" w14:textId="77777777" w:rsidTr="0022534D">
                    <w:trPr>
                      <w:trHeight w:val="526"/>
                      <w:jc w:val="center"/>
                    </w:trPr>
                    <w:tc>
                      <w:tcPr>
                        <w:tcW w:w="5341" w:type="dxa"/>
                        <w:shd w:val="clear" w:color="auto" w:fill="FFFFFF"/>
                        <w:tcMar>
                          <w:top w:w="105" w:type="dxa"/>
                          <w:left w:w="105" w:type="dxa"/>
                          <w:bottom w:w="105" w:type="dxa"/>
                          <w:right w:w="105" w:type="dxa"/>
                        </w:tcMar>
                        <w:vAlign w:val="center"/>
                        <w:hideMark/>
                      </w:tcPr>
                      <w:p w14:paraId="7310639E" w14:textId="77777777" w:rsidR="00C52F21" w:rsidRPr="00C52F21" w:rsidRDefault="00C52F21" w:rsidP="00C52F21">
                        <w:pPr>
                          <w:spacing w:after="0" w:line="240" w:lineRule="auto"/>
                          <w:rPr>
                            <w:rFonts w:ascii="Times New Roman" w:eastAsia="Times New Roman" w:hAnsi="Times New Roman" w:cs="Times New Roman"/>
                            <w:b/>
                            <w:bCs/>
                            <w:kern w:val="0"/>
                            <w:sz w:val="24"/>
                            <w:szCs w:val="24"/>
                            <w:highlight w:val="green"/>
                            <w:lang w:val="en-GB" w:eastAsia="en-GB"/>
                            <w14:ligatures w14:val="none"/>
                          </w:rPr>
                        </w:pPr>
                        <w:r w:rsidRPr="00C52F21">
                          <w:rPr>
                            <w:rFonts w:ascii="Times New Roman" w:eastAsia="Times New Roman" w:hAnsi="Times New Roman" w:cs="Times New Roman"/>
                            <w:b/>
                            <w:bCs/>
                            <w:kern w:val="0"/>
                            <w:sz w:val="24"/>
                            <w:szCs w:val="24"/>
                            <w:highlight w:val="green"/>
                            <w:lang w:val="en-GB" w:eastAsia="en-GB"/>
                            <w14:ligatures w14:val="none"/>
                          </w:rPr>
                          <w:t>Driving Disqualification</w:t>
                        </w:r>
                      </w:p>
                    </w:tc>
                    <w:tc>
                      <w:tcPr>
                        <w:tcW w:w="4556" w:type="dxa"/>
                        <w:shd w:val="clear" w:color="auto" w:fill="FFFFFF"/>
                        <w:tcMar>
                          <w:top w:w="105" w:type="dxa"/>
                          <w:left w:w="105" w:type="dxa"/>
                          <w:bottom w:w="105" w:type="dxa"/>
                          <w:right w:w="105" w:type="dxa"/>
                        </w:tcMar>
                        <w:hideMark/>
                      </w:tcPr>
                      <w:p w14:paraId="56CA98D6" w14:textId="77777777" w:rsidR="00C52F21" w:rsidRPr="00C52F21" w:rsidRDefault="00C52F21" w:rsidP="00C52F21">
                        <w:pPr>
                          <w:spacing w:after="0" w:line="240" w:lineRule="auto"/>
                          <w:rPr>
                            <w:rFonts w:ascii="Times New Roman" w:eastAsia="Times New Roman" w:hAnsi="Times New Roman" w:cs="Times New Roman"/>
                            <w:kern w:val="0"/>
                            <w:sz w:val="24"/>
                            <w:szCs w:val="24"/>
                            <w:highlight w:val="green"/>
                            <w:lang w:val="en-GB" w:eastAsia="en-GB"/>
                            <w14:ligatures w14:val="none"/>
                          </w:rPr>
                        </w:pPr>
                        <w:r w:rsidRPr="00C52F21">
                          <w:rPr>
                            <w:rFonts w:ascii="Times New Roman" w:eastAsia="Times New Roman" w:hAnsi="Times New Roman" w:cs="Times New Roman"/>
                            <w:kern w:val="0"/>
                            <w:sz w:val="24"/>
                            <w:szCs w:val="24"/>
                            <w:highlight w:val="green"/>
                            <w:lang w:val="en-GB" w:eastAsia="en-GB"/>
                            <w14:ligatures w14:val="none"/>
                          </w:rPr>
                          <w:t>“When the period of the disqualification has passed.”</w:t>
                        </w:r>
                      </w:p>
                    </w:tc>
                  </w:tr>
                  <w:tr w:rsidR="00C52F21" w:rsidRPr="00C52F21" w14:paraId="4A3331E6" w14:textId="77777777" w:rsidTr="0022534D">
                    <w:trPr>
                      <w:trHeight w:val="526"/>
                      <w:jc w:val="center"/>
                    </w:trPr>
                    <w:tc>
                      <w:tcPr>
                        <w:tcW w:w="5341" w:type="dxa"/>
                        <w:shd w:val="clear" w:color="auto" w:fill="FFFFFF"/>
                        <w:tcMar>
                          <w:top w:w="105" w:type="dxa"/>
                          <w:left w:w="105" w:type="dxa"/>
                          <w:bottom w:w="105" w:type="dxa"/>
                          <w:right w:w="105" w:type="dxa"/>
                        </w:tcMar>
                        <w:vAlign w:val="center"/>
                        <w:hideMark/>
                      </w:tcPr>
                      <w:p w14:paraId="46324AB2" w14:textId="77777777" w:rsidR="00C52F21" w:rsidRPr="00C52F21" w:rsidRDefault="00C52F21" w:rsidP="00C52F21">
                        <w:pPr>
                          <w:spacing w:after="0" w:line="240" w:lineRule="auto"/>
                          <w:rPr>
                            <w:rFonts w:ascii="Times New Roman" w:eastAsia="Times New Roman" w:hAnsi="Times New Roman" w:cs="Times New Roman"/>
                            <w:b/>
                            <w:bCs/>
                            <w:kern w:val="0"/>
                            <w:sz w:val="24"/>
                            <w:szCs w:val="24"/>
                            <w:highlight w:val="green"/>
                            <w:lang w:val="en-GB" w:eastAsia="en-GB"/>
                            <w14:ligatures w14:val="none"/>
                          </w:rPr>
                        </w:pPr>
                        <w:r w:rsidRPr="00C52F21">
                          <w:rPr>
                            <w:rFonts w:ascii="Times New Roman" w:eastAsia="Times New Roman" w:hAnsi="Times New Roman" w:cs="Times New Roman"/>
                            <w:b/>
                            <w:bCs/>
                            <w:kern w:val="0"/>
                            <w:sz w:val="24"/>
                            <w:szCs w:val="24"/>
                            <w:highlight w:val="green"/>
                            <w:lang w:val="en-GB" w:eastAsia="en-GB"/>
                            <w14:ligatures w14:val="none"/>
                          </w:rPr>
                          <w:t xml:space="preserve">Absolute Discharge </w:t>
                        </w:r>
                      </w:p>
                    </w:tc>
                    <w:tc>
                      <w:tcPr>
                        <w:tcW w:w="4556" w:type="dxa"/>
                        <w:shd w:val="clear" w:color="auto" w:fill="FFFFFF"/>
                        <w:tcMar>
                          <w:top w:w="105" w:type="dxa"/>
                          <w:left w:w="105" w:type="dxa"/>
                          <w:bottom w:w="105" w:type="dxa"/>
                          <w:right w:w="105" w:type="dxa"/>
                        </w:tcMar>
                        <w:hideMark/>
                      </w:tcPr>
                      <w:p w14:paraId="1268668F" w14:textId="77777777" w:rsidR="00C52F21" w:rsidRPr="00C52F21" w:rsidRDefault="00C52F21" w:rsidP="00C52F21">
                        <w:pPr>
                          <w:spacing w:after="0" w:line="240" w:lineRule="auto"/>
                          <w:rPr>
                            <w:rFonts w:ascii="Times New Roman" w:eastAsia="Times New Roman" w:hAnsi="Times New Roman" w:cs="Times New Roman"/>
                            <w:kern w:val="0"/>
                            <w:sz w:val="24"/>
                            <w:szCs w:val="24"/>
                            <w:lang w:val="en-GB" w:eastAsia="en-GB"/>
                            <w14:ligatures w14:val="none"/>
                          </w:rPr>
                        </w:pPr>
                        <w:r w:rsidRPr="00C52F21">
                          <w:rPr>
                            <w:rFonts w:ascii="Times New Roman" w:eastAsia="Times New Roman" w:hAnsi="Times New Roman" w:cs="Times New Roman"/>
                            <w:kern w:val="0"/>
                            <w:sz w:val="24"/>
                            <w:szCs w:val="24"/>
                            <w:highlight w:val="green"/>
                            <w:lang w:val="en-GB" w:eastAsia="en-GB"/>
                            <w14:ligatures w14:val="none"/>
                          </w:rPr>
                          <w:t>“Spent immediately.”</w:t>
                        </w:r>
                      </w:p>
                    </w:tc>
                  </w:tr>
                </w:tbl>
                <w:p w14:paraId="290E1601" w14:textId="77777777" w:rsidR="00C52F21" w:rsidRPr="00C52F21" w:rsidRDefault="00C52F21" w:rsidP="00C52F21">
                  <w:pPr>
                    <w:rPr>
                      <w:rFonts w:ascii="Times New Roman" w:eastAsia="Calibri" w:hAnsi="Times New Roman" w:cs="Times New Roman"/>
                      <w:b/>
                      <w:bCs/>
                      <w:color w:val="FF0000"/>
                      <w:sz w:val="24"/>
                      <w:szCs w:val="24"/>
                      <w:u w:val="single"/>
                      <w14:ligatures w14:val="none"/>
                    </w:rPr>
                  </w:pPr>
                </w:p>
                <w:p w14:paraId="1C6EE8DA" w14:textId="77777777" w:rsidR="00C52F21" w:rsidRPr="00C52F21" w:rsidRDefault="00C52F21" w:rsidP="00C52F21">
                  <w:pPr>
                    <w:rPr>
                      <w:rFonts w:ascii="Times New Roman" w:eastAsia="Calibri" w:hAnsi="Times New Roman" w:cs="Times New Roman"/>
                      <w:b/>
                      <w:bCs/>
                      <w:color w:val="FF0000"/>
                      <w:sz w:val="24"/>
                      <w:szCs w:val="24"/>
                      <w:u w:val="single"/>
                      <w14:ligatures w14:val="none"/>
                    </w:rPr>
                  </w:pPr>
                </w:p>
              </w:tc>
            </w:tr>
          </w:tbl>
          <w:p w14:paraId="030EA4DE" w14:textId="77777777" w:rsidR="00C52F21" w:rsidRPr="00C52F21" w:rsidRDefault="00C52F21" w:rsidP="00C52F21">
            <w:pPr>
              <w:rPr>
                <w:rFonts w:ascii="Times New Roman" w:eastAsia="Arial" w:hAnsi="Times New Roman" w:cs="Times New Roman"/>
                <w:sz w:val="24"/>
                <w:szCs w:val="24"/>
                <w14:ligatures w14:val="none"/>
              </w:rPr>
            </w:pPr>
          </w:p>
          <w:p w14:paraId="63D788D3" w14:textId="77777777" w:rsidR="00C52F21" w:rsidRPr="00C52F21" w:rsidRDefault="00C52F21" w:rsidP="00C52F21">
            <w:pPr>
              <w:rPr>
                <w:rFonts w:ascii="Times New Roman" w:eastAsia="Arial" w:hAnsi="Times New Roman" w:cs="Times New Roman"/>
                <w:color w:val="FF0000"/>
                <w:sz w:val="24"/>
                <w:szCs w:val="24"/>
                <w14:ligatures w14:val="none"/>
              </w:rPr>
            </w:pPr>
          </w:p>
          <w:p w14:paraId="5EA8FEFD" w14:textId="77777777" w:rsidR="00C52F21" w:rsidRPr="00C52F21" w:rsidRDefault="00C52F21" w:rsidP="00C52F21">
            <w:pPr>
              <w:rPr>
                <w:rFonts w:ascii="Times New Roman" w:eastAsia="Arial" w:hAnsi="Times New Roman" w:cs="Times New Roman"/>
                <w:color w:val="FF0000"/>
                <w:sz w:val="24"/>
                <w:szCs w:val="24"/>
                <w14:ligatures w14:val="none"/>
              </w:rPr>
            </w:pPr>
            <w:r w:rsidRPr="00C52F21">
              <w:rPr>
                <w:rFonts w:ascii="Times New Roman" w:eastAsia="Arial" w:hAnsi="Times New Roman" w:cs="Times New Roman"/>
                <w:color w:val="FF0000"/>
                <w:sz w:val="24"/>
                <w:szCs w:val="24"/>
                <w:highlight w:val="red"/>
                <w14:ligatures w14:val="none"/>
              </w:rPr>
              <w:t xml:space="preserve">Because the Enfield Council and Metropolitan Police never arrested the Now Claimant for the </w:t>
            </w:r>
            <w:proofErr w:type="spellStart"/>
            <w:r w:rsidRPr="00C52F21">
              <w:rPr>
                <w:rFonts w:ascii="Times New Roman" w:eastAsia="Arial" w:hAnsi="Times New Roman" w:cs="Times New Roman"/>
                <w:color w:val="FF0000"/>
                <w:sz w:val="24"/>
                <w:szCs w:val="24"/>
                <w:highlight w:val="red"/>
                <w14:ligatures w14:val="none"/>
              </w:rPr>
              <w:t>organisation</w:t>
            </w:r>
            <w:proofErr w:type="spellEnd"/>
            <w:r w:rsidRPr="00C52F21">
              <w:rPr>
                <w:rFonts w:ascii="Times New Roman" w:eastAsia="Arial" w:hAnsi="Times New Roman" w:cs="Times New Roman"/>
                <w:color w:val="FF0000"/>
                <w:sz w:val="24"/>
                <w:szCs w:val="24"/>
                <w:highlight w:val="red"/>
                <w14:ligatures w14:val="none"/>
              </w:rPr>
              <w:t xml:space="preserve"> of illegal raves and just landed a scattered Asbo Application outside of his front door</w:t>
            </w:r>
            <w:r w:rsidRPr="00C52F21">
              <w:rPr>
                <w:rFonts w:ascii="Times New Roman" w:eastAsia="Arial" w:hAnsi="Times New Roman" w:cs="Times New Roman"/>
                <w:color w:val="FF0000"/>
                <w:sz w:val="24"/>
                <w:szCs w:val="24"/>
                <w14:ligatures w14:val="none"/>
              </w:rPr>
              <w:t xml:space="preserve"> </w:t>
            </w:r>
          </w:p>
          <w:p w14:paraId="144B15D1" w14:textId="77777777" w:rsidR="00C52F21" w:rsidRPr="00C52F21" w:rsidRDefault="00C52F21" w:rsidP="00C52F21">
            <w:pPr>
              <w:rPr>
                <w:rFonts w:ascii="Times New Roman" w:eastAsia="Arial" w:hAnsi="Times New Roman" w:cs="Times New Roman"/>
                <w:color w:val="FF0000"/>
                <w:sz w:val="24"/>
                <w:szCs w:val="24"/>
                <w14:ligatures w14:val="none"/>
              </w:rPr>
            </w:pPr>
          </w:p>
          <w:p w14:paraId="1F90A79A" w14:textId="77777777" w:rsidR="00C52F21" w:rsidRPr="00C52F21" w:rsidRDefault="00C52F21" w:rsidP="00C52F21">
            <w:pPr>
              <w:rPr>
                <w:rFonts w:ascii="Times New Roman" w:eastAsia="Arial" w:hAnsi="Times New Roman" w:cs="Times New Roman"/>
                <w:color w:val="FF0000"/>
                <w:sz w:val="24"/>
                <w:szCs w:val="24"/>
                <w14:ligatures w14:val="none"/>
              </w:rPr>
            </w:pPr>
            <w:r w:rsidRPr="00C52F21">
              <w:rPr>
                <w:rFonts w:ascii="Times New Roman" w:eastAsia="Arial" w:hAnsi="Times New Roman" w:cs="Times New Roman"/>
                <w:color w:val="FF0000"/>
                <w:sz w:val="24"/>
                <w:szCs w:val="24"/>
                <w:highlight w:val="red"/>
                <w14:ligatures w14:val="none"/>
              </w:rPr>
              <w:t>and other issues such as Errors in my PNC files that I and my mother complained about I have included the relevant emails below in this table in date order,</w:t>
            </w:r>
            <w:r w:rsidRPr="00C52F21">
              <w:rPr>
                <w:rFonts w:ascii="Times New Roman" w:eastAsia="Arial" w:hAnsi="Times New Roman" w:cs="Times New Roman"/>
                <w:color w:val="FF0000"/>
                <w:sz w:val="24"/>
                <w:szCs w:val="24"/>
                <w14:ligatures w14:val="none"/>
              </w:rPr>
              <w:t xml:space="preserve"> </w:t>
            </w:r>
          </w:p>
          <w:p w14:paraId="0B7A8D06" w14:textId="77777777" w:rsidR="00C52F21" w:rsidRPr="00C52F21" w:rsidRDefault="00C52F21" w:rsidP="00C52F21">
            <w:pPr>
              <w:rPr>
                <w:rFonts w:ascii="Times New Roman" w:eastAsia="Arial" w:hAnsi="Times New Roman" w:cs="Times New Roman"/>
                <w:color w:val="FF0000"/>
                <w:sz w:val="24"/>
                <w:szCs w:val="24"/>
                <w14:ligatures w14:val="none"/>
              </w:rPr>
            </w:pPr>
          </w:p>
          <w:p w14:paraId="7780DCFE" w14:textId="77777777" w:rsidR="00C52F21" w:rsidRPr="00C52F21" w:rsidRDefault="00C52F21" w:rsidP="00C52F21">
            <w:pPr>
              <w:rPr>
                <w:rFonts w:ascii="Times New Roman" w:eastAsia="Calibri" w:hAnsi="Times New Roman" w:cs="Times New Roman"/>
                <w:color w:val="FF0000"/>
                <w:sz w:val="24"/>
                <w:szCs w:val="24"/>
                <w14:ligatures w14:val="none"/>
              </w:rPr>
            </w:pPr>
          </w:p>
          <w:p w14:paraId="25AAF6DC" w14:textId="77777777" w:rsidR="00C52F21" w:rsidRPr="00C52F21" w:rsidRDefault="00C52F21" w:rsidP="00C52F21">
            <w:pPr>
              <w:numPr>
                <w:ilvl w:val="0"/>
                <w:numId w:val="5"/>
              </w:numPr>
              <w:contextualSpacing/>
              <w:rPr>
                <w:rFonts w:ascii="Times New Roman" w:eastAsia="Calibri" w:hAnsi="Times New Roman" w:cs="Times New Roman"/>
                <w:sz w:val="24"/>
                <w:szCs w:val="24"/>
                <w14:ligatures w14:val="none"/>
              </w:rPr>
            </w:pPr>
            <w:r w:rsidRPr="00C52F21">
              <w:rPr>
                <w:rFonts w:ascii="Times New Roman" w:eastAsia="Calibri" w:hAnsi="Times New Roman" w:cs="Times New Roman"/>
                <w:sz w:val="24"/>
                <w:szCs w:val="24"/>
                <w14:ligatures w14:val="none"/>
              </w:rPr>
              <w:t xml:space="preserve">The Judge and Prosecution changed the Asbo condition when I was not at the at the Court nor was my Solicitor or any other representation for myself. </w:t>
            </w:r>
          </w:p>
          <w:p w14:paraId="2ACD0FB1"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They made this change of conditions at the appeal trial and due to the Judge changing his honored word.</w:t>
            </w:r>
          </w:p>
          <w:p w14:paraId="17DFD4DE"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A couple of days before the 1st trial date of the appeal at Wood Green Crown Court my Solicitor tried to dismiss me as her client, she asked the Judge when I was there, he asked me how I felt about this, and I </w:t>
            </w:r>
            <w:r w:rsidRPr="00C52F21">
              <w:rPr>
                <w:rFonts w:ascii="Times New Roman" w:eastAsia="Calibri" w:hAnsi="Times New Roman" w:cs="Times New Roman"/>
                <w:color w:val="FF0000"/>
                <w:sz w:val="24"/>
                <w:szCs w:val="24"/>
                <w14:ligatures w14:val="none"/>
              </w:rPr>
              <w:lastRenderedPageBreak/>
              <w:t>gave more than good enough reason for her not to be able to leave, the Judge agreed with me, and I keep the same firm. He put conditions down that the firm cannot leave me unless Michael Carroll, the director, comes to Court himself and explains with good reason he would want to do so, a new trial date got set for months later again.</w:t>
            </w:r>
          </w:p>
          <w:p w14:paraId="00F5FAC8"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The day before the next trial we all had to attend Court for a preliminary hearing to make sure all was set for the next day, I and my mother were both at the Court at suitable times as the doors opened to the public. We waited outside the Court room for quite a long time until the Judge called us into the Courtroom by asking the Court Ashur.</w:t>
            </w:r>
          </w:p>
          <w:p w14:paraId="77A26B9F"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The Judge told me that I would not have a Solicitor for my trial the next day as he had allowed her to leave as she no longer wanted to stand in for me. I asked the Judge about his order from the prior time when this happened before and if Michael Carroll attended and he told me no. The Judge explained that if I cannot get a Solicitor by the next day, I must act for myself, or he will find my guilt in my absinth. </w:t>
            </w:r>
          </w:p>
          <w:p w14:paraId="2D07AFF8"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My mother and I found another Solicitor firm and addressed the appeal the next day. My new Solicitor asked for an extension of time as he does not know anything about the case and it had been going on for some time making the files very large in size the Judge  bullied the new Solicitor and told him no the new Solicitor explained that he would not be able to have my best interests in heart without the extension of time but the Judge  was adamant in his order, my Solicitor asked the Judge  for 5 minutes so, he could telephone his company partners for a decision and after a while the Court started again, and he could no longer act on my behalf. </w:t>
            </w:r>
          </w:p>
          <w:p w14:paraId="1AF69031"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My mother would not let me attend Court for the trial the next day but what she did do was request a copy of the Court transcribe as she did also, in the magistrates’ Courts. When the transcribes arrived the Courts had missed the first day out of when my new Solicitor attended but added the days I could not go. This is when the Judge changed my bail conditions, but no person afterwards would ever explain what had changed. </w:t>
            </w:r>
          </w:p>
          <w:p w14:paraId="00066C24"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It is also, when sally Gilchrist the legal director for Scotland yard who stands for the whole of the United Kingdom and whales as the legal governor, who was my case handler through the whole-time scale of the Asbo personally.</w:t>
            </w:r>
          </w:p>
          <w:p w14:paraId="116F475F"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She attended all Court cases with the prosecutor and other staff and on the appeal trial date when I was not present in the transcribes admits that there are no victims or any person who would sign a statement or attend Court and continued to explain how she based all the evidence in the whole Asbo case on the forged police cads what is against the law.</w:t>
            </w:r>
          </w:p>
          <w:p w14:paraId="7511B405"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When the Judge changed the conditions, he said, as I can read, that the past conditions were a breach of my human rights as I and my mother had been complaining about from the start of proceedings and not that the below made them much better.</w:t>
            </w:r>
          </w:p>
          <w:p w14:paraId="43340744"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One more thing to say, the transcribes for the appeal stage do not make sense, when trying to read. I have updated them on in the server at</w:t>
            </w:r>
          </w:p>
          <w:p w14:paraId="3E078F40"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Please read after going through this document first. They are under Asbo or at the bottom of all the tables.</w:t>
            </w:r>
          </w:p>
          <w:p w14:paraId="430F5208" w14:textId="77777777" w:rsidR="00C52F21" w:rsidRPr="00C52F21" w:rsidRDefault="00C52F21" w:rsidP="00C52F21">
            <w:pPr>
              <w:rPr>
                <w:rFonts w:ascii="Times New Roman" w:eastAsia="Calibri" w:hAnsi="Times New Roman" w:cs="Times New Roman"/>
                <w:color w:val="FF0000"/>
                <w:sz w:val="24"/>
                <w:szCs w:val="24"/>
                <w14:ligatures w14:val="none"/>
              </w:rPr>
            </w:pPr>
            <w:hyperlink r:id="rId7" w:history="1">
              <w:r w:rsidRPr="00C52F21">
                <w:rPr>
                  <w:rFonts w:ascii="Times New Roman" w:eastAsia="Calibri" w:hAnsi="Times New Roman" w:cs="Times New Roman"/>
                  <w:color w:val="FF0000"/>
                  <w:sz w:val="24"/>
                  <w:szCs w:val="24"/>
                  <w:u w:val="single"/>
                  <w14:ligatures w14:val="none"/>
                </w:rPr>
                <w:t>https://horrific-corruption-files.serveblog.net/flipbook-indexs/flipbook-allwithlinks-indexs/</w:t>
              </w:r>
            </w:hyperlink>
            <w:r w:rsidRPr="00C52F21">
              <w:rPr>
                <w:rFonts w:ascii="Times New Roman" w:eastAsia="Calibri" w:hAnsi="Times New Roman" w:cs="Times New Roman"/>
                <w:color w:val="FF0000"/>
                <w:sz w:val="24"/>
                <w:szCs w:val="24"/>
                <w14:ligatures w14:val="none"/>
              </w:rPr>
              <w:t xml:space="preserve"> </w:t>
            </w:r>
          </w:p>
          <w:p w14:paraId="3DCAD732"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Also, read “private homes and </w:t>
            </w:r>
            <w:proofErr w:type="gramStart"/>
            <w:r w:rsidRPr="00C52F21">
              <w:rPr>
                <w:rFonts w:ascii="Times New Roman" w:eastAsia="Calibri" w:hAnsi="Times New Roman" w:cs="Times New Roman"/>
                <w:color w:val="FF0000"/>
                <w:sz w:val="24"/>
                <w:szCs w:val="24"/>
                <w14:ligatures w14:val="none"/>
              </w:rPr>
              <w:t>gardens</w:t>
            </w:r>
            <w:proofErr w:type="gramEnd"/>
            <w:r w:rsidRPr="00C52F21">
              <w:rPr>
                <w:rFonts w:ascii="Times New Roman" w:eastAsia="Calibri" w:hAnsi="Times New Roman" w:cs="Times New Roman"/>
                <w:color w:val="FF0000"/>
                <w:sz w:val="24"/>
                <w:szCs w:val="24"/>
                <w14:ligatures w14:val="none"/>
              </w:rPr>
              <w:t xml:space="preserve">” </w:t>
            </w:r>
          </w:p>
          <w:p w14:paraId="29AE6E49" w14:textId="77777777" w:rsidR="00C52F21" w:rsidRPr="00C52F21" w:rsidRDefault="00C52F21" w:rsidP="00C52F21">
            <w:pPr>
              <w:rPr>
                <w:rFonts w:ascii="Times New Roman" w:eastAsia="Calibri" w:hAnsi="Times New Roman" w:cs="Times New Roman"/>
                <w:color w:val="FF0000"/>
                <w:sz w:val="24"/>
                <w:szCs w:val="24"/>
                <w14:ligatures w14:val="none"/>
              </w:rPr>
            </w:pPr>
            <w:hyperlink r:id="rId8" w:history="1">
              <w:r w:rsidRPr="00C52F21">
                <w:rPr>
                  <w:rFonts w:ascii="Times New Roman" w:eastAsia="Calibri" w:hAnsi="Times New Roman" w:cs="Times New Roman"/>
                  <w:color w:val="FF0000"/>
                  <w:sz w:val="24"/>
                  <w:szCs w:val="24"/>
                  <w:u w:val="single"/>
                  <w14:ligatures w14:val="none"/>
                </w:rPr>
                <w:t>https://horrific-corruption-files.serveblog.net/a%20snippet-from-the-licencing-act-2003/</w:t>
              </w:r>
            </w:hyperlink>
            <w:r w:rsidRPr="00C52F21">
              <w:rPr>
                <w:rFonts w:ascii="Times New Roman" w:eastAsia="Calibri" w:hAnsi="Times New Roman" w:cs="Times New Roman"/>
                <w:color w:val="FF0000"/>
                <w:sz w:val="24"/>
                <w:szCs w:val="24"/>
                <w14:ligatures w14:val="none"/>
              </w:rPr>
              <w:t xml:space="preserve"> </w:t>
            </w:r>
          </w:p>
          <w:p w14:paraId="23C9A72F" w14:textId="77777777" w:rsidR="00C52F21" w:rsidRPr="00C52F21" w:rsidRDefault="00C52F21" w:rsidP="00C52F21">
            <w:pPr>
              <w:rPr>
                <w:rFonts w:ascii="Times New Roman" w:eastAsia="Calibri" w:hAnsi="Times New Roman" w:cs="Times New Roman"/>
                <w:color w:val="FF0000"/>
                <w:sz w:val="24"/>
                <w:szCs w:val="24"/>
                <w14:ligatures w14:val="none"/>
              </w:rPr>
            </w:pPr>
          </w:p>
          <w:p w14:paraId="0A1F868D"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Condition 7:</w:t>
            </w:r>
            <w:r w:rsidRPr="00C52F21">
              <w:rPr>
                <w:rFonts w:ascii="Times New Roman" w:eastAsia="Calibri" w:hAnsi="Times New Roman" w:cs="Times New Roman"/>
                <w:color w:val="FF0000"/>
                <w:sz w:val="24"/>
                <w:szCs w:val="24"/>
                <w14:ligatures w14:val="none"/>
              </w:rPr>
              <w:tab/>
              <w:t xml:space="preserve">from any shop or garage or fuel supplier which is open to the public at such times. </w:t>
            </w:r>
          </w:p>
          <w:p w14:paraId="767985D8"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Then in such an event, you may enter but you must not remain on such property for longer than 30 minutes and </w:t>
            </w:r>
            <w:proofErr w:type="gramStart"/>
            <w:r w:rsidRPr="00C52F21">
              <w:rPr>
                <w:rFonts w:ascii="Times New Roman" w:eastAsia="Calibri" w:hAnsi="Times New Roman" w:cs="Times New Roman"/>
                <w:color w:val="FF0000"/>
                <w:sz w:val="24"/>
                <w:szCs w:val="24"/>
                <w14:ligatures w14:val="none"/>
              </w:rPr>
              <w:t>you</w:t>
            </w:r>
            <w:proofErr w:type="gramEnd"/>
          </w:p>
          <w:p w14:paraId="2F109945"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Condition 8:</w:t>
            </w:r>
            <w:r w:rsidRPr="00C52F21">
              <w:rPr>
                <w:rFonts w:ascii="Times New Roman" w:eastAsia="Calibri" w:hAnsi="Times New Roman" w:cs="Times New Roman"/>
                <w:color w:val="FF0000"/>
                <w:sz w:val="24"/>
                <w:szCs w:val="24"/>
                <w14:ligatures w14:val="none"/>
              </w:rPr>
              <w:tab/>
              <w:t>may do so on only one occasion during each separate nine-hour period between 22:00 and 07:00 daily</w:t>
            </w:r>
          </w:p>
          <w:p w14:paraId="2AD4B1D4" w14:textId="77777777" w:rsidR="00C52F21" w:rsidRPr="00C52F21" w:rsidRDefault="00C52F21" w:rsidP="00C52F21">
            <w:pPr>
              <w:widowControl w:val="0"/>
              <w:tabs>
                <w:tab w:val="left" w:pos="2825"/>
              </w:tabs>
              <w:autoSpaceDE w:val="0"/>
              <w:autoSpaceDN w:val="0"/>
              <w:ind w:right="586"/>
              <w:rPr>
                <w:rFonts w:ascii="Times New Roman" w:eastAsia="Arial" w:hAnsi="Times New Roman" w:cs="Times New Roman"/>
                <w:color w:val="FF0000"/>
                <w:sz w:val="24"/>
                <w:szCs w:val="24"/>
                <w14:ligatures w14:val="none"/>
              </w:rPr>
            </w:pPr>
          </w:p>
          <w:p w14:paraId="3CB6C99D" w14:textId="77777777" w:rsidR="00C52F21" w:rsidRPr="00C52F21" w:rsidRDefault="00C52F21" w:rsidP="00C52F21">
            <w:pPr>
              <w:rPr>
                <w:rFonts w:ascii="Times New Roman" w:eastAsia="Arial" w:hAnsi="Times New Roman" w:cs="Times New Roman"/>
                <w:b/>
                <w:bCs/>
                <w:sz w:val="24"/>
                <w:szCs w:val="24"/>
                <w:u w:val="single"/>
                <w14:ligatures w14:val="none"/>
              </w:rPr>
            </w:pPr>
            <w:r w:rsidRPr="00C52F21">
              <w:rPr>
                <w:rFonts w:ascii="Times New Roman" w:eastAsia="Arial" w:hAnsi="Times New Roman" w:cs="Times New Roman"/>
                <w:b/>
                <w:bCs/>
                <w:sz w:val="24"/>
                <w:szCs w:val="24"/>
                <w:u w:val="single"/>
                <w14:ligatures w14:val="none"/>
              </w:rPr>
              <w:t>End of Snippet</w:t>
            </w:r>
          </w:p>
          <w:p w14:paraId="4B615D55" w14:textId="77777777" w:rsidR="00C52F21" w:rsidRPr="00C52F21" w:rsidRDefault="00C52F21" w:rsidP="00C52F21">
            <w:pPr>
              <w:rPr>
                <w:rFonts w:ascii="Times New Roman" w:eastAsia="Arial" w:hAnsi="Times New Roman" w:cs="Times New Roman"/>
                <w:b/>
                <w:bCs/>
                <w:color w:val="FF0000"/>
                <w:sz w:val="24"/>
                <w:szCs w:val="24"/>
                <w:u w:val="single"/>
                <w14:ligatures w14:val="none"/>
              </w:rPr>
            </w:pPr>
          </w:p>
          <w:p w14:paraId="714662CA" w14:textId="77777777" w:rsidR="00C52F21" w:rsidRPr="00C52F21" w:rsidRDefault="00C52F21" w:rsidP="00C52F21">
            <w:pPr>
              <w:rPr>
                <w:rFonts w:ascii="Times New Roman" w:eastAsia="Arial" w:hAnsi="Times New Roman" w:cs="Times New Roman"/>
                <w:b/>
                <w:bCs/>
                <w:sz w:val="24"/>
                <w:szCs w:val="24"/>
                <w:u w:val="single"/>
                <w14:ligatures w14:val="none"/>
              </w:rPr>
            </w:pPr>
            <w:r w:rsidRPr="00C52F21">
              <w:rPr>
                <w:rFonts w:ascii="Times New Roman" w:eastAsia="Arial" w:hAnsi="Times New Roman" w:cs="Times New Roman"/>
                <w:b/>
                <w:bCs/>
                <w:sz w:val="24"/>
                <w:szCs w:val="24"/>
                <w:u w:val="single"/>
                <w14:ligatures w14:val="none"/>
              </w:rPr>
              <w:t>Also see Snippet Raves Act 1994 Section 63</w:t>
            </w:r>
          </w:p>
          <w:p w14:paraId="3448C237" w14:textId="77777777" w:rsidR="00C52F21" w:rsidRPr="00C52F21" w:rsidRDefault="00C52F21" w:rsidP="00C52F21">
            <w:pPr>
              <w:rPr>
                <w:rFonts w:ascii="Times New Roman" w:eastAsia="Arial" w:hAnsi="Times New Roman" w:cs="Times New Roman"/>
                <w:color w:val="0000FF"/>
                <w:sz w:val="24"/>
                <w:szCs w:val="24"/>
                <w14:ligatures w14:val="none"/>
              </w:rPr>
            </w:pPr>
            <w:hyperlink r:id="rId9" w:history="1">
              <w:r w:rsidRPr="00C52F21">
                <w:rPr>
                  <w:rFonts w:ascii="Times New Roman" w:eastAsia="Arial" w:hAnsi="Times New Roman" w:cs="Times New Roman"/>
                  <w:color w:val="0000FF"/>
                  <w:sz w:val="24"/>
                  <w:szCs w:val="24"/>
                  <w:u w:val="single"/>
                  <w14:ligatures w14:val="none"/>
                </w:rPr>
                <w:t>https://www.cps.gov.uk/sites/default/files/documents/legal_guidance/</w:t>
              </w:r>
              <w:r w:rsidRPr="00C52F21">
                <w:rPr>
                  <w:rFonts w:ascii="Times New Roman" w:eastAsia="Arial" w:hAnsi="Times New Roman" w:cs="Times New Roman"/>
                  <w:color w:val="0000FF"/>
                  <w:sz w:val="24"/>
                  <w:szCs w:val="24"/>
                  <w:u w:val="single"/>
                  <w14:ligatures w14:val="none"/>
                </w:rPr>
                <w:br/>
                <w:t>THE-CRIMINAL-JUSTICE-AND-PUBLIC-ORDER-ACT-1994.pdf</w:t>
              </w:r>
            </w:hyperlink>
            <w:r w:rsidRPr="00C52F21">
              <w:rPr>
                <w:rFonts w:ascii="Times New Roman" w:eastAsia="Arial" w:hAnsi="Times New Roman" w:cs="Times New Roman"/>
                <w:color w:val="0000FF"/>
                <w:sz w:val="24"/>
                <w:szCs w:val="24"/>
                <w14:ligatures w14:val="none"/>
              </w:rPr>
              <w:t xml:space="preserve"> </w:t>
            </w:r>
          </w:p>
          <w:p w14:paraId="664F81EF" w14:textId="77777777" w:rsidR="00C52F21" w:rsidRPr="00C52F21" w:rsidRDefault="00C52F21" w:rsidP="00C52F21">
            <w:pPr>
              <w:rPr>
                <w:rFonts w:ascii="Times New Roman" w:eastAsia="Arial" w:hAnsi="Times New Roman" w:cs="Times New Roman"/>
                <w:sz w:val="24"/>
                <w:szCs w:val="24"/>
                <w14:ligatures w14:val="none"/>
              </w:rPr>
            </w:pPr>
            <w:r w:rsidRPr="00C52F21">
              <w:rPr>
                <w:rFonts w:ascii="Times New Roman" w:eastAsia="Arial" w:hAnsi="Times New Roman" w:cs="Times New Roman"/>
                <w:sz w:val="24"/>
                <w:szCs w:val="24"/>
                <w14:ligatures w14:val="none"/>
              </w:rPr>
              <w:t xml:space="preserve">Open and look at </w:t>
            </w:r>
            <w:r w:rsidRPr="00C52F21">
              <w:rPr>
                <w:rFonts w:ascii="Times New Roman" w:eastAsia="Arial" w:hAnsi="Times New Roman" w:cs="Times New Roman"/>
                <w:b/>
                <w:bCs/>
                <w:sz w:val="24"/>
                <w:szCs w:val="24"/>
                <w14:ligatures w14:val="none"/>
              </w:rPr>
              <w:t xml:space="preserve">page </w:t>
            </w:r>
            <w:proofErr w:type="gramStart"/>
            <w:r w:rsidRPr="00C52F21">
              <w:rPr>
                <w:rFonts w:ascii="Times New Roman" w:eastAsia="Arial" w:hAnsi="Times New Roman" w:cs="Times New Roman"/>
                <w:b/>
                <w:bCs/>
                <w:sz w:val="24"/>
                <w:szCs w:val="24"/>
                <w14:ligatures w14:val="none"/>
              </w:rPr>
              <w:t>3</w:t>
            </w:r>
            <w:proofErr w:type="gramEnd"/>
            <w:r w:rsidRPr="00C52F21">
              <w:rPr>
                <w:rFonts w:ascii="Times New Roman" w:eastAsia="Arial" w:hAnsi="Times New Roman" w:cs="Times New Roman"/>
                <w:sz w:val="24"/>
                <w:szCs w:val="24"/>
                <w14:ligatures w14:val="none"/>
              </w:rPr>
              <w:t xml:space="preserve"> </w:t>
            </w:r>
          </w:p>
          <w:p w14:paraId="13389262" w14:textId="77777777" w:rsidR="00C52F21" w:rsidRPr="00C52F21" w:rsidRDefault="00C52F21" w:rsidP="00C52F21">
            <w:pPr>
              <w:rPr>
                <w:rFonts w:ascii="Times New Roman" w:eastAsia="Arial" w:hAnsi="Times New Roman" w:cs="Times New Roman"/>
                <w:sz w:val="24"/>
                <w:szCs w:val="24"/>
                <w14:ligatures w14:val="none"/>
              </w:rPr>
            </w:pPr>
            <w:r w:rsidRPr="00C52F21">
              <w:rPr>
                <w:rFonts w:ascii="Times New Roman" w:eastAsia="Arial" w:hAnsi="Times New Roman" w:cs="Times New Roman"/>
                <w:b/>
                <w:bCs/>
                <w:sz w:val="24"/>
                <w:szCs w:val="24"/>
                <w:u w:val="single"/>
                <w14:ligatures w14:val="none"/>
              </w:rPr>
              <w:t>Sentence guidelines</w:t>
            </w:r>
            <w:r w:rsidRPr="00C52F21">
              <w:rPr>
                <w:rFonts w:ascii="Times New Roman" w:eastAsia="Arial" w:hAnsi="Times New Roman" w:cs="Times New Roman"/>
                <w:sz w:val="24"/>
                <w:szCs w:val="24"/>
                <w14:ligatures w14:val="none"/>
              </w:rPr>
              <w:t xml:space="preserve"> and </w:t>
            </w:r>
            <w:r w:rsidRPr="00C52F21">
              <w:rPr>
                <w:rFonts w:ascii="Times New Roman" w:eastAsia="Arial" w:hAnsi="Times New Roman" w:cs="Times New Roman"/>
                <w:b/>
                <w:bCs/>
                <w:sz w:val="24"/>
                <w:szCs w:val="24"/>
                <w:u w:val="single"/>
                <w14:ligatures w14:val="none"/>
              </w:rPr>
              <w:t xml:space="preserve">section 63 </w:t>
            </w:r>
            <w:r w:rsidRPr="00C52F21">
              <w:rPr>
                <w:rFonts w:ascii="Times New Roman" w:eastAsia="Arial" w:hAnsi="Times New Roman" w:cs="Times New Roman"/>
                <w:b/>
                <w:bCs/>
                <w:sz w:val="24"/>
                <w:szCs w:val="24"/>
                <w14:ligatures w14:val="none"/>
              </w:rPr>
              <w:t xml:space="preserve">= </w:t>
            </w:r>
            <w:r w:rsidRPr="00C52F21">
              <w:rPr>
                <w:rFonts w:ascii="Times New Roman" w:eastAsia="Arial" w:hAnsi="Times New Roman" w:cs="Times New Roman"/>
                <w:sz w:val="24"/>
                <w:szCs w:val="24"/>
                <w14:ligatures w14:val="none"/>
              </w:rPr>
              <w:t>All the events I got set up for were in buildings and police statements say with Section 144, LASPO’s present.</w:t>
            </w:r>
          </w:p>
          <w:p w14:paraId="7C5463EF" w14:textId="77777777" w:rsidR="00C52F21" w:rsidRPr="00C52F21" w:rsidRDefault="00C52F21" w:rsidP="00C52F21">
            <w:pPr>
              <w:rPr>
                <w:rFonts w:ascii="Times New Roman" w:eastAsia="Arial" w:hAnsi="Times New Roman" w:cs="Times New Roman"/>
                <w:b/>
                <w:sz w:val="24"/>
                <w:szCs w:val="24"/>
                <w14:ligatures w14:val="none"/>
              </w:rPr>
            </w:pPr>
          </w:p>
          <w:p w14:paraId="4C8AB9B7" w14:textId="77777777" w:rsidR="00C52F21" w:rsidRPr="00C52F21" w:rsidRDefault="00C52F21" w:rsidP="00C52F21">
            <w:pPr>
              <w:rPr>
                <w:rFonts w:ascii="Times New Roman" w:eastAsia="Arial" w:hAnsi="Times New Roman" w:cs="Times New Roman"/>
                <w:b/>
                <w:sz w:val="24"/>
                <w:szCs w:val="24"/>
                <w14:ligatures w14:val="none"/>
              </w:rPr>
            </w:pPr>
          </w:p>
          <w:p w14:paraId="01037EEC" w14:textId="77777777" w:rsidR="00C52F21" w:rsidRPr="00C52F21" w:rsidRDefault="00C52F21" w:rsidP="00C52F21">
            <w:pPr>
              <w:numPr>
                <w:ilvl w:val="0"/>
                <w:numId w:val="9"/>
              </w:numPr>
              <w:contextualSpacing/>
              <w:rPr>
                <w:rFonts w:ascii="Times New Roman" w:eastAsia="Calibri" w:hAnsi="Times New Roman" w:cs="Times New Roman"/>
                <w:b/>
                <w:bCs/>
                <w:sz w:val="24"/>
                <w:szCs w:val="24"/>
                <w:u w:val="single"/>
                <w14:ligatures w14:val="none"/>
              </w:rPr>
            </w:pPr>
            <w:r w:rsidRPr="00C52F21">
              <w:rPr>
                <w:rFonts w:ascii="Times New Roman" w:eastAsia="Times New Roman" w:hAnsi="Times New Roman" w:cs="Times New Roman"/>
                <w:sz w:val="24"/>
                <w:szCs w:val="24"/>
                <w14:ligatures w14:val="none"/>
              </w:rPr>
              <w:t xml:space="preserve">The Now Claimant Has </w:t>
            </w:r>
            <w:r w:rsidRPr="00C52F21">
              <w:rPr>
                <w:rFonts w:ascii="Times New Roman" w:eastAsia="Times New Roman" w:hAnsi="Times New Roman" w:cs="Times New Roman"/>
                <w:b/>
                <w:bCs/>
                <w:sz w:val="24"/>
                <w:szCs w:val="24"/>
                <w14:ligatures w14:val="none"/>
              </w:rPr>
              <w:t>Exhibited</w:t>
            </w:r>
            <w:r w:rsidRPr="00C52F21">
              <w:rPr>
                <w:rFonts w:ascii="Times New Roman" w:eastAsia="Calibri" w:hAnsi="Times New Roman" w:cs="Times New Roman"/>
                <w:sz w:val="24"/>
                <w:szCs w:val="24"/>
                <w14:ligatures w14:val="none"/>
              </w:rPr>
              <w:t xml:space="preserve"> his evidence of findings as number</w:t>
            </w:r>
            <w:r w:rsidRPr="00C52F21">
              <w:rPr>
                <w:rFonts w:ascii="Times New Roman" w:eastAsia="Times New Roman" w:hAnsi="Times New Roman" w:cs="Times New Roman"/>
                <w:b/>
                <w:bCs/>
                <w:sz w:val="24"/>
                <w:szCs w:val="24"/>
                <w14:ligatures w14:val="none"/>
              </w:rPr>
              <w:t xml:space="preserve"> “8”</w:t>
            </w:r>
            <w:r w:rsidRPr="00C52F21">
              <w:rPr>
                <w:rFonts w:ascii="Times New Roman" w:eastAsia="Times New Roman" w:hAnsi="Times New Roman" w:cs="Times New Roman"/>
                <w:sz w:val="24"/>
                <w:szCs w:val="24"/>
                <w14:ligatures w14:val="none"/>
              </w:rPr>
              <w:t xml:space="preserve"> in the Table that is below this table, and he named the file as: “</w:t>
            </w:r>
            <w:r w:rsidRPr="00C52F21">
              <w:rPr>
                <w:rFonts w:ascii="Times New Roman" w:eastAsia="Times New Roman" w:hAnsi="Times New Roman" w:cs="Times New Roman"/>
                <w:b/>
                <w:bCs/>
                <w:sz w:val="24"/>
                <w:szCs w:val="24"/>
                <w:u w:val="single"/>
                <w14:ligatures w14:val="none"/>
              </w:rPr>
              <w:t>The Combined Criminal Recorded File</w:t>
            </w:r>
            <w:r w:rsidRPr="00C52F21">
              <w:rPr>
                <w:rFonts w:ascii="Times New Roman" w:eastAsia="Times New Roman" w:hAnsi="Times New Roman" w:cs="Times New Roman"/>
                <w:sz w:val="24"/>
                <w:szCs w:val="24"/>
                <w14:ligatures w14:val="none"/>
              </w:rPr>
              <w:t>” with a searchable arrest summons of: “</w:t>
            </w:r>
            <w:r w:rsidRPr="00C52F21">
              <w:rPr>
                <w:rFonts w:ascii="Times New Roman" w:eastAsia="Times New Roman" w:hAnsi="Times New Roman" w:cs="Times New Roman"/>
                <w:b/>
                <w:bCs/>
                <w:sz w:val="24"/>
                <w:szCs w:val="24"/>
                <w:u w:val="single"/>
                <w14:ligatures w14:val="none"/>
              </w:rPr>
              <w:t>13/0000/00/</w:t>
            </w:r>
            <w:proofErr w:type="gramStart"/>
            <w:r w:rsidRPr="00C52F21">
              <w:rPr>
                <w:rFonts w:ascii="Times New Roman" w:eastAsia="Times New Roman" w:hAnsi="Times New Roman" w:cs="Times New Roman"/>
                <w:b/>
                <w:bCs/>
                <w:sz w:val="24"/>
                <w:szCs w:val="24"/>
                <w:u w:val="single"/>
                <w14:ligatures w14:val="none"/>
              </w:rPr>
              <w:t>625125u</w:t>
            </w:r>
            <w:proofErr w:type="gramEnd"/>
            <w:r w:rsidRPr="00C52F21">
              <w:rPr>
                <w:rFonts w:ascii="Times New Roman" w:eastAsia="Times New Roman" w:hAnsi="Times New Roman" w:cs="Times New Roman"/>
                <w:sz w:val="24"/>
                <w:szCs w:val="24"/>
                <w14:ligatures w14:val="none"/>
              </w:rPr>
              <w:t>”</w:t>
            </w:r>
          </w:p>
          <w:p w14:paraId="7E28C440" w14:textId="77777777" w:rsidR="00C52F21" w:rsidRPr="00C52F21" w:rsidRDefault="00C52F21" w:rsidP="00C52F21">
            <w:pPr>
              <w:rPr>
                <w:rFonts w:ascii="Times New Roman" w:eastAsia="Arial" w:hAnsi="Times New Roman" w:cs="Times New Roman"/>
                <w:b/>
                <w:sz w:val="24"/>
                <w:szCs w:val="24"/>
                <w14:ligatures w14:val="none"/>
              </w:rPr>
            </w:pPr>
          </w:p>
          <w:p w14:paraId="7CFDC502" w14:textId="77777777" w:rsidR="00C52F21" w:rsidRPr="00C52F21" w:rsidRDefault="00C52F21" w:rsidP="00C52F21">
            <w:pPr>
              <w:rPr>
                <w:rFonts w:ascii="Times New Roman" w:eastAsia="Arial" w:hAnsi="Times New Roman" w:cs="Times New Roman"/>
                <w:b/>
                <w:sz w:val="24"/>
                <w:szCs w:val="24"/>
                <w14:ligatures w14:val="none"/>
              </w:rPr>
            </w:pPr>
          </w:p>
          <w:p w14:paraId="2E7BC98D" w14:textId="77777777" w:rsidR="00C52F21" w:rsidRPr="00C52F21" w:rsidRDefault="00C52F21" w:rsidP="00C52F21">
            <w:pPr>
              <w:rPr>
                <w:rFonts w:ascii="Times New Roman" w:eastAsia="Calibri" w:hAnsi="Times New Roman" w:cs="Times New Roman"/>
                <w:b/>
                <w:bCs/>
                <w:sz w:val="24"/>
                <w:szCs w:val="24"/>
                <w:u w:val="single"/>
                <w14:ligatures w14:val="none"/>
              </w:rPr>
            </w:pPr>
            <w:r w:rsidRPr="00C52F21">
              <w:rPr>
                <w:rFonts w:ascii="Times New Roman" w:eastAsia="Calibri" w:hAnsi="Times New Roman" w:cs="Times New Roman"/>
                <w:b/>
                <w:bCs/>
                <w:sz w:val="24"/>
                <w:szCs w:val="24"/>
                <w:u w:val="single"/>
                <w14:ligatures w14:val="none"/>
              </w:rPr>
              <w:t xml:space="preserve">How to use this joint file </w:t>
            </w:r>
          </w:p>
          <w:p w14:paraId="5DEFE862"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Open the file with word and in the bottom right corner you will see three icons next to the word focus, click on the last one web layout then use the mouse and right click in Microsoft Word, press control f to open navigation bar on the right and make sure you selected it in headers.</w:t>
            </w:r>
          </w:p>
          <w:p w14:paraId="57B2E05A"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Then click on</w:t>
            </w:r>
          </w:p>
          <w:p w14:paraId="0455B3FE"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w:t>
            </w:r>
            <w:r w:rsidRPr="00C52F21">
              <w:rPr>
                <w:rFonts w:ascii="Times New Roman" w:eastAsia="Calibri" w:hAnsi="Times New Roman" w:cs="Times New Roman"/>
                <w:color w:val="FF0000"/>
                <w:sz w:val="24"/>
                <w:szCs w:val="24"/>
                <w:u w:val="single"/>
                <w14:ligatures w14:val="none"/>
              </w:rPr>
              <w:t>Work Out Code</w:t>
            </w:r>
            <w:r w:rsidRPr="00C52F21">
              <w:rPr>
                <w:rFonts w:ascii="Times New Roman" w:eastAsia="Calibri" w:hAnsi="Times New Roman" w:cs="Times New Roman"/>
                <w:color w:val="FF0000"/>
                <w:sz w:val="24"/>
                <w:szCs w:val="24"/>
                <w14:ligatures w14:val="none"/>
              </w:rPr>
              <w:t>” text at the top of the document right click and go to “</w:t>
            </w:r>
            <w:r w:rsidRPr="00C52F21">
              <w:rPr>
                <w:rFonts w:ascii="Times New Roman" w:eastAsia="Calibri" w:hAnsi="Times New Roman" w:cs="Times New Roman"/>
                <w:color w:val="FF0000"/>
                <w:sz w:val="24"/>
                <w:szCs w:val="24"/>
                <w:u w:val="single"/>
                <w14:ligatures w14:val="none"/>
              </w:rPr>
              <w:t>expand /collapse</w:t>
            </w:r>
            <w:r w:rsidRPr="00C52F21">
              <w:rPr>
                <w:rFonts w:ascii="Times New Roman" w:eastAsia="Calibri" w:hAnsi="Times New Roman" w:cs="Times New Roman"/>
                <w:color w:val="FF0000"/>
                <w:sz w:val="24"/>
                <w:szCs w:val="24"/>
                <w14:ligatures w14:val="none"/>
              </w:rPr>
              <w:t>” and go to collapse all headings. Use the arrows at the beginning of text to dropdown the files and reclose them afterwards.</w:t>
            </w:r>
          </w:p>
          <w:p w14:paraId="66E6BBD6"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The work out file is my algorithm that I have created to understand things a little better. We will come back to that in a moment.</w:t>
            </w:r>
          </w:p>
          <w:p w14:paraId="3CC0F329"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The rest of the links below are the filing index for the police national computer system when regulating civilian’s personal data. </w:t>
            </w:r>
          </w:p>
          <w:p w14:paraId="513D2D62"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The links marked in red are self-explanatory.</w:t>
            </w:r>
          </w:p>
          <w:p w14:paraId="3302D900"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The green text that starts at number “</w:t>
            </w:r>
            <w:r w:rsidRPr="00C52F21">
              <w:rPr>
                <w:rFonts w:ascii="Times New Roman" w:eastAsia="Calibri" w:hAnsi="Times New Roman" w:cs="Times New Roman"/>
                <w:color w:val="FF0000"/>
                <w:sz w:val="24"/>
                <w:szCs w:val="24"/>
                <w:u w:val="single"/>
                <w14:ligatures w14:val="none"/>
              </w:rPr>
              <w:t>1</w:t>
            </w:r>
            <w:r w:rsidRPr="00C52F21">
              <w:rPr>
                <w:rFonts w:ascii="Times New Roman" w:eastAsia="Calibri" w:hAnsi="Times New Roman" w:cs="Times New Roman"/>
                <w:color w:val="FF0000"/>
                <w:sz w:val="24"/>
                <w:szCs w:val="24"/>
                <w14:ligatures w14:val="none"/>
              </w:rPr>
              <w:t xml:space="preserve">” is the times that police have arrested the Now Claimant and has the information about these times including the outcome. </w:t>
            </w:r>
          </w:p>
          <w:p w14:paraId="0F4BAB05"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I have added all three </w:t>
            </w:r>
            <w:r w:rsidRPr="00C52F21">
              <w:rPr>
                <w:rFonts w:ascii="Times New Roman" w:eastAsia="Calibri" w:hAnsi="Times New Roman" w:cs="Times New Roman"/>
                <w:color w:val="FF0000"/>
                <w:sz w:val="24"/>
                <w:szCs w:val="24"/>
                <w:highlight w:val="green"/>
                <w14:ligatures w14:val="none"/>
              </w:rPr>
              <w:t>Acro</w:t>
            </w:r>
            <w:r w:rsidRPr="00C52F21">
              <w:rPr>
                <w:rFonts w:ascii="Times New Roman" w:eastAsia="Calibri" w:hAnsi="Times New Roman" w:cs="Times New Roman"/>
                <w:color w:val="FF0000"/>
                <w:sz w:val="24"/>
                <w:szCs w:val="24"/>
                <w14:ligatures w14:val="none"/>
              </w:rPr>
              <w:t xml:space="preserve"> reports for the years </w:t>
            </w:r>
            <w:r w:rsidRPr="00C52F21">
              <w:rPr>
                <w:rFonts w:ascii="Times New Roman" w:eastAsia="Calibri" w:hAnsi="Times New Roman" w:cs="Times New Roman"/>
                <w:b/>
                <w:bCs/>
                <w:color w:val="FF0000"/>
                <w:sz w:val="24"/>
                <w:szCs w:val="24"/>
                <w14:ligatures w14:val="none"/>
              </w:rPr>
              <w:t>2017, 2020, 2021</w:t>
            </w:r>
            <w:r w:rsidRPr="00C52F21">
              <w:rPr>
                <w:rFonts w:ascii="Times New Roman" w:eastAsia="Calibri" w:hAnsi="Times New Roman" w:cs="Times New Roman"/>
                <w:color w:val="FF0000"/>
                <w:sz w:val="24"/>
                <w:szCs w:val="24"/>
                <w14:ligatures w14:val="none"/>
              </w:rPr>
              <w:t xml:space="preserve"> and they are in each arrested e.g., “</w:t>
            </w:r>
            <w:r w:rsidRPr="00C52F21">
              <w:rPr>
                <w:rFonts w:ascii="Times New Roman" w:eastAsia="Calibri" w:hAnsi="Times New Roman" w:cs="Times New Roman"/>
                <w:color w:val="FF0000"/>
                <w:sz w:val="24"/>
                <w:szCs w:val="24"/>
                <w:u w:val="single"/>
                <w14:ligatures w14:val="none"/>
              </w:rPr>
              <w:t>1</w:t>
            </w:r>
            <w:r w:rsidRPr="00C52F21">
              <w:rPr>
                <w:rFonts w:ascii="Times New Roman" w:eastAsia="Calibri" w:hAnsi="Times New Roman" w:cs="Times New Roman"/>
                <w:color w:val="FF0000"/>
                <w:sz w:val="24"/>
                <w:szCs w:val="24"/>
                <w14:ligatures w14:val="none"/>
              </w:rPr>
              <w:t>” in header navigation bar &amp; main document.</w:t>
            </w:r>
          </w:p>
          <w:p w14:paraId="64ECA65F"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Once you have had a look around right click on the heading again and collapse it all, then open the work out code.</w:t>
            </w:r>
          </w:p>
          <w:p w14:paraId="65B77642"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This will show a </w:t>
            </w:r>
            <w:proofErr w:type="gramStart"/>
            <w:r w:rsidRPr="00C52F21">
              <w:rPr>
                <w:rFonts w:ascii="Times New Roman" w:eastAsia="Calibri" w:hAnsi="Times New Roman" w:cs="Times New Roman"/>
                <w:color w:val="FF0000"/>
                <w:sz w:val="24"/>
                <w:szCs w:val="24"/>
                <w14:ligatures w14:val="none"/>
              </w:rPr>
              <w:t>table</w:t>
            </w:r>
            <w:proofErr w:type="gramEnd"/>
            <w:r w:rsidRPr="00C52F21">
              <w:rPr>
                <w:rFonts w:ascii="Times New Roman" w:eastAsia="Calibri" w:hAnsi="Times New Roman" w:cs="Times New Roman"/>
                <w:color w:val="FF0000"/>
                <w:sz w:val="24"/>
                <w:szCs w:val="24"/>
                <w14:ligatures w14:val="none"/>
              </w:rPr>
              <w:t xml:space="preserve"> </w:t>
            </w:r>
          </w:p>
          <w:p w14:paraId="4A40A375"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The dates start at the top with the most current event that has taken place then go down the document backwards in time.</w:t>
            </w:r>
          </w:p>
          <w:p w14:paraId="2CCBA568"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Without going into everything that the table shows I will get straight to the point.</w:t>
            </w:r>
          </w:p>
          <w:p w14:paraId="1B9561D2"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68 Arrests show under “</w:t>
            </w:r>
            <w:r w:rsidRPr="00C52F21">
              <w:rPr>
                <w:rFonts w:ascii="Times New Roman" w:eastAsia="Calibri" w:hAnsi="Times New Roman" w:cs="Times New Roman"/>
                <w:b/>
                <w:bCs/>
                <w:color w:val="FF0000"/>
                <w:sz w:val="24"/>
                <w:szCs w:val="24"/>
                <w:u w:val="single"/>
                <w14:ligatures w14:val="none"/>
              </w:rPr>
              <w:t>Nub</w:t>
            </w:r>
            <w:r w:rsidRPr="00C52F21">
              <w:rPr>
                <w:rFonts w:ascii="Times New Roman" w:eastAsia="Calibri" w:hAnsi="Times New Roman" w:cs="Times New Roman"/>
                <w:color w:val="FF0000"/>
                <w:sz w:val="24"/>
                <w:szCs w:val="24"/>
                <w14:ligatures w14:val="none"/>
              </w:rPr>
              <w:t>” Under the title marked as “</w:t>
            </w:r>
            <w:r w:rsidRPr="00C52F21">
              <w:rPr>
                <w:rFonts w:ascii="Times New Roman" w:eastAsia="Calibri" w:hAnsi="Times New Roman" w:cs="Times New Roman"/>
                <w:b/>
                <w:bCs/>
                <w:color w:val="FF0000"/>
                <w:sz w:val="24"/>
                <w:szCs w:val="24"/>
                <w14:ligatures w14:val="none"/>
              </w:rPr>
              <w:t>NFA Date</w:t>
            </w:r>
            <w:r w:rsidRPr="00C52F21">
              <w:rPr>
                <w:rFonts w:ascii="Times New Roman" w:eastAsia="Calibri" w:hAnsi="Times New Roman" w:cs="Times New Roman"/>
                <w:color w:val="FF0000"/>
                <w:sz w:val="24"/>
                <w:szCs w:val="24"/>
                <w14:ligatures w14:val="none"/>
              </w:rPr>
              <w:t>” you will notice all the cases that I have one and the dates associated with them arrests.</w:t>
            </w:r>
          </w:p>
          <w:p w14:paraId="4CD6835D"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This information includes on the spot penalties and shows how long ago the police have not found the Now Claimant guilty of any offence.</w:t>
            </w:r>
          </w:p>
          <w:p w14:paraId="5C7A6AF6" w14:textId="77777777" w:rsidR="00C52F21" w:rsidRPr="00C52F21" w:rsidRDefault="00C52F21" w:rsidP="00C52F21">
            <w:pPr>
              <w:rPr>
                <w:rFonts w:ascii="Times New Roman" w:eastAsia="Calibri" w:hAnsi="Times New Roman" w:cs="Times New Roman"/>
                <w:color w:val="FF0000"/>
                <w:sz w:val="24"/>
                <w:szCs w:val="24"/>
                <w14:ligatures w14:val="none"/>
              </w:rPr>
            </w:pPr>
            <w:r w:rsidRPr="00C52F21">
              <w:rPr>
                <w:rFonts w:ascii="Times New Roman" w:eastAsia="Calibri" w:hAnsi="Times New Roman" w:cs="Times New Roman"/>
                <w:color w:val="FF0000"/>
                <w:sz w:val="24"/>
                <w:szCs w:val="24"/>
                <w14:ligatures w14:val="none"/>
              </w:rPr>
              <w:t xml:space="preserve">The times that the police have arrested the Now Claimant he is not proud of, but he can explain what happed extremely easy on these occurrences and they do not amount to any reason for the police or Enfield Council to punish or set him up the way that they have. </w:t>
            </w:r>
          </w:p>
          <w:p w14:paraId="5F6659F3" w14:textId="77777777" w:rsidR="00C52F21" w:rsidRPr="00C52F21" w:rsidRDefault="00C52F21" w:rsidP="00C52F21">
            <w:pPr>
              <w:rPr>
                <w:rFonts w:ascii="Times New Roman" w:eastAsia="Calibri" w:hAnsi="Times New Roman" w:cs="Times New Roman"/>
                <w:color w:val="FF0000"/>
                <w:sz w:val="24"/>
                <w:szCs w:val="24"/>
                <w14:ligatures w14:val="none"/>
              </w:rPr>
            </w:pPr>
          </w:p>
          <w:p w14:paraId="74959F68" w14:textId="77777777" w:rsidR="00C52F21" w:rsidRPr="00C52F21" w:rsidRDefault="00C52F21" w:rsidP="00C52F21">
            <w:pPr>
              <w:rPr>
                <w:rFonts w:ascii="Times New Roman" w:eastAsia="Arial" w:hAnsi="Times New Roman" w:cs="Times New Roman"/>
                <w:b/>
                <w:sz w:val="24"/>
                <w:szCs w:val="24"/>
                <w14:ligatures w14:val="none"/>
              </w:rPr>
            </w:pPr>
          </w:p>
        </w:tc>
      </w:tr>
      <w:bookmarkEnd w:id="0"/>
    </w:tbl>
    <w:p w14:paraId="66D3E65A" w14:textId="77777777" w:rsidR="00C52F21" w:rsidRDefault="00C52F21"/>
    <w:sectPr w:rsidR="00C52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D75"/>
    <w:multiLevelType w:val="hybridMultilevel"/>
    <w:tmpl w:val="37BA4E6E"/>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4A62E4"/>
    <w:multiLevelType w:val="hybridMultilevel"/>
    <w:tmpl w:val="821ABB98"/>
    <w:lvl w:ilvl="0" w:tplc="459A96C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32C0A"/>
    <w:multiLevelType w:val="hybridMultilevel"/>
    <w:tmpl w:val="8E0C0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81A61"/>
    <w:multiLevelType w:val="hybridMultilevel"/>
    <w:tmpl w:val="8342EB4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B37A09"/>
    <w:multiLevelType w:val="hybridMultilevel"/>
    <w:tmpl w:val="C58656F4"/>
    <w:lvl w:ilvl="0" w:tplc="45E01084">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EB4345"/>
    <w:multiLevelType w:val="hybridMultilevel"/>
    <w:tmpl w:val="182E1234"/>
    <w:lvl w:ilvl="0" w:tplc="D3AAAD5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6441C"/>
    <w:multiLevelType w:val="hybridMultilevel"/>
    <w:tmpl w:val="0602CCFC"/>
    <w:lvl w:ilvl="0" w:tplc="6F4AEB7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3629DB"/>
    <w:multiLevelType w:val="hybridMultilevel"/>
    <w:tmpl w:val="861EAEE0"/>
    <w:lvl w:ilvl="0" w:tplc="08090017">
      <w:start w:val="1"/>
      <w:numFmt w:val="lowerLetter"/>
      <w:lvlText w:val="%1)"/>
      <w:lvlJc w:val="left"/>
      <w:pPr>
        <w:ind w:left="485" w:hanging="360"/>
      </w:pPr>
      <w:rPr>
        <w:rFonts w:hint="default"/>
        <w:b/>
        <w:bCs/>
        <w:color w:val="auto"/>
      </w:rPr>
    </w:lvl>
    <w:lvl w:ilvl="1" w:tplc="FFFFFFFF" w:tentative="1">
      <w:start w:val="1"/>
      <w:numFmt w:val="lowerLetter"/>
      <w:lvlText w:val="%2."/>
      <w:lvlJc w:val="left"/>
      <w:pPr>
        <w:ind w:left="1205" w:hanging="360"/>
      </w:pPr>
    </w:lvl>
    <w:lvl w:ilvl="2" w:tplc="FFFFFFFF" w:tentative="1">
      <w:start w:val="1"/>
      <w:numFmt w:val="lowerRoman"/>
      <w:lvlText w:val="%3."/>
      <w:lvlJc w:val="right"/>
      <w:pPr>
        <w:ind w:left="1925" w:hanging="180"/>
      </w:pPr>
    </w:lvl>
    <w:lvl w:ilvl="3" w:tplc="FFFFFFFF" w:tentative="1">
      <w:start w:val="1"/>
      <w:numFmt w:val="decimal"/>
      <w:lvlText w:val="%4."/>
      <w:lvlJc w:val="left"/>
      <w:pPr>
        <w:ind w:left="2645" w:hanging="360"/>
      </w:pPr>
    </w:lvl>
    <w:lvl w:ilvl="4" w:tplc="FFFFFFFF" w:tentative="1">
      <w:start w:val="1"/>
      <w:numFmt w:val="lowerLetter"/>
      <w:lvlText w:val="%5."/>
      <w:lvlJc w:val="left"/>
      <w:pPr>
        <w:ind w:left="3365" w:hanging="360"/>
      </w:pPr>
    </w:lvl>
    <w:lvl w:ilvl="5" w:tplc="FFFFFFFF" w:tentative="1">
      <w:start w:val="1"/>
      <w:numFmt w:val="lowerRoman"/>
      <w:lvlText w:val="%6."/>
      <w:lvlJc w:val="right"/>
      <w:pPr>
        <w:ind w:left="4085" w:hanging="180"/>
      </w:pPr>
    </w:lvl>
    <w:lvl w:ilvl="6" w:tplc="FFFFFFFF" w:tentative="1">
      <w:start w:val="1"/>
      <w:numFmt w:val="decimal"/>
      <w:lvlText w:val="%7."/>
      <w:lvlJc w:val="left"/>
      <w:pPr>
        <w:ind w:left="4805" w:hanging="360"/>
      </w:pPr>
    </w:lvl>
    <w:lvl w:ilvl="7" w:tplc="FFFFFFFF" w:tentative="1">
      <w:start w:val="1"/>
      <w:numFmt w:val="lowerLetter"/>
      <w:lvlText w:val="%8."/>
      <w:lvlJc w:val="left"/>
      <w:pPr>
        <w:ind w:left="5525" w:hanging="360"/>
      </w:pPr>
    </w:lvl>
    <w:lvl w:ilvl="8" w:tplc="FFFFFFFF" w:tentative="1">
      <w:start w:val="1"/>
      <w:numFmt w:val="lowerRoman"/>
      <w:lvlText w:val="%9."/>
      <w:lvlJc w:val="right"/>
      <w:pPr>
        <w:ind w:left="6245" w:hanging="180"/>
      </w:pPr>
    </w:lvl>
  </w:abstractNum>
  <w:abstractNum w:abstractNumId="8" w15:restartNumberingAfterBreak="0">
    <w:nsid w:val="0F0B43D8"/>
    <w:multiLevelType w:val="hybridMultilevel"/>
    <w:tmpl w:val="81CE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C52582"/>
    <w:multiLevelType w:val="hybridMultilevel"/>
    <w:tmpl w:val="CD6A0966"/>
    <w:lvl w:ilvl="0" w:tplc="101E8C2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EF2302"/>
    <w:multiLevelType w:val="hybridMultilevel"/>
    <w:tmpl w:val="874E5B8E"/>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11" w15:restartNumberingAfterBreak="0">
    <w:nsid w:val="204115EB"/>
    <w:multiLevelType w:val="hybridMultilevel"/>
    <w:tmpl w:val="70E69B7C"/>
    <w:lvl w:ilvl="0" w:tplc="5ACE1DB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1B6F71"/>
    <w:multiLevelType w:val="hybridMultilevel"/>
    <w:tmpl w:val="05947C48"/>
    <w:lvl w:ilvl="0" w:tplc="51CC80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01CD3"/>
    <w:multiLevelType w:val="hybridMultilevel"/>
    <w:tmpl w:val="F4B08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735EFC"/>
    <w:multiLevelType w:val="hybridMultilevel"/>
    <w:tmpl w:val="E202223E"/>
    <w:lvl w:ilvl="0" w:tplc="8DD0D480">
      <w:start w:val="1"/>
      <w:numFmt w:val="bullet"/>
      <w:lvlText w:val=""/>
      <w:lvlJc w:val="left"/>
      <w:pPr>
        <w:ind w:left="720" w:hanging="360"/>
      </w:pPr>
      <w:rPr>
        <w:rFonts w:ascii="Symbol" w:hAnsi="Symbol" w:hint="default"/>
        <w:b w:val="0"/>
        <w:bCs w:val="0"/>
        <w:color w:val="auto"/>
        <w:u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430EA"/>
    <w:multiLevelType w:val="hybridMultilevel"/>
    <w:tmpl w:val="AA865576"/>
    <w:lvl w:ilvl="0" w:tplc="061828FC">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461B7E"/>
    <w:multiLevelType w:val="hybridMultilevel"/>
    <w:tmpl w:val="E00A982A"/>
    <w:lvl w:ilvl="0" w:tplc="FABED960">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F977DF"/>
    <w:multiLevelType w:val="hybridMultilevel"/>
    <w:tmpl w:val="D3867444"/>
    <w:lvl w:ilvl="0" w:tplc="D6EEEE4E">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1C6967"/>
    <w:multiLevelType w:val="hybridMultilevel"/>
    <w:tmpl w:val="FBF8E714"/>
    <w:lvl w:ilvl="0" w:tplc="707E250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B91818"/>
    <w:multiLevelType w:val="hybridMultilevel"/>
    <w:tmpl w:val="5D48EDAA"/>
    <w:lvl w:ilvl="0" w:tplc="1422B1A0">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5264CB"/>
    <w:multiLevelType w:val="hybridMultilevel"/>
    <w:tmpl w:val="63761354"/>
    <w:lvl w:ilvl="0" w:tplc="D6EEEE4E">
      <w:start w:val="1"/>
      <w:numFmt w:val="decimal"/>
      <w:lvlText w:val="%1/"/>
      <w:lvlJc w:val="left"/>
      <w:pPr>
        <w:ind w:left="845" w:hanging="360"/>
      </w:pPr>
      <w:rPr>
        <w:rFonts w:hint="default"/>
        <w:b/>
        <w:bCs/>
        <w:color w:val="auto"/>
      </w:rPr>
    </w:lvl>
    <w:lvl w:ilvl="1" w:tplc="FFFFFFFF" w:tentative="1">
      <w:start w:val="1"/>
      <w:numFmt w:val="bullet"/>
      <w:lvlText w:val="o"/>
      <w:lvlJc w:val="left"/>
      <w:pPr>
        <w:ind w:left="1565" w:hanging="360"/>
      </w:pPr>
      <w:rPr>
        <w:rFonts w:ascii="Courier New" w:hAnsi="Courier New" w:cs="Courier New" w:hint="default"/>
      </w:rPr>
    </w:lvl>
    <w:lvl w:ilvl="2" w:tplc="FFFFFFFF" w:tentative="1">
      <w:start w:val="1"/>
      <w:numFmt w:val="bullet"/>
      <w:lvlText w:val=""/>
      <w:lvlJc w:val="left"/>
      <w:pPr>
        <w:ind w:left="2285" w:hanging="360"/>
      </w:pPr>
      <w:rPr>
        <w:rFonts w:ascii="Wingdings" w:hAnsi="Wingdings" w:hint="default"/>
      </w:rPr>
    </w:lvl>
    <w:lvl w:ilvl="3" w:tplc="FFFFFFFF" w:tentative="1">
      <w:start w:val="1"/>
      <w:numFmt w:val="bullet"/>
      <w:lvlText w:val=""/>
      <w:lvlJc w:val="left"/>
      <w:pPr>
        <w:ind w:left="3005" w:hanging="360"/>
      </w:pPr>
      <w:rPr>
        <w:rFonts w:ascii="Symbol" w:hAnsi="Symbol" w:hint="default"/>
      </w:rPr>
    </w:lvl>
    <w:lvl w:ilvl="4" w:tplc="FFFFFFFF" w:tentative="1">
      <w:start w:val="1"/>
      <w:numFmt w:val="bullet"/>
      <w:lvlText w:val="o"/>
      <w:lvlJc w:val="left"/>
      <w:pPr>
        <w:ind w:left="3725" w:hanging="360"/>
      </w:pPr>
      <w:rPr>
        <w:rFonts w:ascii="Courier New" w:hAnsi="Courier New" w:cs="Courier New" w:hint="default"/>
      </w:rPr>
    </w:lvl>
    <w:lvl w:ilvl="5" w:tplc="FFFFFFFF" w:tentative="1">
      <w:start w:val="1"/>
      <w:numFmt w:val="bullet"/>
      <w:lvlText w:val=""/>
      <w:lvlJc w:val="left"/>
      <w:pPr>
        <w:ind w:left="4445" w:hanging="360"/>
      </w:pPr>
      <w:rPr>
        <w:rFonts w:ascii="Wingdings" w:hAnsi="Wingdings" w:hint="default"/>
      </w:rPr>
    </w:lvl>
    <w:lvl w:ilvl="6" w:tplc="FFFFFFFF" w:tentative="1">
      <w:start w:val="1"/>
      <w:numFmt w:val="bullet"/>
      <w:lvlText w:val=""/>
      <w:lvlJc w:val="left"/>
      <w:pPr>
        <w:ind w:left="5165" w:hanging="360"/>
      </w:pPr>
      <w:rPr>
        <w:rFonts w:ascii="Symbol" w:hAnsi="Symbol" w:hint="default"/>
      </w:rPr>
    </w:lvl>
    <w:lvl w:ilvl="7" w:tplc="FFFFFFFF" w:tentative="1">
      <w:start w:val="1"/>
      <w:numFmt w:val="bullet"/>
      <w:lvlText w:val="o"/>
      <w:lvlJc w:val="left"/>
      <w:pPr>
        <w:ind w:left="5885" w:hanging="360"/>
      </w:pPr>
      <w:rPr>
        <w:rFonts w:ascii="Courier New" w:hAnsi="Courier New" w:cs="Courier New" w:hint="default"/>
      </w:rPr>
    </w:lvl>
    <w:lvl w:ilvl="8" w:tplc="FFFFFFFF" w:tentative="1">
      <w:start w:val="1"/>
      <w:numFmt w:val="bullet"/>
      <w:lvlText w:val=""/>
      <w:lvlJc w:val="left"/>
      <w:pPr>
        <w:ind w:left="6605" w:hanging="360"/>
      </w:pPr>
      <w:rPr>
        <w:rFonts w:ascii="Wingdings" w:hAnsi="Wingdings" w:hint="default"/>
      </w:rPr>
    </w:lvl>
  </w:abstractNum>
  <w:abstractNum w:abstractNumId="21" w15:restartNumberingAfterBreak="0">
    <w:nsid w:val="37090A69"/>
    <w:multiLevelType w:val="hybridMultilevel"/>
    <w:tmpl w:val="A8F2BEC0"/>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6F6059"/>
    <w:multiLevelType w:val="hybridMultilevel"/>
    <w:tmpl w:val="E6B8A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4D7083"/>
    <w:multiLevelType w:val="hybridMultilevel"/>
    <w:tmpl w:val="14BA93A4"/>
    <w:lvl w:ilvl="0" w:tplc="830CDC8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5622EE"/>
    <w:multiLevelType w:val="hybridMultilevel"/>
    <w:tmpl w:val="A09634A6"/>
    <w:lvl w:ilvl="0" w:tplc="F1AA9D16">
      <w:start w:val="1"/>
      <w:numFmt w:val="lowerLetter"/>
      <w:lvlText w:val="%1)"/>
      <w:lvlJc w:val="left"/>
      <w:pPr>
        <w:ind w:left="1440" w:hanging="360"/>
      </w:pPr>
      <w:rPr>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3A14165"/>
    <w:multiLevelType w:val="hybridMultilevel"/>
    <w:tmpl w:val="030EAD74"/>
    <w:lvl w:ilvl="0" w:tplc="A1B2C8C6">
      <w:start w:val="1"/>
      <w:numFmt w:val="decimal"/>
      <w:lvlText w:val="%1)"/>
      <w:lvlJc w:val="left"/>
      <w:pPr>
        <w:ind w:left="1800" w:hanging="360"/>
      </w:pPr>
      <w:rPr>
        <w:rFonts w:hint="default"/>
        <w:b/>
        <w:bCs/>
        <w:color w:val="auto"/>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5ED5162"/>
    <w:multiLevelType w:val="hybridMultilevel"/>
    <w:tmpl w:val="CF3A9DCE"/>
    <w:lvl w:ilvl="0" w:tplc="6772D64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420281"/>
    <w:multiLevelType w:val="hybridMultilevel"/>
    <w:tmpl w:val="7A5482D6"/>
    <w:lvl w:ilvl="0" w:tplc="A91AC64C">
      <w:start w:val="1"/>
      <w:numFmt w:val="decimal"/>
      <w:lvlText w:val="%1)"/>
      <w:lvlJc w:val="left"/>
      <w:pPr>
        <w:ind w:left="485" w:hanging="360"/>
      </w:pPr>
      <w:rPr>
        <w:rFonts w:hint="default"/>
        <w:b/>
        <w:bCs/>
        <w:u w:val="single"/>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28" w15:restartNumberingAfterBreak="0">
    <w:nsid w:val="48411FA4"/>
    <w:multiLevelType w:val="hybridMultilevel"/>
    <w:tmpl w:val="F078F368"/>
    <w:lvl w:ilvl="0" w:tplc="6F8CC64A">
      <w:start w:val="1"/>
      <w:numFmt w:val="lowerLetter"/>
      <w:lvlText w:val="%1)"/>
      <w:lvlJc w:val="left"/>
      <w:pPr>
        <w:ind w:left="1205" w:hanging="360"/>
      </w:pPr>
      <w:rPr>
        <w:b/>
        <w:bCs/>
        <w:color w:val="auto"/>
        <w:u w:val="single"/>
      </w:rPr>
    </w:lvl>
    <w:lvl w:ilvl="1" w:tplc="08090019" w:tentative="1">
      <w:start w:val="1"/>
      <w:numFmt w:val="lowerLetter"/>
      <w:lvlText w:val="%2."/>
      <w:lvlJc w:val="left"/>
      <w:pPr>
        <w:ind w:left="1925" w:hanging="360"/>
      </w:pPr>
    </w:lvl>
    <w:lvl w:ilvl="2" w:tplc="0809001B" w:tentative="1">
      <w:start w:val="1"/>
      <w:numFmt w:val="lowerRoman"/>
      <w:lvlText w:val="%3."/>
      <w:lvlJc w:val="right"/>
      <w:pPr>
        <w:ind w:left="2645" w:hanging="180"/>
      </w:pPr>
    </w:lvl>
    <w:lvl w:ilvl="3" w:tplc="0809000F" w:tentative="1">
      <w:start w:val="1"/>
      <w:numFmt w:val="decimal"/>
      <w:lvlText w:val="%4."/>
      <w:lvlJc w:val="left"/>
      <w:pPr>
        <w:ind w:left="3365" w:hanging="360"/>
      </w:pPr>
    </w:lvl>
    <w:lvl w:ilvl="4" w:tplc="08090019" w:tentative="1">
      <w:start w:val="1"/>
      <w:numFmt w:val="lowerLetter"/>
      <w:lvlText w:val="%5."/>
      <w:lvlJc w:val="left"/>
      <w:pPr>
        <w:ind w:left="4085" w:hanging="360"/>
      </w:pPr>
    </w:lvl>
    <w:lvl w:ilvl="5" w:tplc="0809001B" w:tentative="1">
      <w:start w:val="1"/>
      <w:numFmt w:val="lowerRoman"/>
      <w:lvlText w:val="%6."/>
      <w:lvlJc w:val="right"/>
      <w:pPr>
        <w:ind w:left="4805" w:hanging="180"/>
      </w:pPr>
    </w:lvl>
    <w:lvl w:ilvl="6" w:tplc="0809000F" w:tentative="1">
      <w:start w:val="1"/>
      <w:numFmt w:val="decimal"/>
      <w:lvlText w:val="%7."/>
      <w:lvlJc w:val="left"/>
      <w:pPr>
        <w:ind w:left="5525" w:hanging="360"/>
      </w:pPr>
    </w:lvl>
    <w:lvl w:ilvl="7" w:tplc="08090019" w:tentative="1">
      <w:start w:val="1"/>
      <w:numFmt w:val="lowerLetter"/>
      <w:lvlText w:val="%8."/>
      <w:lvlJc w:val="left"/>
      <w:pPr>
        <w:ind w:left="6245" w:hanging="360"/>
      </w:pPr>
    </w:lvl>
    <w:lvl w:ilvl="8" w:tplc="0809001B" w:tentative="1">
      <w:start w:val="1"/>
      <w:numFmt w:val="lowerRoman"/>
      <w:lvlText w:val="%9."/>
      <w:lvlJc w:val="right"/>
      <w:pPr>
        <w:ind w:left="6965" w:hanging="180"/>
      </w:pPr>
    </w:lvl>
  </w:abstractNum>
  <w:abstractNum w:abstractNumId="29" w15:restartNumberingAfterBreak="0">
    <w:nsid w:val="491D121C"/>
    <w:multiLevelType w:val="hybridMultilevel"/>
    <w:tmpl w:val="260C0014"/>
    <w:lvl w:ilvl="0" w:tplc="08090017">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A43925"/>
    <w:multiLevelType w:val="hybridMultilevel"/>
    <w:tmpl w:val="521C7A3E"/>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ED2224A"/>
    <w:multiLevelType w:val="hybridMultilevel"/>
    <w:tmpl w:val="4648C716"/>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32" w15:restartNumberingAfterBreak="0">
    <w:nsid w:val="4FA81AC6"/>
    <w:multiLevelType w:val="hybridMultilevel"/>
    <w:tmpl w:val="88D2776E"/>
    <w:lvl w:ilvl="0" w:tplc="535E979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CE547B"/>
    <w:multiLevelType w:val="hybridMultilevel"/>
    <w:tmpl w:val="A46060FC"/>
    <w:lvl w:ilvl="0" w:tplc="08AC12F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29C7003"/>
    <w:multiLevelType w:val="hybridMultilevel"/>
    <w:tmpl w:val="F0D22F26"/>
    <w:lvl w:ilvl="0" w:tplc="1A5CAE46">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DC5C33"/>
    <w:multiLevelType w:val="hybridMultilevel"/>
    <w:tmpl w:val="992E0C60"/>
    <w:lvl w:ilvl="0" w:tplc="23E0B57E">
      <w:start w:val="1"/>
      <w:numFmt w:val="decimal"/>
      <w:lvlText w:val="%1)"/>
      <w:lvlJc w:val="left"/>
      <w:pPr>
        <w:ind w:left="1800" w:hanging="360"/>
      </w:pPr>
      <w:rPr>
        <w:rFonts w:hint="default"/>
        <w:b/>
        <w:bCs/>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5E219AE"/>
    <w:multiLevelType w:val="hybridMultilevel"/>
    <w:tmpl w:val="FF6C727E"/>
    <w:lvl w:ilvl="0" w:tplc="E09E891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71203A"/>
    <w:multiLevelType w:val="hybridMultilevel"/>
    <w:tmpl w:val="011495E2"/>
    <w:lvl w:ilvl="0" w:tplc="FFFFFFFF">
      <w:start w:val="1"/>
      <w:numFmt w:val="lowerLetter"/>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FE357E0"/>
    <w:multiLevelType w:val="hybridMultilevel"/>
    <w:tmpl w:val="CAFA8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2C360E"/>
    <w:multiLevelType w:val="hybridMultilevel"/>
    <w:tmpl w:val="0C58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CE6E82"/>
    <w:multiLevelType w:val="hybridMultilevel"/>
    <w:tmpl w:val="EB2EC99E"/>
    <w:lvl w:ilvl="0" w:tplc="08090017">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26E543B"/>
    <w:multiLevelType w:val="hybridMultilevel"/>
    <w:tmpl w:val="861EAEE0"/>
    <w:lvl w:ilvl="0" w:tplc="FFFFFFFF">
      <w:start w:val="1"/>
      <w:numFmt w:val="lowerLetter"/>
      <w:lvlText w:val="%1)"/>
      <w:lvlJc w:val="left"/>
      <w:pPr>
        <w:ind w:left="485" w:hanging="360"/>
      </w:pPr>
      <w:rPr>
        <w:rFonts w:hint="default"/>
        <w:b/>
        <w:bCs/>
        <w:color w:val="auto"/>
      </w:rPr>
    </w:lvl>
    <w:lvl w:ilvl="1" w:tplc="FFFFFFFF" w:tentative="1">
      <w:start w:val="1"/>
      <w:numFmt w:val="lowerLetter"/>
      <w:lvlText w:val="%2."/>
      <w:lvlJc w:val="left"/>
      <w:pPr>
        <w:ind w:left="1205" w:hanging="360"/>
      </w:pPr>
    </w:lvl>
    <w:lvl w:ilvl="2" w:tplc="FFFFFFFF" w:tentative="1">
      <w:start w:val="1"/>
      <w:numFmt w:val="lowerRoman"/>
      <w:lvlText w:val="%3."/>
      <w:lvlJc w:val="right"/>
      <w:pPr>
        <w:ind w:left="1925" w:hanging="180"/>
      </w:pPr>
    </w:lvl>
    <w:lvl w:ilvl="3" w:tplc="FFFFFFFF" w:tentative="1">
      <w:start w:val="1"/>
      <w:numFmt w:val="decimal"/>
      <w:lvlText w:val="%4."/>
      <w:lvlJc w:val="left"/>
      <w:pPr>
        <w:ind w:left="2645" w:hanging="360"/>
      </w:pPr>
    </w:lvl>
    <w:lvl w:ilvl="4" w:tplc="FFFFFFFF" w:tentative="1">
      <w:start w:val="1"/>
      <w:numFmt w:val="lowerLetter"/>
      <w:lvlText w:val="%5."/>
      <w:lvlJc w:val="left"/>
      <w:pPr>
        <w:ind w:left="3365" w:hanging="360"/>
      </w:pPr>
    </w:lvl>
    <w:lvl w:ilvl="5" w:tplc="FFFFFFFF" w:tentative="1">
      <w:start w:val="1"/>
      <w:numFmt w:val="lowerRoman"/>
      <w:lvlText w:val="%6."/>
      <w:lvlJc w:val="right"/>
      <w:pPr>
        <w:ind w:left="4085" w:hanging="180"/>
      </w:pPr>
    </w:lvl>
    <w:lvl w:ilvl="6" w:tplc="FFFFFFFF" w:tentative="1">
      <w:start w:val="1"/>
      <w:numFmt w:val="decimal"/>
      <w:lvlText w:val="%7."/>
      <w:lvlJc w:val="left"/>
      <w:pPr>
        <w:ind w:left="4805" w:hanging="360"/>
      </w:pPr>
    </w:lvl>
    <w:lvl w:ilvl="7" w:tplc="FFFFFFFF" w:tentative="1">
      <w:start w:val="1"/>
      <w:numFmt w:val="lowerLetter"/>
      <w:lvlText w:val="%8."/>
      <w:lvlJc w:val="left"/>
      <w:pPr>
        <w:ind w:left="5525" w:hanging="360"/>
      </w:pPr>
    </w:lvl>
    <w:lvl w:ilvl="8" w:tplc="FFFFFFFF" w:tentative="1">
      <w:start w:val="1"/>
      <w:numFmt w:val="lowerRoman"/>
      <w:lvlText w:val="%9."/>
      <w:lvlJc w:val="right"/>
      <w:pPr>
        <w:ind w:left="6245" w:hanging="180"/>
      </w:pPr>
    </w:lvl>
  </w:abstractNum>
  <w:abstractNum w:abstractNumId="42" w15:restartNumberingAfterBreak="0">
    <w:nsid w:val="66E116D3"/>
    <w:multiLevelType w:val="hybridMultilevel"/>
    <w:tmpl w:val="88602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7C0CA1"/>
    <w:multiLevelType w:val="hybridMultilevel"/>
    <w:tmpl w:val="30DA84B0"/>
    <w:lvl w:ilvl="0" w:tplc="404AE6C2">
      <w:start w:val="6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E40968"/>
    <w:multiLevelType w:val="hybridMultilevel"/>
    <w:tmpl w:val="7B1442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B7C3340"/>
    <w:multiLevelType w:val="hybridMultilevel"/>
    <w:tmpl w:val="E51C1A0C"/>
    <w:lvl w:ilvl="0" w:tplc="FFFFFFFF">
      <w:start w:val="1"/>
      <w:numFmt w:val="decimal"/>
      <w:lvlText w:val="%1/"/>
      <w:lvlJc w:val="left"/>
      <w:pPr>
        <w:ind w:left="845" w:hanging="360"/>
      </w:pPr>
      <w:rPr>
        <w:rFonts w:hint="default"/>
        <w:b/>
        <w:bCs/>
        <w:color w:val="auto"/>
      </w:rPr>
    </w:lvl>
    <w:lvl w:ilvl="1" w:tplc="FFFFFFFF" w:tentative="1">
      <w:start w:val="1"/>
      <w:numFmt w:val="lowerLetter"/>
      <w:lvlText w:val="%2."/>
      <w:lvlJc w:val="left"/>
      <w:pPr>
        <w:ind w:left="1565" w:hanging="360"/>
      </w:pPr>
    </w:lvl>
    <w:lvl w:ilvl="2" w:tplc="FFFFFFFF" w:tentative="1">
      <w:start w:val="1"/>
      <w:numFmt w:val="lowerRoman"/>
      <w:lvlText w:val="%3."/>
      <w:lvlJc w:val="right"/>
      <w:pPr>
        <w:ind w:left="2285" w:hanging="180"/>
      </w:pPr>
    </w:lvl>
    <w:lvl w:ilvl="3" w:tplc="FFFFFFFF" w:tentative="1">
      <w:start w:val="1"/>
      <w:numFmt w:val="decimal"/>
      <w:lvlText w:val="%4."/>
      <w:lvlJc w:val="left"/>
      <w:pPr>
        <w:ind w:left="3005" w:hanging="360"/>
      </w:pPr>
    </w:lvl>
    <w:lvl w:ilvl="4" w:tplc="FFFFFFFF" w:tentative="1">
      <w:start w:val="1"/>
      <w:numFmt w:val="lowerLetter"/>
      <w:lvlText w:val="%5."/>
      <w:lvlJc w:val="left"/>
      <w:pPr>
        <w:ind w:left="3725" w:hanging="360"/>
      </w:pPr>
    </w:lvl>
    <w:lvl w:ilvl="5" w:tplc="FFFFFFFF" w:tentative="1">
      <w:start w:val="1"/>
      <w:numFmt w:val="lowerRoman"/>
      <w:lvlText w:val="%6."/>
      <w:lvlJc w:val="right"/>
      <w:pPr>
        <w:ind w:left="4445" w:hanging="180"/>
      </w:pPr>
    </w:lvl>
    <w:lvl w:ilvl="6" w:tplc="FFFFFFFF" w:tentative="1">
      <w:start w:val="1"/>
      <w:numFmt w:val="decimal"/>
      <w:lvlText w:val="%7."/>
      <w:lvlJc w:val="left"/>
      <w:pPr>
        <w:ind w:left="5165" w:hanging="360"/>
      </w:pPr>
    </w:lvl>
    <w:lvl w:ilvl="7" w:tplc="FFFFFFFF" w:tentative="1">
      <w:start w:val="1"/>
      <w:numFmt w:val="lowerLetter"/>
      <w:lvlText w:val="%8."/>
      <w:lvlJc w:val="left"/>
      <w:pPr>
        <w:ind w:left="5885" w:hanging="360"/>
      </w:pPr>
    </w:lvl>
    <w:lvl w:ilvl="8" w:tplc="FFFFFFFF" w:tentative="1">
      <w:start w:val="1"/>
      <w:numFmt w:val="lowerRoman"/>
      <w:lvlText w:val="%9."/>
      <w:lvlJc w:val="right"/>
      <w:pPr>
        <w:ind w:left="6605" w:hanging="180"/>
      </w:pPr>
    </w:lvl>
  </w:abstractNum>
  <w:abstractNum w:abstractNumId="46" w15:restartNumberingAfterBreak="0">
    <w:nsid w:val="6B7D59BC"/>
    <w:multiLevelType w:val="hybridMultilevel"/>
    <w:tmpl w:val="6B7850E4"/>
    <w:lvl w:ilvl="0" w:tplc="9F16841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F26112"/>
    <w:multiLevelType w:val="hybridMultilevel"/>
    <w:tmpl w:val="5CAA4114"/>
    <w:lvl w:ilvl="0" w:tplc="8DD0D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77712B"/>
    <w:multiLevelType w:val="hybridMultilevel"/>
    <w:tmpl w:val="A14C8DF8"/>
    <w:lvl w:ilvl="0" w:tplc="E07EEFF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49526E"/>
    <w:multiLevelType w:val="hybridMultilevel"/>
    <w:tmpl w:val="08D2BD80"/>
    <w:lvl w:ilvl="0" w:tplc="914465C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3E649C"/>
    <w:multiLevelType w:val="hybridMultilevel"/>
    <w:tmpl w:val="E51C1A0C"/>
    <w:lvl w:ilvl="0" w:tplc="FFFFFFFF">
      <w:start w:val="1"/>
      <w:numFmt w:val="decimal"/>
      <w:lvlText w:val="%1/"/>
      <w:lvlJc w:val="left"/>
      <w:pPr>
        <w:ind w:left="845" w:hanging="360"/>
      </w:pPr>
      <w:rPr>
        <w:rFonts w:hint="default"/>
        <w:b/>
        <w:bCs/>
        <w:color w:val="auto"/>
      </w:rPr>
    </w:lvl>
    <w:lvl w:ilvl="1" w:tplc="FFFFFFFF" w:tentative="1">
      <w:start w:val="1"/>
      <w:numFmt w:val="lowerLetter"/>
      <w:lvlText w:val="%2."/>
      <w:lvlJc w:val="left"/>
      <w:pPr>
        <w:ind w:left="1565" w:hanging="360"/>
      </w:pPr>
    </w:lvl>
    <w:lvl w:ilvl="2" w:tplc="FFFFFFFF" w:tentative="1">
      <w:start w:val="1"/>
      <w:numFmt w:val="lowerRoman"/>
      <w:lvlText w:val="%3."/>
      <w:lvlJc w:val="right"/>
      <w:pPr>
        <w:ind w:left="2285" w:hanging="180"/>
      </w:pPr>
    </w:lvl>
    <w:lvl w:ilvl="3" w:tplc="FFFFFFFF" w:tentative="1">
      <w:start w:val="1"/>
      <w:numFmt w:val="decimal"/>
      <w:lvlText w:val="%4."/>
      <w:lvlJc w:val="left"/>
      <w:pPr>
        <w:ind w:left="3005" w:hanging="360"/>
      </w:pPr>
    </w:lvl>
    <w:lvl w:ilvl="4" w:tplc="FFFFFFFF" w:tentative="1">
      <w:start w:val="1"/>
      <w:numFmt w:val="lowerLetter"/>
      <w:lvlText w:val="%5."/>
      <w:lvlJc w:val="left"/>
      <w:pPr>
        <w:ind w:left="3725" w:hanging="360"/>
      </w:pPr>
    </w:lvl>
    <w:lvl w:ilvl="5" w:tplc="FFFFFFFF" w:tentative="1">
      <w:start w:val="1"/>
      <w:numFmt w:val="lowerRoman"/>
      <w:lvlText w:val="%6."/>
      <w:lvlJc w:val="right"/>
      <w:pPr>
        <w:ind w:left="4445" w:hanging="180"/>
      </w:pPr>
    </w:lvl>
    <w:lvl w:ilvl="6" w:tplc="FFFFFFFF" w:tentative="1">
      <w:start w:val="1"/>
      <w:numFmt w:val="decimal"/>
      <w:lvlText w:val="%7."/>
      <w:lvlJc w:val="left"/>
      <w:pPr>
        <w:ind w:left="5165" w:hanging="360"/>
      </w:pPr>
    </w:lvl>
    <w:lvl w:ilvl="7" w:tplc="FFFFFFFF" w:tentative="1">
      <w:start w:val="1"/>
      <w:numFmt w:val="lowerLetter"/>
      <w:lvlText w:val="%8."/>
      <w:lvlJc w:val="left"/>
      <w:pPr>
        <w:ind w:left="5885" w:hanging="360"/>
      </w:pPr>
    </w:lvl>
    <w:lvl w:ilvl="8" w:tplc="FFFFFFFF" w:tentative="1">
      <w:start w:val="1"/>
      <w:numFmt w:val="lowerRoman"/>
      <w:lvlText w:val="%9."/>
      <w:lvlJc w:val="right"/>
      <w:pPr>
        <w:ind w:left="6605" w:hanging="180"/>
      </w:pPr>
    </w:lvl>
  </w:abstractNum>
  <w:num w:numId="1" w16cid:durableId="1702317122">
    <w:abstractNumId w:val="27"/>
  </w:num>
  <w:num w:numId="2" w16cid:durableId="1341855034">
    <w:abstractNumId w:val="10"/>
  </w:num>
  <w:num w:numId="3" w16cid:durableId="1455949725">
    <w:abstractNumId w:val="31"/>
  </w:num>
  <w:num w:numId="4" w16cid:durableId="302010406">
    <w:abstractNumId w:val="50"/>
  </w:num>
  <w:num w:numId="5" w16cid:durableId="649284169">
    <w:abstractNumId w:val="8"/>
  </w:num>
  <w:num w:numId="6" w16cid:durableId="1509176023">
    <w:abstractNumId w:val="45"/>
  </w:num>
  <w:num w:numId="7" w16cid:durableId="8994337">
    <w:abstractNumId w:val="22"/>
  </w:num>
  <w:num w:numId="8" w16cid:durableId="276567836">
    <w:abstractNumId w:val="20"/>
  </w:num>
  <w:num w:numId="9" w16cid:durableId="2020740151">
    <w:abstractNumId w:val="17"/>
  </w:num>
  <w:num w:numId="10" w16cid:durableId="1281763807">
    <w:abstractNumId w:val="4"/>
  </w:num>
  <w:num w:numId="11" w16cid:durableId="1456831314">
    <w:abstractNumId w:val="34"/>
  </w:num>
  <w:num w:numId="12" w16cid:durableId="1351493633">
    <w:abstractNumId w:val="21"/>
  </w:num>
  <w:num w:numId="13" w16cid:durableId="1841893032">
    <w:abstractNumId w:val="29"/>
  </w:num>
  <w:num w:numId="14" w16cid:durableId="1861313581">
    <w:abstractNumId w:val="5"/>
  </w:num>
  <w:num w:numId="15" w16cid:durableId="1280794657">
    <w:abstractNumId w:val="44"/>
  </w:num>
  <w:num w:numId="16" w16cid:durableId="382022249">
    <w:abstractNumId w:val="16"/>
  </w:num>
  <w:num w:numId="17" w16cid:durableId="769353371">
    <w:abstractNumId w:val="19"/>
  </w:num>
  <w:num w:numId="18" w16cid:durableId="49692470">
    <w:abstractNumId w:val="37"/>
  </w:num>
  <w:num w:numId="19" w16cid:durableId="1319261750">
    <w:abstractNumId w:val="15"/>
  </w:num>
  <w:num w:numId="20" w16cid:durableId="804197062">
    <w:abstractNumId w:val="12"/>
  </w:num>
  <w:num w:numId="21" w16cid:durableId="1920018768">
    <w:abstractNumId w:val="6"/>
  </w:num>
  <w:num w:numId="22" w16cid:durableId="252709084">
    <w:abstractNumId w:val="32"/>
  </w:num>
  <w:num w:numId="23" w16cid:durableId="217908607">
    <w:abstractNumId w:val="11"/>
  </w:num>
  <w:num w:numId="24" w16cid:durableId="2064283528">
    <w:abstractNumId w:val="18"/>
  </w:num>
  <w:num w:numId="25" w16cid:durableId="1834100326">
    <w:abstractNumId w:val="23"/>
  </w:num>
  <w:num w:numId="26" w16cid:durableId="1509176058">
    <w:abstractNumId w:val="33"/>
  </w:num>
  <w:num w:numId="27" w16cid:durableId="1308389856">
    <w:abstractNumId w:val="49"/>
  </w:num>
  <w:num w:numId="28" w16cid:durableId="2083329017">
    <w:abstractNumId w:val="40"/>
  </w:num>
  <w:num w:numId="29" w16cid:durableId="1519197350">
    <w:abstractNumId w:val="1"/>
  </w:num>
  <w:num w:numId="30" w16cid:durableId="1433748413">
    <w:abstractNumId w:val="48"/>
  </w:num>
  <w:num w:numId="31" w16cid:durableId="1682658869">
    <w:abstractNumId w:val="36"/>
  </w:num>
  <w:num w:numId="32" w16cid:durableId="1925603205">
    <w:abstractNumId w:val="26"/>
  </w:num>
  <w:num w:numId="33" w16cid:durableId="823664768">
    <w:abstractNumId w:val="46"/>
  </w:num>
  <w:num w:numId="34" w16cid:durableId="187917197">
    <w:abstractNumId w:val="13"/>
  </w:num>
  <w:num w:numId="35" w16cid:durableId="1809858805">
    <w:abstractNumId w:val="2"/>
  </w:num>
  <w:num w:numId="36" w16cid:durableId="645404095">
    <w:abstractNumId w:val="39"/>
  </w:num>
  <w:num w:numId="37" w16cid:durableId="2082407958">
    <w:abstractNumId w:val="43"/>
  </w:num>
  <w:num w:numId="38" w16cid:durableId="1938825926">
    <w:abstractNumId w:val="7"/>
  </w:num>
  <w:num w:numId="39" w16cid:durableId="900169076">
    <w:abstractNumId w:val="41"/>
  </w:num>
  <w:num w:numId="40" w16cid:durableId="784227379">
    <w:abstractNumId w:val="38"/>
  </w:num>
  <w:num w:numId="41" w16cid:durableId="269362836">
    <w:abstractNumId w:val="14"/>
  </w:num>
  <w:num w:numId="42" w16cid:durableId="2066030250">
    <w:abstractNumId w:val="30"/>
  </w:num>
  <w:num w:numId="43" w16cid:durableId="510410048">
    <w:abstractNumId w:val="3"/>
  </w:num>
  <w:num w:numId="44" w16cid:durableId="1752778704">
    <w:abstractNumId w:val="28"/>
  </w:num>
  <w:num w:numId="45" w16cid:durableId="1604263531">
    <w:abstractNumId w:val="9"/>
  </w:num>
  <w:num w:numId="46" w16cid:durableId="1380588951">
    <w:abstractNumId w:val="42"/>
  </w:num>
  <w:num w:numId="47" w16cid:durableId="727149304">
    <w:abstractNumId w:val="47"/>
  </w:num>
  <w:num w:numId="48" w16cid:durableId="2096314920">
    <w:abstractNumId w:val="24"/>
  </w:num>
  <w:num w:numId="49" w16cid:durableId="1262497129">
    <w:abstractNumId w:val="35"/>
  </w:num>
  <w:num w:numId="50" w16cid:durableId="718356642">
    <w:abstractNumId w:val="25"/>
  </w:num>
  <w:num w:numId="51" w16cid:durableId="59540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21"/>
    <w:rsid w:val="003D7874"/>
    <w:rsid w:val="00C52F21"/>
    <w:rsid w:val="00E63D6D"/>
    <w:rsid w:val="00F1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5833"/>
  <w15:chartTrackingRefBased/>
  <w15:docId w15:val="{326E9592-81C8-4DB2-9DB5-1D1DE690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F21"/>
    <w:rPr>
      <w:rFonts w:eastAsiaTheme="majorEastAsia" w:cstheme="majorBidi"/>
      <w:color w:val="272727" w:themeColor="text1" w:themeTint="D8"/>
    </w:rPr>
  </w:style>
  <w:style w:type="paragraph" w:styleId="Title">
    <w:name w:val="Title"/>
    <w:basedOn w:val="Normal"/>
    <w:next w:val="Normal"/>
    <w:link w:val="TitleChar"/>
    <w:uiPriority w:val="10"/>
    <w:qFormat/>
    <w:rsid w:val="00C52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F21"/>
    <w:pPr>
      <w:spacing w:before="160"/>
      <w:jc w:val="center"/>
    </w:pPr>
    <w:rPr>
      <w:i/>
      <w:iCs/>
      <w:color w:val="404040" w:themeColor="text1" w:themeTint="BF"/>
    </w:rPr>
  </w:style>
  <w:style w:type="character" w:customStyle="1" w:styleId="QuoteChar">
    <w:name w:val="Quote Char"/>
    <w:basedOn w:val="DefaultParagraphFont"/>
    <w:link w:val="Quote"/>
    <w:uiPriority w:val="29"/>
    <w:rsid w:val="00C52F21"/>
    <w:rPr>
      <w:i/>
      <w:iCs/>
      <w:color w:val="404040" w:themeColor="text1" w:themeTint="BF"/>
    </w:rPr>
  </w:style>
  <w:style w:type="paragraph" w:styleId="ListParagraph">
    <w:name w:val="List Paragraph"/>
    <w:basedOn w:val="Normal"/>
    <w:uiPriority w:val="34"/>
    <w:qFormat/>
    <w:rsid w:val="00C52F21"/>
    <w:pPr>
      <w:ind w:left="720"/>
      <w:contextualSpacing/>
    </w:pPr>
  </w:style>
  <w:style w:type="character" w:styleId="IntenseEmphasis">
    <w:name w:val="Intense Emphasis"/>
    <w:basedOn w:val="DefaultParagraphFont"/>
    <w:uiPriority w:val="21"/>
    <w:qFormat/>
    <w:rsid w:val="00C52F21"/>
    <w:rPr>
      <w:i/>
      <w:iCs/>
      <w:color w:val="0F4761" w:themeColor="accent1" w:themeShade="BF"/>
    </w:rPr>
  </w:style>
  <w:style w:type="paragraph" w:styleId="IntenseQuote">
    <w:name w:val="Intense Quote"/>
    <w:basedOn w:val="Normal"/>
    <w:next w:val="Normal"/>
    <w:link w:val="IntenseQuoteChar"/>
    <w:uiPriority w:val="30"/>
    <w:qFormat/>
    <w:rsid w:val="00C52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F21"/>
    <w:rPr>
      <w:i/>
      <w:iCs/>
      <w:color w:val="0F4761" w:themeColor="accent1" w:themeShade="BF"/>
    </w:rPr>
  </w:style>
  <w:style w:type="character" w:styleId="IntenseReference">
    <w:name w:val="Intense Reference"/>
    <w:basedOn w:val="DefaultParagraphFont"/>
    <w:uiPriority w:val="32"/>
    <w:qFormat/>
    <w:rsid w:val="00C52F21"/>
    <w:rPr>
      <w:b/>
      <w:bCs/>
      <w:smallCaps/>
      <w:color w:val="0F4761" w:themeColor="accent1" w:themeShade="BF"/>
      <w:spacing w:val="5"/>
    </w:rPr>
  </w:style>
  <w:style w:type="table" w:styleId="TableGrid">
    <w:name w:val="Table Grid"/>
    <w:basedOn w:val="TableNormal"/>
    <w:uiPriority w:val="39"/>
    <w:rsid w:val="00C52F21"/>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C52F21"/>
    <w:pPr>
      <w:spacing w:after="0" w:line="240" w:lineRule="auto"/>
      <w:ind w:left="125"/>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rific-corruption-files.serveblog.net/A%20Snippet-from-the-Licencing-Act-2003/" TargetMode="External"/><Relationship Id="rId3" Type="http://schemas.openxmlformats.org/officeDocument/2006/relationships/settings" Target="settings.xml"/><Relationship Id="rId7" Type="http://schemas.openxmlformats.org/officeDocument/2006/relationships/hyperlink" Target="https://horrific-corruption-files.serveblog.net/Flipbook-Indexs/Flipbook-AllWithLinks-Index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1974/5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s.gov.uk/sites/default/files/documents/legal_guidance/%0bTHE-CRIMINAL-JUSTICE-AND-PUBLIC-ORDER-ACT-19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5946</Words>
  <Characters>33894</Characters>
  <Application>Microsoft Office Word</Application>
  <DocSecurity>0</DocSecurity>
  <Lines>282</Lines>
  <Paragraphs>79</Paragraphs>
  <ScaleCrop>false</ScaleCrop>
  <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cp:revision>
  <dcterms:created xsi:type="dcterms:W3CDTF">2024-04-20T13:06:00Z</dcterms:created>
  <dcterms:modified xsi:type="dcterms:W3CDTF">2024-04-20T13:08:00Z</dcterms:modified>
</cp:coreProperties>
</file>